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E4D" w:rsidRPr="00BC16C0" w:rsidRDefault="00FC2E4D" w:rsidP="00FC2E4D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:rsidR="00FC2E4D" w:rsidRPr="00BC16C0" w:rsidRDefault="00FC2E4D" w:rsidP="00FC2E4D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:rsidR="00FC2E4D" w:rsidRPr="00BC16C0" w:rsidRDefault="00FC2E4D" w:rsidP="00FC2E4D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:rsidR="00FC2E4D" w:rsidRPr="00BC16C0" w:rsidRDefault="00FC2E4D" w:rsidP="00FC2E4D">
      <w:pPr>
        <w:ind w:left="6372"/>
        <w:jc w:val="center"/>
        <w:rPr>
          <w:sz w:val="24"/>
        </w:rPr>
      </w:pPr>
    </w:p>
    <w:p w:rsidR="00FC2E4D" w:rsidRPr="00BC16C0" w:rsidRDefault="00FC2E4D" w:rsidP="00FC2E4D">
      <w:pPr>
        <w:jc w:val="center"/>
        <w:rPr>
          <w:b/>
          <w:sz w:val="24"/>
        </w:rPr>
      </w:pPr>
    </w:p>
    <w:p w:rsidR="00FC2E4D" w:rsidRPr="00BC16C0" w:rsidRDefault="00FC2E4D" w:rsidP="00FC2E4D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 НАВЧАЛЬНИХ ЗАНЯТЬ</w:t>
      </w:r>
    </w:p>
    <w:p w:rsidR="005D22E2" w:rsidRPr="005D22E2" w:rsidRDefault="00FC2E4D" w:rsidP="005D22E2">
      <w:pPr>
        <w:jc w:val="center"/>
        <w:rPr>
          <w:b/>
          <w:bCs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="005D22E2" w:rsidRPr="005D22E2">
        <w:rPr>
          <w:b/>
          <w:bCs/>
          <w:sz w:val="24"/>
          <w:szCs w:val="24"/>
        </w:rPr>
        <w:t xml:space="preserve">вчителів </w:t>
      </w:r>
      <w:r w:rsidR="00A47855" w:rsidRPr="00A47855">
        <w:rPr>
          <w:b/>
          <w:bCs/>
          <w:sz w:val="24"/>
          <w:szCs w:val="24"/>
        </w:rPr>
        <w:t>інтегрованого курсу «Мистецтво»</w:t>
      </w:r>
    </w:p>
    <w:p w:rsidR="005D22E2" w:rsidRPr="005D22E2" w:rsidRDefault="005D22E2" w:rsidP="005D22E2">
      <w:pPr>
        <w:jc w:val="center"/>
        <w:rPr>
          <w:b/>
          <w:bCs/>
          <w:sz w:val="24"/>
          <w:szCs w:val="24"/>
        </w:rPr>
      </w:pPr>
      <w:r w:rsidRPr="005D22E2">
        <w:rPr>
          <w:b/>
          <w:bCs/>
          <w:sz w:val="24"/>
          <w:szCs w:val="24"/>
        </w:rPr>
        <w:t xml:space="preserve">за освітньою програмою з теми </w:t>
      </w:r>
    </w:p>
    <w:p w:rsidR="00FC2E4D" w:rsidRDefault="005D22E2" w:rsidP="005D22E2">
      <w:pPr>
        <w:jc w:val="center"/>
        <w:rPr>
          <w:b/>
          <w:bCs/>
          <w:sz w:val="24"/>
          <w:szCs w:val="24"/>
        </w:rPr>
      </w:pPr>
      <w:r w:rsidRPr="005D22E2">
        <w:rPr>
          <w:b/>
          <w:bCs/>
          <w:sz w:val="24"/>
          <w:szCs w:val="24"/>
        </w:rPr>
        <w:t>«Мистецька освіта: оновлення підходів у викладанні»</w:t>
      </w:r>
    </w:p>
    <w:p w:rsidR="005D22E2" w:rsidRPr="00BC16C0" w:rsidRDefault="005D22E2" w:rsidP="005D22E2">
      <w:pPr>
        <w:jc w:val="center"/>
        <w:rPr>
          <w:b/>
          <w:sz w:val="26"/>
          <w:szCs w:val="26"/>
        </w:rPr>
      </w:pPr>
    </w:p>
    <w:p w:rsidR="00FC2E4D" w:rsidRPr="00BC16C0" w:rsidRDefault="00FC2E4D" w:rsidP="00FC2E4D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Pr="00BC16C0">
        <w:t xml:space="preserve"> </w:t>
      </w:r>
      <w:r w:rsidRPr="00BC16C0">
        <w:rPr>
          <w:sz w:val="24"/>
          <w:szCs w:val="24"/>
        </w:rPr>
        <w:t xml:space="preserve"> </w:t>
      </w:r>
      <w:r w:rsidRPr="00C1276C">
        <w:rPr>
          <w:sz w:val="24"/>
          <w:szCs w:val="24"/>
        </w:rPr>
        <w:t>0</w:t>
      </w:r>
      <w:r w:rsidR="00C1276C" w:rsidRPr="00C1276C">
        <w:rPr>
          <w:sz w:val="24"/>
          <w:szCs w:val="24"/>
        </w:rPr>
        <w:t>4.11</w:t>
      </w:r>
      <w:r w:rsidRPr="00C1276C">
        <w:rPr>
          <w:sz w:val="24"/>
          <w:szCs w:val="24"/>
        </w:rPr>
        <w:t>.2026-2</w:t>
      </w:r>
      <w:r w:rsidR="00831DB3" w:rsidRPr="00C1276C">
        <w:rPr>
          <w:sz w:val="24"/>
          <w:szCs w:val="24"/>
        </w:rPr>
        <w:t>7</w:t>
      </w:r>
      <w:r w:rsidR="00C1276C" w:rsidRPr="00C1276C">
        <w:rPr>
          <w:sz w:val="24"/>
          <w:szCs w:val="24"/>
        </w:rPr>
        <w:t>.</w:t>
      </w:r>
      <w:r w:rsidR="00C1276C">
        <w:rPr>
          <w:sz w:val="24"/>
          <w:szCs w:val="24"/>
        </w:rPr>
        <w:t>11</w:t>
      </w:r>
      <w:r w:rsidRPr="00C1276C">
        <w:rPr>
          <w:sz w:val="24"/>
          <w:szCs w:val="24"/>
        </w:rPr>
        <w:t>.2026</w:t>
      </w:r>
      <w:r w:rsidRPr="00BC16C0">
        <w:rPr>
          <w:sz w:val="24"/>
          <w:szCs w:val="24"/>
        </w:rPr>
        <w:tab/>
      </w:r>
      <w:r w:rsidRPr="00BC16C0">
        <w:rPr>
          <w:sz w:val="24"/>
          <w:szCs w:val="24"/>
        </w:rPr>
        <w:tab/>
      </w:r>
    </w:p>
    <w:p w:rsidR="00FC2E4D" w:rsidRPr="00BC16C0" w:rsidRDefault="00FC2E4D" w:rsidP="00FC2E4D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:rsidR="00FC2E4D" w:rsidRPr="00BC16C0" w:rsidRDefault="00FC2E4D" w:rsidP="00FC2E4D">
      <w:pPr>
        <w:rPr>
          <w:b/>
          <w:sz w:val="24"/>
          <w:szCs w:val="24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1316"/>
        <w:gridCol w:w="789"/>
        <w:gridCol w:w="2310"/>
        <w:gridCol w:w="749"/>
        <w:gridCol w:w="1206"/>
        <w:gridCol w:w="1321"/>
        <w:gridCol w:w="1284"/>
        <w:gridCol w:w="1696"/>
      </w:tblGrid>
      <w:tr w:rsidR="00450937" w:rsidRPr="00A46DCA" w:rsidTr="002C50A1">
        <w:trPr>
          <w:trHeight w:val="769"/>
        </w:trPr>
        <w:tc>
          <w:tcPr>
            <w:tcW w:w="494" w:type="dxa"/>
            <w:vMerge w:val="restart"/>
            <w:vAlign w:val="center"/>
          </w:tcPr>
          <w:p w:rsidR="00FC2E4D" w:rsidRPr="00A46DCA" w:rsidRDefault="00FC2E4D" w:rsidP="007B5056">
            <w:pPr>
              <w:jc w:val="center"/>
              <w:rPr>
                <w:b/>
                <w:sz w:val="20"/>
                <w:szCs w:val="22"/>
              </w:rPr>
            </w:pPr>
            <w:r w:rsidRPr="00A46DCA">
              <w:rPr>
                <w:b/>
                <w:sz w:val="20"/>
                <w:szCs w:val="22"/>
              </w:rPr>
              <w:t>№ з/п</w:t>
            </w:r>
          </w:p>
        </w:tc>
        <w:tc>
          <w:tcPr>
            <w:tcW w:w="1316" w:type="dxa"/>
            <w:vMerge w:val="restart"/>
            <w:vAlign w:val="center"/>
          </w:tcPr>
          <w:p w:rsidR="00FC2E4D" w:rsidRPr="00A46DCA" w:rsidRDefault="00FC2E4D" w:rsidP="007B5056">
            <w:pPr>
              <w:jc w:val="center"/>
              <w:rPr>
                <w:b/>
                <w:sz w:val="20"/>
                <w:szCs w:val="22"/>
              </w:rPr>
            </w:pPr>
            <w:r w:rsidRPr="00A46DCA">
              <w:rPr>
                <w:b/>
                <w:sz w:val="20"/>
                <w:szCs w:val="22"/>
              </w:rPr>
              <w:t>Дата</w:t>
            </w:r>
          </w:p>
        </w:tc>
        <w:tc>
          <w:tcPr>
            <w:tcW w:w="789" w:type="dxa"/>
            <w:vMerge w:val="restart"/>
            <w:vAlign w:val="center"/>
          </w:tcPr>
          <w:p w:rsidR="00FC2E4D" w:rsidRPr="00A46DCA" w:rsidRDefault="00FC2E4D" w:rsidP="007B5056">
            <w:pPr>
              <w:jc w:val="center"/>
              <w:rPr>
                <w:b/>
                <w:sz w:val="20"/>
                <w:szCs w:val="22"/>
              </w:rPr>
            </w:pPr>
            <w:r w:rsidRPr="00A46DCA">
              <w:rPr>
                <w:b/>
                <w:sz w:val="20"/>
                <w:szCs w:val="22"/>
              </w:rPr>
              <w:t>Час</w:t>
            </w:r>
          </w:p>
        </w:tc>
        <w:tc>
          <w:tcPr>
            <w:tcW w:w="2310" w:type="dxa"/>
            <w:vMerge w:val="restart"/>
            <w:shd w:val="clear" w:color="auto" w:fill="auto"/>
            <w:vAlign w:val="center"/>
          </w:tcPr>
          <w:p w:rsidR="00FC2E4D" w:rsidRPr="00A46DCA" w:rsidRDefault="00FC2E4D" w:rsidP="007B5056">
            <w:pPr>
              <w:jc w:val="center"/>
              <w:rPr>
                <w:b/>
                <w:sz w:val="20"/>
                <w:szCs w:val="22"/>
              </w:rPr>
            </w:pPr>
            <w:r w:rsidRPr="00A46DCA">
              <w:rPr>
                <w:b/>
                <w:sz w:val="20"/>
                <w:szCs w:val="22"/>
              </w:rPr>
              <w:t>Зміст</w:t>
            </w:r>
          </w:p>
        </w:tc>
        <w:tc>
          <w:tcPr>
            <w:tcW w:w="4560" w:type="dxa"/>
            <w:gridSpan w:val="4"/>
            <w:shd w:val="clear" w:color="auto" w:fill="auto"/>
            <w:vAlign w:val="center"/>
          </w:tcPr>
          <w:p w:rsidR="00FC2E4D" w:rsidRPr="00A46DCA" w:rsidRDefault="00FC2E4D" w:rsidP="007B5056">
            <w:pPr>
              <w:jc w:val="center"/>
              <w:rPr>
                <w:b/>
                <w:sz w:val="20"/>
                <w:szCs w:val="22"/>
              </w:rPr>
            </w:pPr>
            <w:r w:rsidRPr="00A46DCA">
              <w:rPr>
                <w:b/>
                <w:sz w:val="20"/>
                <w:szCs w:val="22"/>
              </w:rPr>
              <w:t>Кількість годин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 w:rsidR="00FC2E4D" w:rsidRPr="00A46DCA" w:rsidRDefault="00FC2E4D" w:rsidP="007B5056">
            <w:pPr>
              <w:jc w:val="center"/>
              <w:rPr>
                <w:b/>
                <w:sz w:val="20"/>
                <w:szCs w:val="22"/>
              </w:rPr>
            </w:pPr>
            <w:r w:rsidRPr="00A46DCA">
              <w:rPr>
                <w:b/>
                <w:sz w:val="20"/>
                <w:szCs w:val="22"/>
              </w:rPr>
              <w:t>ПІБ викладача</w:t>
            </w:r>
          </w:p>
        </w:tc>
      </w:tr>
      <w:tr w:rsidR="00450937" w:rsidRPr="00A46DCA" w:rsidTr="002C50A1">
        <w:tc>
          <w:tcPr>
            <w:tcW w:w="494" w:type="dxa"/>
            <w:vMerge/>
          </w:tcPr>
          <w:p w:rsidR="00FC2E4D" w:rsidRPr="00A46DCA" w:rsidRDefault="00FC2E4D" w:rsidP="007B5056">
            <w:pPr>
              <w:rPr>
                <w:bCs/>
                <w:sz w:val="20"/>
                <w:szCs w:val="22"/>
              </w:rPr>
            </w:pPr>
            <w:bookmarkStart w:id="0" w:name="_Hlk187689045"/>
          </w:p>
        </w:tc>
        <w:tc>
          <w:tcPr>
            <w:tcW w:w="1316" w:type="dxa"/>
            <w:vMerge/>
          </w:tcPr>
          <w:p w:rsidR="00FC2E4D" w:rsidRPr="00A46DCA" w:rsidRDefault="00FC2E4D" w:rsidP="007B5056">
            <w:pPr>
              <w:rPr>
                <w:bCs/>
                <w:color w:val="000000" w:themeColor="text1"/>
                <w:sz w:val="20"/>
                <w:szCs w:val="22"/>
              </w:rPr>
            </w:pPr>
          </w:p>
        </w:tc>
        <w:tc>
          <w:tcPr>
            <w:tcW w:w="789" w:type="dxa"/>
            <w:vMerge/>
          </w:tcPr>
          <w:p w:rsidR="00FC2E4D" w:rsidRPr="00A46DCA" w:rsidRDefault="00FC2E4D" w:rsidP="007B5056">
            <w:pPr>
              <w:rPr>
                <w:bCs/>
                <w:sz w:val="20"/>
                <w:szCs w:val="22"/>
              </w:rPr>
            </w:pPr>
          </w:p>
        </w:tc>
        <w:tc>
          <w:tcPr>
            <w:tcW w:w="2310" w:type="dxa"/>
            <w:vMerge/>
            <w:shd w:val="clear" w:color="auto" w:fill="auto"/>
          </w:tcPr>
          <w:p w:rsidR="00FC2E4D" w:rsidRPr="00A46DCA" w:rsidRDefault="00FC2E4D" w:rsidP="007B5056">
            <w:pPr>
              <w:rPr>
                <w:bCs/>
                <w:sz w:val="20"/>
                <w:szCs w:val="22"/>
              </w:rPr>
            </w:pPr>
          </w:p>
        </w:tc>
        <w:tc>
          <w:tcPr>
            <w:tcW w:w="749" w:type="dxa"/>
            <w:shd w:val="clear" w:color="auto" w:fill="auto"/>
          </w:tcPr>
          <w:p w:rsidR="00FC2E4D" w:rsidRPr="00A46DCA" w:rsidRDefault="00FC2E4D" w:rsidP="007B505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2"/>
              </w:rPr>
            </w:pPr>
            <w:r w:rsidRPr="00A46DCA">
              <w:rPr>
                <w:i/>
                <w:sz w:val="20"/>
                <w:szCs w:val="22"/>
              </w:rPr>
              <w:t>лекції</w:t>
            </w:r>
          </w:p>
        </w:tc>
        <w:tc>
          <w:tcPr>
            <w:tcW w:w="1206" w:type="dxa"/>
          </w:tcPr>
          <w:p w:rsidR="00FC2E4D" w:rsidRPr="00A46DCA" w:rsidRDefault="00FC2E4D" w:rsidP="007B505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2"/>
              </w:rPr>
            </w:pPr>
            <w:r w:rsidRPr="00A46DCA">
              <w:rPr>
                <w:i/>
                <w:sz w:val="20"/>
                <w:szCs w:val="22"/>
              </w:rPr>
              <w:t>практичні заняття</w:t>
            </w:r>
          </w:p>
        </w:tc>
        <w:tc>
          <w:tcPr>
            <w:tcW w:w="1321" w:type="dxa"/>
          </w:tcPr>
          <w:p w:rsidR="00FC2E4D" w:rsidRPr="00A46DCA" w:rsidRDefault="00FC2E4D" w:rsidP="007B505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2"/>
              </w:rPr>
            </w:pPr>
            <w:r w:rsidRPr="00A46DCA">
              <w:rPr>
                <w:i/>
                <w:sz w:val="20"/>
                <w:szCs w:val="22"/>
              </w:rPr>
              <w:t>самостійна робота</w:t>
            </w:r>
          </w:p>
        </w:tc>
        <w:tc>
          <w:tcPr>
            <w:tcW w:w="1284" w:type="dxa"/>
          </w:tcPr>
          <w:p w:rsidR="00FC2E4D" w:rsidRPr="00A46DCA" w:rsidRDefault="00FC2E4D" w:rsidP="007B505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2"/>
                <w:lang w:val="ru-RU"/>
              </w:rPr>
            </w:pPr>
            <w:proofErr w:type="spellStart"/>
            <w:r w:rsidRPr="00A46DCA">
              <w:rPr>
                <w:i/>
                <w:sz w:val="20"/>
                <w:szCs w:val="22"/>
                <w:lang w:val="ru-RU"/>
              </w:rPr>
              <w:t>контрольні</w:t>
            </w:r>
            <w:proofErr w:type="spellEnd"/>
            <w:r w:rsidRPr="00A46DCA">
              <w:rPr>
                <w:i/>
                <w:sz w:val="20"/>
                <w:szCs w:val="22"/>
                <w:lang w:val="ru-RU"/>
              </w:rPr>
              <w:t xml:space="preserve"> заходи</w:t>
            </w:r>
          </w:p>
        </w:tc>
        <w:tc>
          <w:tcPr>
            <w:tcW w:w="1696" w:type="dxa"/>
            <w:vMerge/>
            <w:shd w:val="clear" w:color="auto" w:fill="auto"/>
          </w:tcPr>
          <w:p w:rsidR="00FC2E4D" w:rsidRPr="00A46DCA" w:rsidRDefault="00FC2E4D" w:rsidP="007B5056">
            <w:pPr>
              <w:jc w:val="left"/>
              <w:rPr>
                <w:bCs/>
                <w:noProof/>
                <w:sz w:val="20"/>
                <w:szCs w:val="22"/>
              </w:rPr>
            </w:pPr>
          </w:p>
        </w:tc>
      </w:tr>
      <w:bookmarkEnd w:id="0"/>
      <w:tr w:rsidR="00450937" w:rsidRPr="00A46DCA" w:rsidTr="002C50A1">
        <w:tc>
          <w:tcPr>
            <w:tcW w:w="494" w:type="dxa"/>
          </w:tcPr>
          <w:p w:rsidR="00FC2E4D" w:rsidRPr="00A46DCA" w:rsidRDefault="002B263A" w:rsidP="00FC2E4D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</w:t>
            </w:r>
          </w:p>
        </w:tc>
        <w:tc>
          <w:tcPr>
            <w:tcW w:w="1316" w:type="dxa"/>
          </w:tcPr>
          <w:p w:rsidR="00FC2E4D" w:rsidRPr="00A46DCA" w:rsidRDefault="00FC2E4D" w:rsidP="003B1DF3">
            <w:pPr>
              <w:rPr>
                <w:bCs/>
                <w:color w:val="000000" w:themeColor="text1"/>
                <w:sz w:val="20"/>
                <w:szCs w:val="22"/>
              </w:rPr>
            </w:pPr>
            <w:r w:rsidRPr="00A46DCA">
              <w:rPr>
                <w:bCs/>
                <w:color w:val="000000" w:themeColor="text1"/>
                <w:sz w:val="20"/>
                <w:szCs w:val="22"/>
              </w:rPr>
              <w:t>0</w:t>
            </w:r>
            <w:r w:rsidR="00CB5ECE">
              <w:rPr>
                <w:bCs/>
                <w:color w:val="000000" w:themeColor="text1"/>
                <w:sz w:val="20"/>
                <w:szCs w:val="22"/>
                <w:lang w:val="en-US"/>
              </w:rPr>
              <w:t>4</w:t>
            </w:r>
            <w:r w:rsidR="003B1DF3" w:rsidRPr="00A46DCA">
              <w:rPr>
                <w:bCs/>
                <w:color w:val="000000" w:themeColor="text1"/>
                <w:sz w:val="20"/>
                <w:szCs w:val="22"/>
              </w:rPr>
              <w:t>.11</w:t>
            </w:r>
            <w:r w:rsidRPr="00A46DCA">
              <w:rPr>
                <w:bCs/>
                <w:color w:val="000000" w:themeColor="text1"/>
                <w:sz w:val="20"/>
                <w:szCs w:val="22"/>
              </w:rPr>
              <w:t>.2026</w:t>
            </w:r>
          </w:p>
        </w:tc>
        <w:tc>
          <w:tcPr>
            <w:tcW w:w="789" w:type="dxa"/>
          </w:tcPr>
          <w:p w:rsidR="00FC2E4D" w:rsidRPr="00A46DCA" w:rsidRDefault="00FC2E4D" w:rsidP="005D22E2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</w:t>
            </w:r>
            <w:r w:rsidR="005D22E2" w:rsidRPr="00A46DCA">
              <w:rPr>
                <w:bCs/>
                <w:sz w:val="20"/>
                <w:szCs w:val="22"/>
              </w:rPr>
              <w:t>5</w:t>
            </w:r>
            <w:r w:rsidRPr="00A46DCA">
              <w:rPr>
                <w:bCs/>
                <w:sz w:val="20"/>
                <w:szCs w:val="22"/>
              </w:rPr>
              <w:t>.</w:t>
            </w:r>
            <w:r w:rsidR="005D22E2" w:rsidRPr="00A46DCA">
              <w:rPr>
                <w:bCs/>
                <w:sz w:val="20"/>
                <w:szCs w:val="22"/>
              </w:rPr>
              <w:t>15</w:t>
            </w:r>
            <w:r w:rsidRPr="00A46DCA">
              <w:rPr>
                <w:bCs/>
                <w:sz w:val="20"/>
                <w:szCs w:val="22"/>
              </w:rPr>
              <w:t>-1</w:t>
            </w:r>
            <w:r w:rsidR="005D22E2" w:rsidRPr="00A46DCA">
              <w:rPr>
                <w:bCs/>
                <w:sz w:val="20"/>
                <w:szCs w:val="22"/>
              </w:rPr>
              <w:t>6</w:t>
            </w:r>
            <w:r w:rsidRPr="00A46DCA">
              <w:rPr>
                <w:bCs/>
                <w:sz w:val="20"/>
                <w:szCs w:val="22"/>
              </w:rPr>
              <w:t>.</w:t>
            </w:r>
            <w:r w:rsidR="005D22E2" w:rsidRPr="00A46DCA">
              <w:rPr>
                <w:bCs/>
                <w:sz w:val="20"/>
                <w:szCs w:val="22"/>
              </w:rPr>
              <w:t>45</w:t>
            </w:r>
          </w:p>
        </w:tc>
        <w:tc>
          <w:tcPr>
            <w:tcW w:w="2310" w:type="dxa"/>
            <w:shd w:val="clear" w:color="auto" w:fill="auto"/>
          </w:tcPr>
          <w:p w:rsidR="00AE6414" w:rsidRPr="00A46DCA" w:rsidRDefault="00AE6414" w:rsidP="00AE6414">
            <w:pPr>
              <w:rPr>
                <w:rFonts w:eastAsia="Times New Roman"/>
                <w:sz w:val="20"/>
                <w:szCs w:val="24"/>
                <w:lang w:eastAsia="ru-RU"/>
              </w:rPr>
            </w:pPr>
            <w:r w:rsidRPr="00A46DCA">
              <w:rPr>
                <w:rFonts w:eastAsia="Times New Roman"/>
                <w:sz w:val="20"/>
                <w:szCs w:val="24"/>
                <w:lang w:eastAsia="ru-RU"/>
              </w:rPr>
              <w:t>Настановне заняття.</w:t>
            </w:r>
          </w:p>
          <w:p w:rsidR="00FC2E4D" w:rsidRPr="00A46DCA" w:rsidRDefault="00AE6414" w:rsidP="00AE6414">
            <w:pPr>
              <w:rPr>
                <w:rFonts w:eastAsia="Times New Roman"/>
                <w:sz w:val="20"/>
                <w:szCs w:val="24"/>
                <w:lang w:eastAsia="ru-RU"/>
              </w:rPr>
            </w:pPr>
            <w:r w:rsidRPr="00A46DCA">
              <w:rPr>
                <w:rFonts w:eastAsia="Times New Roman"/>
                <w:sz w:val="20"/>
                <w:szCs w:val="24"/>
                <w:lang w:eastAsia="ru-RU"/>
              </w:rPr>
              <w:t>Мотиваційна сесія «Мої очікування від навчання»</w:t>
            </w:r>
          </w:p>
        </w:tc>
        <w:tc>
          <w:tcPr>
            <w:tcW w:w="749" w:type="dxa"/>
            <w:shd w:val="clear" w:color="auto" w:fill="auto"/>
          </w:tcPr>
          <w:p w:rsidR="00FC2E4D" w:rsidRPr="00A46DCA" w:rsidRDefault="00FC2E4D" w:rsidP="00506519">
            <w:pPr>
              <w:jc w:val="center"/>
              <w:rPr>
                <w:rFonts w:eastAsia="Times New Roman"/>
                <w:sz w:val="20"/>
                <w:szCs w:val="24"/>
                <w:lang w:eastAsia="uk-UA"/>
              </w:rPr>
            </w:pPr>
          </w:p>
        </w:tc>
        <w:tc>
          <w:tcPr>
            <w:tcW w:w="1206" w:type="dxa"/>
            <w:shd w:val="clear" w:color="auto" w:fill="auto"/>
          </w:tcPr>
          <w:p w:rsidR="00FC2E4D" w:rsidRPr="00A46DCA" w:rsidRDefault="00FC2E4D" w:rsidP="00506519">
            <w:pPr>
              <w:jc w:val="center"/>
              <w:rPr>
                <w:rFonts w:eastAsia="Times New Roman"/>
                <w:sz w:val="20"/>
                <w:szCs w:val="24"/>
                <w:lang w:eastAsia="uk-UA"/>
              </w:rPr>
            </w:pPr>
            <w:r w:rsidRPr="00A46DCA">
              <w:rPr>
                <w:rFonts w:eastAsia="Times New Roman"/>
                <w:sz w:val="20"/>
                <w:szCs w:val="24"/>
                <w:lang w:eastAsia="uk-UA"/>
              </w:rPr>
              <w:t>. 2</w:t>
            </w:r>
          </w:p>
        </w:tc>
        <w:tc>
          <w:tcPr>
            <w:tcW w:w="1321" w:type="dxa"/>
          </w:tcPr>
          <w:p w:rsidR="00FC2E4D" w:rsidRPr="00A46DCA" w:rsidRDefault="00FC2E4D" w:rsidP="00506519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FC2E4D" w:rsidRPr="00A46DCA" w:rsidRDefault="00FC2E4D" w:rsidP="00506519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FC2E4D" w:rsidRPr="00A46DCA" w:rsidRDefault="00FC2E4D" w:rsidP="00FC2E4D">
            <w:pPr>
              <w:jc w:val="left"/>
              <w:rPr>
                <w:sz w:val="20"/>
                <w:szCs w:val="22"/>
              </w:rPr>
            </w:pPr>
            <w:r w:rsidRPr="00A46DCA">
              <w:rPr>
                <w:rFonts w:eastAsia="Times New Roman"/>
                <w:sz w:val="20"/>
                <w:szCs w:val="24"/>
                <w:lang w:eastAsia="uk-UA"/>
              </w:rPr>
              <w:t>Вороніна Г.Л</w:t>
            </w:r>
          </w:p>
        </w:tc>
      </w:tr>
      <w:tr w:rsidR="003B1DF3" w:rsidRPr="00A46DCA" w:rsidTr="002C50A1">
        <w:tc>
          <w:tcPr>
            <w:tcW w:w="494" w:type="dxa"/>
          </w:tcPr>
          <w:p w:rsidR="003B1DF3" w:rsidRPr="00A46DCA" w:rsidRDefault="003B1DF3" w:rsidP="003B1DF3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</w:t>
            </w:r>
          </w:p>
        </w:tc>
        <w:tc>
          <w:tcPr>
            <w:tcW w:w="1316" w:type="dxa"/>
          </w:tcPr>
          <w:p w:rsidR="003B1DF3" w:rsidRPr="00A46DCA" w:rsidRDefault="003B1DF3" w:rsidP="003B1DF3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05.11.2026</w:t>
            </w:r>
          </w:p>
        </w:tc>
        <w:tc>
          <w:tcPr>
            <w:tcW w:w="789" w:type="dxa"/>
          </w:tcPr>
          <w:p w:rsidR="003B1DF3" w:rsidRPr="00A46DCA" w:rsidRDefault="001F3877" w:rsidP="003B1DF3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15.15-16.45</w:t>
            </w:r>
          </w:p>
        </w:tc>
        <w:tc>
          <w:tcPr>
            <w:tcW w:w="2310" w:type="dxa"/>
            <w:shd w:val="clear" w:color="auto" w:fill="auto"/>
          </w:tcPr>
          <w:p w:rsidR="003B1DF3" w:rsidRPr="00A46DCA" w:rsidRDefault="003B1DF3" w:rsidP="003B1DF3">
            <w:pPr>
              <w:shd w:val="clear" w:color="auto" w:fill="FFFFFF"/>
              <w:rPr>
                <w:color w:val="000000"/>
                <w:sz w:val="20"/>
                <w:szCs w:val="24"/>
              </w:rPr>
            </w:pPr>
            <w:r w:rsidRPr="00A46DCA">
              <w:rPr>
                <w:rFonts w:eastAsia="Times New Roman"/>
                <w:color w:val="000000"/>
                <w:sz w:val="20"/>
                <w:szCs w:val="24"/>
              </w:rPr>
              <w:t>Нові парадигми мистецької освіти</w:t>
            </w:r>
          </w:p>
        </w:tc>
        <w:tc>
          <w:tcPr>
            <w:tcW w:w="749" w:type="dxa"/>
            <w:shd w:val="clear" w:color="auto" w:fill="auto"/>
          </w:tcPr>
          <w:p w:rsidR="003B1DF3" w:rsidRPr="00A46DCA" w:rsidRDefault="003B1DF3" w:rsidP="003B1DF3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3B1DF3" w:rsidRPr="00A46DCA" w:rsidRDefault="003B1DF3" w:rsidP="003B1DF3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321" w:type="dxa"/>
          </w:tcPr>
          <w:p w:rsidR="003B1DF3" w:rsidRPr="00A46DCA" w:rsidRDefault="003B1DF3" w:rsidP="003B1DF3">
            <w:pPr>
              <w:jc w:val="center"/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</w:t>
            </w:r>
          </w:p>
        </w:tc>
        <w:tc>
          <w:tcPr>
            <w:tcW w:w="1284" w:type="dxa"/>
          </w:tcPr>
          <w:p w:rsidR="003B1DF3" w:rsidRPr="00A46DCA" w:rsidRDefault="003B1DF3" w:rsidP="003B1DF3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3B1DF3" w:rsidRPr="00A46DCA" w:rsidRDefault="003B1DF3" w:rsidP="003B1DF3">
            <w:pPr>
              <w:jc w:val="left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color w:val="000000"/>
                <w:sz w:val="20"/>
                <w:szCs w:val="24"/>
              </w:rPr>
              <w:t>Вороніна Г.Л.</w:t>
            </w:r>
          </w:p>
        </w:tc>
      </w:tr>
      <w:tr w:rsidR="003B1DF3" w:rsidRPr="00A46DCA" w:rsidTr="002C50A1">
        <w:tc>
          <w:tcPr>
            <w:tcW w:w="494" w:type="dxa"/>
          </w:tcPr>
          <w:p w:rsidR="003B1DF3" w:rsidRPr="00A46DCA" w:rsidRDefault="003B1DF3" w:rsidP="003B1DF3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3</w:t>
            </w:r>
          </w:p>
        </w:tc>
        <w:tc>
          <w:tcPr>
            <w:tcW w:w="1316" w:type="dxa"/>
          </w:tcPr>
          <w:p w:rsidR="003B1DF3" w:rsidRPr="00A46DCA" w:rsidRDefault="003B1DF3" w:rsidP="003B1DF3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05.11.2026</w:t>
            </w:r>
          </w:p>
        </w:tc>
        <w:tc>
          <w:tcPr>
            <w:tcW w:w="789" w:type="dxa"/>
          </w:tcPr>
          <w:p w:rsidR="003B1DF3" w:rsidRPr="00A46DCA" w:rsidRDefault="003B1DF3" w:rsidP="003B1DF3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17.00-18.30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3B1DF3" w:rsidRPr="00A46DCA" w:rsidRDefault="003B1DF3" w:rsidP="003B1DF3">
            <w:pPr>
              <w:rPr>
                <w:rFonts w:eastAsia="Times New Roman"/>
                <w:sz w:val="20"/>
                <w:szCs w:val="24"/>
              </w:rPr>
            </w:pPr>
            <w:proofErr w:type="spellStart"/>
            <w:r w:rsidRPr="00A46DCA">
              <w:rPr>
                <w:rFonts w:eastAsia="Times New Roman"/>
                <w:sz w:val="20"/>
                <w:szCs w:val="24"/>
              </w:rPr>
              <w:t>Компетентнісний</w:t>
            </w:r>
            <w:proofErr w:type="spellEnd"/>
            <w:r w:rsidRPr="00A46DCA">
              <w:rPr>
                <w:rFonts w:eastAsia="Times New Roman"/>
                <w:sz w:val="20"/>
                <w:szCs w:val="24"/>
              </w:rPr>
              <w:t xml:space="preserve"> потенціал мистецької освітньої галузі</w:t>
            </w:r>
          </w:p>
        </w:tc>
        <w:tc>
          <w:tcPr>
            <w:tcW w:w="749" w:type="dxa"/>
            <w:shd w:val="clear" w:color="auto" w:fill="auto"/>
          </w:tcPr>
          <w:p w:rsidR="003B1DF3" w:rsidRPr="00A46DCA" w:rsidRDefault="003B1DF3" w:rsidP="003B1DF3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3B1DF3" w:rsidRPr="00A46DCA" w:rsidRDefault="003B1DF3" w:rsidP="003B1DF3">
            <w:pPr>
              <w:jc w:val="center"/>
              <w:rPr>
                <w:rFonts w:eastAsia="Times New Roman"/>
                <w:sz w:val="20"/>
                <w:szCs w:val="24"/>
                <w:lang w:eastAsia="uk-UA"/>
              </w:rPr>
            </w:pPr>
            <w:r w:rsidRPr="00A46DCA">
              <w:rPr>
                <w:rFonts w:eastAsia="Times New Roman"/>
                <w:sz w:val="20"/>
                <w:szCs w:val="24"/>
                <w:lang w:eastAsia="uk-UA"/>
              </w:rPr>
              <w:t>2</w:t>
            </w:r>
          </w:p>
        </w:tc>
        <w:tc>
          <w:tcPr>
            <w:tcW w:w="1321" w:type="dxa"/>
          </w:tcPr>
          <w:p w:rsidR="003B1DF3" w:rsidRPr="00A46DCA" w:rsidRDefault="003B1DF3" w:rsidP="003B1DF3">
            <w:pPr>
              <w:jc w:val="center"/>
              <w:rPr>
                <w:sz w:val="20"/>
                <w:szCs w:val="22"/>
              </w:rPr>
            </w:pPr>
            <w:r w:rsidRPr="00A46DCA">
              <w:rPr>
                <w:sz w:val="20"/>
                <w:szCs w:val="22"/>
              </w:rPr>
              <w:t>2</w:t>
            </w:r>
          </w:p>
        </w:tc>
        <w:tc>
          <w:tcPr>
            <w:tcW w:w="1284" w:type="dxa"/>
          </w:tcPr>
          <w:p w:rsidR="003B1DF3" w:rsidRPr="00A46DCA" w:rsidRDefault="003B1DF3" w:rsidP="003B1DF3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3B1DF3" w:rsidRPr="00A46DCA" w:rsidRDefault="003B1DF3" w:rsidP="003B1DF3">
            <w:pPr>
              <w:jc w:val="left"/>
              <w:rPr>
                <w:rFonts w:eastAsia="Times New Roman"/>
                <w:sz w:val="20"/>
                <w:szCs w:val="24"/>
                <w:lang w:eastAsia="ru-RU"/>
              </w:rPr>
            </w:pPr>
            <w:r w:rsidRPr="00A46DCA">
              <w:rPr>
                <w:rFonts w:eastAsia="Times New Roman"/>
                <w:sz w:val="20"/>
                <w:szCs w:val="24"/>
                <w:lang w:eastAsia="ru-RU"/>
              </w:rPr>
              <w:t>Синиця Л.А.</w:t>
            </w:r>
          </w:p>
        </w:tc>
      </w:tr>
      <w:tr w:rsidR="001F3877" w:rsidRPr="00A46DCA" w:rsidTr="00896C20">
        <w:tc>
          <w:tcPr>
            <w:tcW w:w="494" w:type="dxa"/>
          </w:tcPr>
          <w:p w:rsidR="001F3877" w:rsidRPr="00A46DCA" w:rsidRDefault="001F3877" w:rsidP="003B1DF3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4</w:t>
            </w:r>
          </w:p>
        </w:tc>
        <w:tc>
          <w:tcPr>
            <w:tcW w:w="1316" w:type="dxa"/>
          </w:tcPr>
          <w:p w:rsidR="001F3877" w:rsidRPr="00A46DCA" w:rsidRDefault="001F3877" w:rsidP="003B1DF3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06.11.2026</w:t>
            </w:r>
          </w:p>
        </w:tc>
        <w:tc>
          <w:tcPr>
            <w:tcW w:w="789" w:type="dxa"/>
          </w:tcPr>
          <w:p w:rsidR="001F3877" w:rsidRPr="00A46DCA" w:rsidRDefault="001F3877" w:rsidP="003B1DF3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13.30-15.00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79671A">
            <w:pPr>
              <w:rPr>
                <w:sz w:val="20"/>
                <w:szCs w:val="22"/>
              </w:rPr>
            </w:pPr>
            <w:r w:rsidRPr="00A46DCA">
              <w:rPr>
                <w:sz w:val="20"/>
                <w:szCs w:val="22"/>
              </w:rPr>
              <w:t>Реалізація концепції “Нова українська школа” в базовій середній освіті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79671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79671A">
            <w:pPr>
              <w:jc w:val="center"/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79671A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79671A">
            <w:pPr>
              <w:jc w:val="left"/>
              <w:rPr>
                <w:bCs/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79671A">
            <w:pPr>
              <w:jc w:val="left"/>
              <w:rPr>
                <w:bCs/>
                <w:sz w:val="20"/>
                <w:szCs w:val="22"/>
              </w:rPr>
            </w:pPr>
            <w:proofErr w:type="spellStart"/>
            <w:r w:rsidRPr="00A46DCA">
              <w:rPr>
                <w:bCs/>
                <w:sz w:val="20"/>
                <w:szCs w:val="22"/>
              </w:rPr>
              <w:t>Байназарова</w:t>
            </w:r>
            <w:proofErr w:type="spellEnd"/>
            <w:r w:rsidRPr="00A46DCA">
              <w:rPr>
                <w:bCs/>
                <w:sz w:val="20"/>
                <w:szCs w:val="22"/>
              </w:rPr>
              <w:t xml:space="preserve"> О.О.</w:t>
            </w:r>
          </w:p>
        </w:tc>
      </w:tr>
      <w:tr w:rsidR="001F3877" w:rsidRPr="00A46DCA" w:rsidTr="002C50A1">
        <w:tc>
          <w:tcPr>
            <w:tcW w:w="494" w:type="dxa"/>
          </w:tcPr>
          <w:p w:rsidR="001F3877" w:rsidRPr="00A46DCA" w:rsidRDefault="001F3877" w:rsidP="0039708E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5</w:t>
            </w:r>
          </w:p>
        </w:tc>
        <w:tc>
          <w:tcPr>
            <w:tcW w:w="1316" w:type="dxa"/>
          </w:tcPr>
          <w:p w:rsidR="001F3877" w:rsidRPr="00A46DCA" w:rsidRDefault="001F3877" w:rsidP="003B1DF3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06.11.2026</w:t>
            </w:r>
          </w:p>
        </w:tc>
        <w:tc>
          <w:tcPr>
            <w:tcW w:w="789" w:type="dxa"/>
          </w:tcPr>
          <w:p w:rsidR="001F3877" w:rsidRPr="00A46DCA" w:rsidRDefault="001F3877" w:rsidP="003B1DF3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15.15-16.45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3B1DF3">
            <w:pPr>
              <w:rPr>
                <w:rFonts w:eastAsia="Times New Roman"/>
                <w:b/>
                <w:bCs/>
                <w:sz w:val="20"/>
              </w:rPr>
            </w:pPr>
            <w:proofErr w:type="spellStart"/>
            <w:r w:rsidRPr="00A46DCA">
              <w:rPr>
                <w:rFonts w:eastAsia="Times New Roman"/>
                <w:sz w:val="20"/>
                <w:szCs w:val="24"/>
              </w:rPr>
              <w:t>Травмочутлива</w:t>
            </w:r>
            <w:proofErr w:type="spellEnd"/>
            <w:r w:rsidRPr="00A46DCA">
              <w:rPr>
                <w:rFonts w:eastAsia="Times New Roman"/>
                <w:sz w:val="20"/>
                <w:szCs w:val="24"/>
              </w:rPr>
              <w:t xml:space="preserve"> педагогіка: школа діалогу культур як простір зцілення та відновлення особистості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3B1DF3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3B1DF3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1F3877" w:rsidRPr="00A46DCA" w:rsidRDefault="001F3877" w:rsidP="003B1DF3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3B1DF3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3B1DF3">
            <w:pPr>
              <w:jc w:val="left"/>
              <w:rPr>
                <w:rFonts w:eastAsia="Times New Roman"/>
                <w:sz w:val="20"/>
                <w:szCs w:val="24"/>
              </w:rPr>
            </w:pPr>
            <w:proofErr w:type="spellStart"/>
            <w:r w:rsidRPr="00A46DCA">
              <w:rPr>
                <w:rFonts w:eastAsia="Times New Roman"/>
                <w:sz w:val="20"/>
                <w:szCs w:val="24"/>
              </w:rPr>
              <w:t>Воропаєв</w:t>
            </w:r>
            <w:proofErr w:type="spellEnd"/>
            <w:r w:rsidRPr="00A46DCA">
              <w:rPr>
                <w:rFonts w:eastAsia="Times New Roman"/>
                <w:sz w:val="20"/>
                <w:szCs w:val="24"/>
              </w:rPr>
              <w:t xml:space="preserve"> Є.П.</w:t>
            </w:r>
          </w:p>
        </w:tc>
      </w:tr>
      <w:tr w:rsidR="001F3877" w:rsidRPr="00A46DCA" w:rsidTr="002C50A1">
        <w:tc>
          <w:tcPr>
            <w:tcW w:w="494" w:type="dxa"/>
          </w:tcPr>
          <w:p w:rsidR="001F3877" w:rsidRPr="00A46DCA" w:rsidRDefault="001F3877" w:rsidP="0039708E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6</w:t>
            </w:r>
          </w:p>
        </w:tc>
        <w:tc>
          <w:tcPr>
            <w:tcW w:w="1316" w:type="dxa"/>
          </w:tcPr>
          <w:p w:rsidR="001F3877" w:rsidRPr="00A46DCA" w:rsidRDefault="001F3877" w:rsidP="00F75BCD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09.11.2026</w:t>
            </w:r>
          </w:p>
        </w:tc>
        <w:tc>
          <w:tcPr>
            <w:tcW w:w="789" w:type="dxa"/>
          </w:tcPr>
          <w:p w:rsidR="001F3877" w:rsidRPr="00A46DCA" w:rsidRDefault="001F3877" w:rsidP="00F75BCD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17.00-18.30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F75BCD">
            <w:pPr>
              <w:rPr>
                <w:sz w:val="20"/>
                <w:szCs w:val="22"/>
              </w:rPr>
            </w:pPr>
            <w:r w:rsidRPr="00A46DCA">
              <w:rPr>
                <w:sz w:val="20"/>
                <w:szCs w:val="22"/>
              </w:rPr>
              <w:t>Творчість у дії: інтерактивні прийоми на уроках мистецтва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F75BC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06" w:type="dxa"/>
          </w:tcPr>
          <w:p w:rsidR="001F3877" w:rsidRPr="00A46DCA" w:rsidRDefault="001F3877" w:rsidP="00F75BCD">
            <w:pPr>
              <w:jc w:val="center"/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F75BCD">
            <w:pPr>
              <w:jc w:val="center"/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</w:t>
            </w:r>
          </w:p>
        </w:tc>
        <w:tc>
          <w:tcPr>
            <w:tcW w:w="1284" w:type="dxa"/>
          </w:tcPr>
          <w:p w:rsidR="001F3877" w:rsidRPr="00A46DCA" w:rsidRDefault="001F3877" w:rsidP="00F75BCD">
            <w:pPr>
              <w:jc w:val="left"/>
              <w:rPr>
                <w:bCs/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F75BCD">
            <w:pPr>
              <w:jc w:val="left"/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Павлова Л.В.</w:t>
            </w:r>
          </w:p>
        </w:tc>
      </w:tr>
      <w:tr w:rsidR="001F3877" w:rsidRPr="00A46DCA" w:rsidTr="007604F3">
        <w:tc>
          <w:tcPr>
            <w:tcW w:w="494" w:type="dxa"/>
          </w:tcPr>
          <w:p w:rsidR="001F3877" w:rsidRPr="00A46DCA" w:rsidRDefault="001F3877" w:rsidP="003B1DF3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7</w:t>
            </w:r>
          </w:p>
        </w:tc>
        <w:tc>
          <w:tcPr>
            <w:tcW w:w="1316" w:type="dxa"/>
          </w:tcPr>
          <w:p w:rsidR="001F3877" w:rsidRPr="00A46DCA" w:rsidRDefault="001F3877" w:rsidP="00F75BCD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10.11.2026</w:t>
            </w:r>
          </w:p>
        </w:tc>
        <w:tc>
          <w:tcPr>
            <w:tcW w:w="789" w:type="dxa"/>
          </w:tcPr>
          <w:p w:rsidR="001F3877" w:rsidRPr="00CB5ECE" w:rsidRDefault="001F3877" w:rsidP="00CB5ECE">
            <w:pPr>
              <w:rPr>
                <w:rFonts w:eastAsia="Times New Roman"/>
                <w:iCs/>
                <w:sz w:val="20"/>
                <w:szCs w:val="22"/>
                <w:lang w:val="en-US"/>
              </w:rPr>
            </w:pPr>
            <w:r w:rsidRPr="00A46DCA">
              <w:rPr>
                <w:rFonts w:eastAsia="Times New Roman"/>
                <w:iCs/>
                <w:sz w:val="20"/>
                <w:szCs w:val="22"/>
              </w:rPr>
              <w:t>1</w:t>
            </w:r>
            <w:r w:rsidR="00CB5ECE">
              <w:rPr>
                <w:rFonts w:eastAsia="Times New Roman"/>
                <w:iCs/>
                <w:sz w:val="20"/>
                <w:szCs w:val="22"/>
                <w:lang w:val="en-US"/>
              </w:rPr>
              <w:t>8</w:t>
            </w:r>
            <w:r w:rsidRPr="00A46DCA">
              <w:rPr>
                <w:rFonts w:eastAsia="Times New Roman"/>
                <w:iCs/>
                <w:sz w:val="20"/>
                <w:szCs w:val="22"/>
              </w:rPr>
              <w:t>.</w:t>
            </w:r>
            <w:r w:rsidR="00CB5ECE">
              <w:rPr>
                <w:rFonts w:eastAsia="Times New Roman"/>
                <w:iCs/>
                <w:sz w:val="20"/>
                <w:szCs w:val="22"/>
                <w:lang w:val="en-US"/>
              </w:rPr>
              <w:t>30</w:t>
            </w:r>
            <w:r w:rsidRPr="00A46DCA">
              <w:rPr>
                <w:rFonts w:eastAsia="Times New Roman"/>
                <w:iCs/>
                <w:sz w:val="20"/>
                <w:szCs w:val="22"/>
              </w:rPr>
              <w:t>-</w:t>
            </w:r>
            <w:r w:rsidR="00CB5ECE">
              <w:rPr>
                <w:rFonts w:eastAsia="Times New Roman"/>
                <w:iCs/>
                <w:sz w:val="20"/>
                <w:szCs w:val="22"/>
                <w:lang w:val="en-US"/>
              </w:rPr>
              <w:t>20</w:t>
            </w:r>
            <w:r w:rsidRPr="00A46DCA">
              <w:rPr>
                <w:rFonts w:eastAsia="Times New Roman"/>
                <w:iCs/>
                <w:sz w:val="20"/>
                <w:szCs w:val="22"/>
              </w:rPr>
              <w:t>.</w:t>
            </w:r>
            <w:r w:rsidR="00CB5ECE">
              <w:rPr>
                <w:rFonts w:eastAsia="Times New Roman"/>
                <w:iCs/>
                <w:sz w:val="20"/>
                <w:szCs w:val="22"/>
                <w:lang w:val="en-US"/>
              </w:rPr>
              <w:t>00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CB5ECE" w:rsidP="00F75BCD">
            <w:pPr>
              <w:shd w:val="clear" w:color="auto" w:fill="FFFFFF"/>
              <w:rPr>
                <w:rFonts w:eastAsia="Times New Roman"/>
                <w:sz w:val="20"/>
                <w:lang w:eastAsia="uk-UA"/>
              </w:rPr>
            </w:pPr>
            <w:r w:rsidRPr="00CB5ECE">
              <w:rPr>
                <w:rFonts w:eastAsia="Times New Roman"/>
                <w:sz w:val="20"/>
                <w:szCs w:val="24"/>
              </w:rPr>
              <w:t>Педагогічна діяльність учителя як складова внутрішньої системи забезпечення якості освіти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F75BCD">
            <w:pPr>
              <w:jc w:val="center"/>
              <w:rPr>
                <w:rFonts w:eastAsia="Times New Roman"/>
                <w:sz w:val="20"/>
                <w:szCs w:val="24"/>
                <w:lang w:eastAsia="ru-RU"/>
              </w:rPr>
            </w:pPr>
            <w:r w:rsidRPr="00A46DCA">
              <w:rPr>
                <w:sz w:val="20"/>
                <w:szCs w:val="22"/>
              </w:rPr>
              <w:t>2</w:t>
            </w:r>
          </w:p>
        </w:tc>
        <w:tc>
          <w:tcPr>
            <w:tcW w:w="1206" w:type="dxa"/>
          </w:tcPr>
          <w:p w:rsidR="001F3877" w:rsidRPr="00A46DCA" w:rsidRDefault="001F3877" w:rsidP="00F75BCD">
            <w:pPr>
              <w:shd w:val="clear" w:color="auto" w:fill="FFFFFF"/>
              <w:rPr>
                <w:rFonts w:eastAsia="Times New Roman"/>
                <w:sz w:val="20"/>
                <w:szCs w:val="24"/>
                <w:lang w:eastAsia="ru-RU"/>
              </w:rPr>
            </w:pPr>
          </w:p>
        </w:tc>
        <w:tc>
          <w:tcPr>
            <w:tcW w:w="1321" w:type="dxa"/>
            <w:vAlign w:val="center"/>
          </w:tcPr>
          <w:p w:rsidR="001F3877" w:rsidRPr="00A46DCA" w:rsidRDefault="001F3877" w:rsidP="00F75BCD">
            <w:pPr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F75BCD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CB5ECE" w:rsidRDefault="00CB5ECE" w:rsidP="00F75BCD">
            <w:pPr>
              <w:jc w:val="left"/>
              <w:rPr>
                <w:rFonts w:eastAsia="Times New Roman"/>
                <w:sz w:val="20"/>
                <w:szCs w:val="24"/>
              </w:rPr>
            </w:pPr>
            <w:proofErr w:type="spellStart"/>
            <w:r>
              <w:rPr>
                <w:rFonts w:eastAsia="Times New Roman"/>
                <w:sz w:val="20"/>
                <w:szCs w:val="24"/>
              </w:rPr>
              <w:t>Вольянська</w:t>
            </w:r>
            <w:proofErr w:type="spellEnd"/>
            <w:r>
              <w:rPr>
                <w:rFonts w:eastAsia="Times New Roman"/>
                <w:sz w:val="20"/>
                <w:szCs w:val="24"/>
              </w:rPr>
              <w:t xml:space="preserve"> С.Є.</w:t>
            </w:r>
          </w:p>
        </w:tc>
      </w:tr>
      <w:tr w:rsidR="001F3877" w:rsidRPr="00A46DCA" w:rsidTr="007604F3">
        <w:tc>
          <w:tcPr>
            <w:tcW w:w="494" w:type="dxa"/>
          </w:tcPr>
          <w:p w:rsidR="001F3877" w:rsidRPr="00A46DCA" w:rsidRDefault="001F3877" w:rsidP="000859A6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8</w:t>
            </w:r>
          </w:p>
        </w:tc>
        <w:tc>
          <w:tcPr>
            <w:tcW w:w="1316" w:type="dxa"/>
          </w:tcPr>
          <w:p w:rsidR="001F3877" w:rsidRPr="00A46DCA" w:rsidRDefault="001F3877" w:rsidP="00F75BCD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11.11.2026</w:t>
            </w:r>
          </w:p>
        </w:tc>
        <w:tc>
          <w:tcPr>
            <w:tcW w:w="789" w:type="dxa"/>
          </w:tcPr>
          <w:p w:rsidR="001F3877" w:rsidRPr="00A46DCA" w:rsidRDefault="001F3877" w:rsidP="00F75BCD">
            <w:pPr>
              <w:rPr>
                <w:rFonts w:eastAsia="Times New Roman"/>
                <w:iCs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sz w:val="20"/>
                <w:szCs w:val="22"/>
              </w:rPr>
              <w:t>15.15-16.45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1F3877" w:rsidRPr="00A46DCA" w:rsidRDefault="001F3877" w:rsidP="00F75BCD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Культурна компетентність як основа розвитку особистості засобами культури й мистецтва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F75BCD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  <w:r w:rsidRPr="00A46DCA">
              <w:rPr>
                <w:rFonts w:eastAsia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F75BCD">
            <w:pPr>
              <w:shd w:val="clear" w:color="auto" w:fill="FFFFFF"/>
              <w:rPr>
                <w:rFonts w:eastAsia="Times New Roman"/>
                <w:sz w:val="20"/>
                <w:szCs w:val="24"/>
                <w:lang w:eastAsia="ru-RU"/>
              </w:rPr>
            </w:pPr>
          </w:p>
        </w:tc>
        <w:tc>
          <w:tcPr>
            <w:tcW w:w="1321" w:type="dxa"/>
            <w:vAlign w:val="center"/>
          </w:tcPr>
          <w:p w:rsidR="001F3877" w:rsidRPr="00A46DCA" w:rsidRDefault="001F3877" w:rsidP="00F75BCD">
            <w:pPr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F75BCD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F75BCD">
            <w:pPr>
              <w:jc w:val="left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Смирнова М.Є.</w:t>
            </w:r>
          </w:p>
        </w:tc>
      </w:tr>
      <w:tr w:rsidR="001F3877" w:rsidRPr="00A46DCA" w:rsidTr="00231CD6">
        <w:tc>
          <w:tcPr>
            <w:tcW w:w="494" w:type="dxa"/>
          </w:tcPr>
          <w:p w:rsidR="001F3877" w:rsidRPr="00A46DCA" w:rsidRDefault="001F3877" w:rsidP="000859A6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9</w:t>
            </w:r>
          </w:p>
        </w:tc>
        <w:tc>
          <w:tcPr>
            <w:tcW w:w="1316" w:type="dxa"/>
          </w:tcPr>
          <w:p w:rsidR="001F3877" w:rsidRPr="00A46DCA" w:rsidRDefault="001F3877" w:rsidP="009B6471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11.11.2026</w:t>
            </w:r>
          </w:p>
        </w:tc>
        <w:tc>
          <w:tcPr>
            <w:tcW w:w="789" w:type="dxa"/>
          </w:tcPr>
          <w:p w:rsidR="001F3877" w:rsidRPr="00A46DCA" w:rsidRDefault="001F3877" w:rsidP="009B6471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18.00-19.30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9B6471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Особливості організації освітнього процесу на уроках мистецтва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9B6471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9B6471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321" w:type="dxa"/>
          </w:tcPr>
          <w:p w:rsidR="001F3877" w:rsidRPr="00A46DCA" w:rsidRDefault="001F3877" w:rsidP="009B6471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9B6471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9B6471">
            <w:pPr>
              <w:jc w:val="left"/>
              <w:rPr>
                <w:rFonts w:eastAsia="Times New Roman"/>
                <w:sz w:val="20"/>
                <w:szCs w:val="24"/>
              </w:rPr>
            </w:pPr>
            <w:proofErr w:type="spellStart"/>
            <w:r w:rsidRPr="00A46DCA">
              <w:rPr>
                <w:rFonts w:eastAsia="Times New Roman"/>
                <w:sz w:val="20"/>
                <w:szCs w:val="24"/>
              </w:rPr>
              <w:t>Дощак</w:t>
            </w:r>
            <w:proofErr w:type="spellEnd"/>
            <w:r w:rsidRPr="00A46DCA">
              <w:rPr>
                <w:rFonts w:eastAsia="Times New Roman"/>
                <w:sz w:val="20"/>
                <w:szCs w:val="24"/>
              </w:rPr>
              <w:t xml:space="preserve"> І.К.</w:t>
            </w:r>
          </w:p>
        </w:tc>
      </w:tr>
      <w:tr w:rsidR="001F3877" w:rsidRPr="00A46DCA" w:rsidTr="002C50A1">
        <w:tc>
          <w:tcPr>
            <w:tcW w:w="494" w:type="dxa"/>
          </w:tcPr>
          <w:p w:rsidR="001F3877" w:rsidRPr="00A46DCA" w:rsidRDefault="001F3877" w:rsidP="00C9289E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10</w:t>
            </w:r>
          </w:p>
        </w:tc>
        <w:tc>
          <w:tcPr>
            <w:tcW w:w="1316" w:type="dxa"/>
          </w:tcPr>
          <w:p w:rsidR="001F3877" w:rsidRPr="00A46DCA" w:rsidRDefault="001F3877" w:rsidP="009B6471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12.11.2026</w:t>
            </w:r>
          </w:p>
        </w:tc>
        <w:tc>
          <w:tcPr>
            <w:tcW w:w="789" w:type="dxa"/>
          </w:tcPr>
          <w:p w:rsidR="001F3877" w:rsidRPr="00A46DCA" w:rsidRDefault="001F3877" w:rsidP="009B6471">
            <w:pPr>
              <w:rPr>
                <w:rFonts w:eastAsia="Times New Roman"/>
                <w:iCs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sz w:val="20"/>
                <w:szCs w:val="22"/>
              </w:rPr>
              <w:t>15.15-16.45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9B6471">
            <w:pPr>
              <w:rPr>
                <w:rFonts w:eastAsia="Times New Roman"/>
                <w:sz w:val="20"/>
                <w:szCs w:val="24"/>
                <w:lang w:eastAsia="ru-RU"/>
              </w:rPr>
            </w:pPr>
            <w:r w:rsidRPr="00A46DCA">
              <w:rPr>
                <w:rFonts w:eastAsia="Times New Roman"/>
                <w:sz w:val="20"/>
                <w:szCs w:val="24"/>
                <w:lang w:eastAsia="ru-RU"/>
              </w:rPr>
              <w:t>Трансформація за розкладом і без: мистецтво гнучкого навчання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9B6471">
            <w:pPr>
              <w:jc w:val="center"/>
              <w:rPr>
                <w:rFonts w:eastAsia="Times New Roman"/>
                <w:sz w:val="20"/>
                <w:szCs w:val="24"/>
                <w:lang w:eastAsia="uk-UA"/>
              </w:rPr>
            </w:pPr>
            <w:r w:rsidRPr="00A46DCA">
              <w:rPr>
                <w:bCs/>
                <w:sz w:val="20"/>
                <w:szCs w:val="22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9B6471">
            <w:pPr>
              <w:jc w:val="center"/>
              <w:rPr>
                <w:rFonts w:eastAsia="Times New Roman"/>
                <w:sz w:val="20"/>
                <w:szCs w:val="24"/>
                <w:lang w:eastAsia="uk-UA"/>
              </w:rPr>
            </w:pPr>
          </w:p>
        </w:tc>
        <w:tc>
          <w:tcPr>
            <w:tcW w:w="1321" w:type="dxa"/>
          </w:tcPr>
          <w:p w:rsidR="001F3877" w:rsidRPr="00A46DCA" w:rsidRDefault="001F3877" w:rsidP="009B6471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9B6471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9B6471">
            <w:pPr>
              <w:jc w:val="left"/>
              <w:rPr>
                <w:rFonts w:eastAsia="Times New Roman"/>
                <w:sz w:val="20"/>
                <w:szCs w:val="24"/>
                <w:lang w:eastAsia="uk-UA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Скрипка К.С.</w:t>
            </w:r>
          </w:p>
        </w:tc>
      </w:tr>
      <w:tr w:rsidR="001F3877" w:rsidRPr="00A46DCA" w:rsidTr="002C50A1">
        <w:tc>
          <w:tcPr>
            <w:tcW w:w="494" w:type="dxa"/>
          </w:tcPr>
          <w:p w:rsidR="001F3877" w:rsidRPr="00A46DCA" w:rsidRDefault="001F3877" w:rsidP="00C9289E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11</w:t>
            </w:r>
          </w:p>
        </w:tc>
        <w:tc>
          <w:tcPr>
            <w:tcW w:w="1316" w:type="dxa"/>
          </w:tcPr>
          <w:p w:rsidR="001F3877" w:rsidRPr="00A46DCA" w:rsidRDefault="001F3877" w:rsidP="009B6471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12.11.2026</w:t>
            </w:r>
          </w:p>
        </w:tc>
        <w:tc>
          <w:tcPr>
            <w:tcW w:w="789" w:type="dxa"/>
          </w:tcPr>
          <w:p w:rsidR="001F3877" w:rsidRPr="00A46DCA" w:rsidRDefault="001F3877" w:rsidP="009B6471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17.00-18.30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9B6471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Інформаційно-цифрова компетентність учителя мистецтва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9B6471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9B6471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9B6471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9B6471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9B6471">
            <w:pPr>
              <w:jc w:val="left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Папернова Т.В.</w:t>
            </w:r>
          </w:p>
        </w:tc>
      </w:tr>
      <w:tr w:rsidR="001F3877" w:rsidRPr="00A46DCA" w:rsidTr="00E369FF">
        <w:tc>
          <w:tcPr>
            <w:tcW w:w="494" w:type="dxa"/>
          </w:tcPr>
          <w:p w:rsidR="001F3877" w:rsidRPr="00A46DCA" w:rsidRDefault="001F3877" w:rsidP="00125D19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12</w:t>
            </w:r>
          </w:p>
        </w:tc>
        <w:tc>
          <w:tcPr>
            <w:tcW w:w="1316" w:type="dxa"/>
          </w:tcPr>
          <w:p w:rsidR="001F3877" w:rsidRPr="00A46DCA" w:rsidRDefault="001F3877" w:rsidP="000C390E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13.11.2026</w:t>
            </w:r>
          </w:p>
        </w:tc>
        <w:tc>
          <w:tcPr>
            <w:tcW w:w="789" w:type="dxa"/>
          </w:tcPr>
          <w:p w:rsidR="001F3877" w:rsidRPr="00A46DCA" w:rsidRDefault="001F3877" w:rsidP="000C390E">
            <w:pPr>
              <w:rPr>
                <w:rFonts w:eastAsia="Times New Roman"/>
                <w:i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13.30-15.00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1F3877" w:rsidRPr="00A46DCA" w:rsidRDefault="001F3877" w:rsidP="000C390E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Від натхнення до розвитку: педагогічна модель СЕЕН в освіті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0C390E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0C390E">
            <w:pPr>
              <w:jc w:val="center"/>
              <w:rPr>
                <w:rFonts w:eastAsia="Times New Roman"/>
                <w:sz w:val="20"/>
                <w:szCs w:val="24"/>
                <w:lang w:eastAsia="uk-UA"/>
              </w:rPr>
            </w:pPr>
            <w:r w:rsidRPr="00A46DCA">
              <w:rPr>
                <w:rFonts w:eastAsia="Times New Roman"/>
                <w:sz w:val="20"/>
                <w:szCs w:val="24"/>
                <w:lang w:eastAsia="uk-UA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0C390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0C390E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0C390E">
            <w:pPr>
              <w:jc w:val="left"/>
              <w:rPr>
                <w:rFonts w:eastAsia="Times New Roman"/>
                <w:sz w:val="20"/>
                <w:szCs w:val="24"/>
                <w:lang w:eastAsia="ru-RU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Скрипка К.С.</w:t>
            </w:r>
          </w:p>
        </w:tc>
      </w:tr>
      <w:tr w:rsidR="001F3877" w:rsidRPr="00A46DCA" w:rsidTr="00E369FF">
        <w:tc>
          <w:tcPr>
            <w:tcW w:w="494" w:type="dxa"/>
          </w:tcPr>
          <w:p w:rsidR="001F3877" w:rsidRPr="00A46DCA" w:rsidRDefault="001F3877" w:rsidP="00125D19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13</w:t>
            </w:r>
          </w:p>
        </w:tc>
        <w:tc>
          <w:tcPr>
            <w:tcW w:w="1316" w:type="dxa"/>
          </w:tcPr>
          <w:p w:rsidR="001F3877" w:rsidRPr="00A46DCA" w:rsidRDefault="001F3877" w:rsidP="000C390E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13.11.2026</w:t>
            </w:r>
          </w:p>
        </w:tc>
        <w:tc>
          <w:tcPr>
            <w:tcW w:w="789" w:type="dxa"/>
          </w:tcPr>
          <w:p w:rsidR="001F3877" w:rsidRPr="00A46DCA" w:rsidRDefault="001F3877" w:rsidP="000C390E">
            <w:pPr>
              <w:rPr>
                <w:rFonts w:eastAsia="Times New Roman"/>
                <w:iCs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sz w:val="20"/>
                <w:szCs w:val="22"/>
              </w:rPr>
              <w:t>15.15-16.45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0C390E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 xml:space="preserve">Архетипи творчості в освітньому просторі: </w:t>
            </w:r>
            <w:r w:rsidRPr="00A46DCA">
              <w:rPr>
                <w:rFonts w:eastAsia="Times New Roman"/>
                <w:sz w:val="20"/>
                <w:szCs w:val="24"/>
              </w:rPr>
              <w:lastRenderedPageBreak/>
              <w:t>інтеграція сучасних підходів у мистецькій освіті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0C390E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0C390E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0C390E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0C390E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0C390E">
            <w:pPr>
              <w:jc w:val="left"/>
              <w:rPr>
                <w:rFonts w:eastAsia="Times New Roman"/>
                <w:sz w:val="20"/>
                <w:szCs w:val="24"/>
              </w:rPr>
            </w:pPr>
            <w:proofErr w:type="spellStart"/>
            <w:r w:rsidRPr="00A46DCA">
              <w:rPr>
                <w:rFonts w:eastAsia="Times New Roman"/>
                <w:sz w:val="20"/>
                <w:szCs w:val="24"/>
              </w:rPr>
              <w:t>Воропаєв</w:t>
            </w:r>
            <w:proofErr w:type="spellEnd"/>
            <w:r w:rsidRPr="00A46DCA">
              <w:rPr>
                <w:rFonts w:eastAsia="Times New Roman"/>
                <w:sz w:val="20"/>
                <w:szCs w:val="24"/>
              </w:rPr>
              <w:t xml:space="preserve"> Є.П.</w:t>
            </w:r>
          </w:p>
        </w:tc>
      </w:tr>
      <w:tr w:rsidR="001F3877" w:rsidRPr="00A46DCA" w:rsidTr="002C50A1">
        <w:tc>
          <w:tcPr>
            <w:tcW w:w="494" w:type="dxa"/>
          </w:tcPr>
          <w:p w:rsidR="001F3877" w:rsidRPr="00A46DCA" w:rsidRDefault="001F3877" w:rsidP="001376D4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14</w:t>
            </w:r>
          </w:p>
        </w:tc>
        <w:tc>
          <w:tcPr>
            <w:tcW w:w="1316" w:type="dxa"/>
          </w:tcPr>
          <w:p w:rsidR="001F3877" w:rsidRPr="00A46DCA" w:rsidRDefault="001F3877" w:rsidP="00CB5ECE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</w:t>
            </w:r>
            <w:r w:rsidR="00CB5ECE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6.</w:t>
            </w: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11.2026</w:t>
            </w:r>
          </w:p>
        </w:tc>
        <w:tc>
          <w:tcPr>
            <w:tcW w:w="789" w:type="dxa"/>
          </w:tcPr>
          <w:p w:rsidR="001F3877" w:rsidRPr="00A46DCA" w:rsidRDefault="001F3877" w:rsidP="000C390E">
            <w:pPr>
              <w:rPr>
                <w:rFonts w:eastAsia="Times New Roman"/>
                <w:iCs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sz w:val="20"/>
                <w:szCs w:val="22"/>
              </w:rPr>
              <w:t>15.15-16.45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0C390E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Модельні програми: інтегрований підхід до планування освітнього процесу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0C390E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0C390E">
            <w:pPr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321" w:type="dxa"/>
          </w:tcPr>
          <w:p w:rsidR="001F3877" w:rsidRPr="00A46DCA" w:rsidRDefault="001F3877" w:rsidP="000C390E">
            <w:pPr>
              <w:jc w:val="left"/>
              <w:rPr>
                <w:bCs/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0C390E">
            <w:pPr>
              <w:jc w:val="left"/>
              <w:rPr>
                <w:bCs/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0C390E">
            <w:pPr>
              <w:jc w:val="left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Вороніна Г.Л.</w:t>
            </w:r>
          </w:p>
        </w:tc>
      </w:tr>
      <w:tr w:rsidR="001F3877" w:rsidRPr="00A46DCA" w:rsidTr="002C50A1">
        <w:tc>
          <w:tcPr>
            <w:tcW w:w="494" w:type="dxa"/>
          </w:tcPr>
          <w:p w:rsidR="001F3877" w:rsidRPr="00A46DCA" w:rsidRDefault="001F3877" w:rsidP="001376D4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15</w:t>
            </w:r>
          </w:p>
        </w:tc>
        <w:tc>
          <w:tcPr>
            <w:tcW w:w="1316" w:type="dxa"/>
          </w:tcPr>
          <w:p w:rsidR="001F3877" w:rsidRPr="00A46DCA" w:rsidRDefault="001F3877" w:rsidP="00CB5ECE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</w:t>
            </w:r>
            <w:r w:rsidR="00CB5ECE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6</w:t>
            </w: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.11.2026</w:t>
            </w:r>
          </w:p>
        </w:tc>
        <w:tc>
          <w:tcPr>
            <w:tcW w:w="789" w:type="dxa"/>
          </w:tcPr>
          <w:p w:rsidR="001F3877" w:rsidRPr="00A46DCA" w:rsidRDefault="001F3877" w:rsidP="00601018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17.00-18.30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601018">
            <w:pPr>
              <w:rPr>
                <w:rFonts w:eastAsia="Times New Roman"/>
                <w:sz w:val="20"/>
                <w:szCs w:val="24"/>
                <w:lang w:eastAsia="ru-RU"/>
              </w:rPr>
            </w:pPr>
            <w:r w:rsidRPr="00A46DCA">
              <w:rPr>
                <w:rFonts w:eastAsia="Times New Roman"/>
                <w:sz w:val="20"/>
                <w:szCs w:val="24"/>
                <w:lang w:eastAsia="ru-RU"/>
              </w:rPr>
              <w:t xml:space="preserve">Артпедагогіка та </w:t>
            </w:r>
            <w:proofErr w:type="spellStart"/>
            <w:r w:rsidRPr="00A46DCA">
              <w:rPr>
                <w:rFonts w:eastAsia="Times New Roman"/>
                <w:sz w:val="20"/>
                <w:szCs w:val="24"/>
                <w:lang w:eastAsia="ru-RU"/>
              </w:rPr>
              <w:t>арттерапія</w:t>
            </w:r>
            <w:proofErr w:type="spellEnd"/>
            <w:r w:rsidRPr="00A46DCA">
              <w:rPr>
                <w:rFonts w:eastAsia="Times New Roman"/>
                <w:sz w:val="20"/>
                <w:szCs w:val="24"/>
                <w:lang w:eastAsia="ru-RU"/>
              </w:rPr>
              <w:t>. Методика розвитку особистості засобами мистецтва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601018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601018">
            <w:pPr>
              <w:jc w:val="center"/>
              <w:rPr>
                <w:rFonts w:eastAsia="Times New Roman"/>
                <w:sz w:val="20"/>
                <w:szCs w:val="24"/>
                <w:lang w:eastAsia="uk-UA"/>
              </w:rPr>
            </w:pPr>
            <w:r w:rsidRPr="00A46DCA">
              <w:rPr>
                <w:bCs/>
                <w:sz w:val="20"/>
                <w:szCs w:val="22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601018">
            <w:pPr>
              <w:jc w:val="center"/>
              <w:rPr>
                <w:sz w:val="20"/>
                <w:szCs w:val="22"/>
              </w:rPr>
            </w:pPr>
            <w:r w:rsidRPr="00A46DCA">
              <w:rPr>
                <w:sz w:val="20"/>
                <w:szCs w:val="22"/>
              </w:rPr>
              <w:t>2</w:t>
            </w:r>
          </w:p>
        </w:tc>
        <w:tc>
          <w:tcPr>
            <w:tcW w:w="1284" w:type="dxa"/>
          </w:tcPr>
          <w:p w:rsidR="001F3877" w:rsidRPr="00A46DCA" w:rsidRDefault="001F3877" w:rsidP="006010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601018">
            <w:pPr>
              <w:jc w:val="left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Бєляєва К.Ю.</w:t>
            </w:r>
          </w:p>
        </w:tc>
      </w:tr>
      <w:tr w:rsidR="001F3877" w:rsidRPr="00A46DCA" w:rsidTr="00620B82">
        <w:tc>
          <w:tcPr>
            <w:tcW w:w="494" w:type="dxa"/>
          </w:tcPr>
          <w:p w:rsidR="001F3877" w:rsidRPr="00A46DCA" w:rsidRDefault="001F3877" w:rsidP="001376D4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16</w:t>
            </w:r>
          </w:p>
        </w:tc>
        <w:tc>
          <w:tcPr>
            <w:tcW w:w="1316" w:type="dxa"/>
          </w:tcPr>
          <w:p w:rsidR="001F3877" w:rsidRPr="00A46DCA" w:rsidRDefault="001F3877" w:rsidP="00601018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17.11.2026</w:t>
            </w:r>
          </w:p>
        </w:tc>
        <w:tc>
          <w:tcPr>
            <w:tcW w:w="789" w:type="dxa"/>
          </w:tcPr>
          <w:p w:rsidR="001F3877" w:rsidRPr="00A46DCA" w:rsidRDefault="001F3877" w:rsidP="00601018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13.30-15.00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1F3877" w:rsidRPr="00A46DCA" w:rsidRDefault="001F3877" w:rsidP="00601018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Штучний інтелект як віртуальний помічник учителя мистецтва</w:t>
            </w:r>
          </w:p>
        </w:tc>
        <w:tc>
          <w:tcPr>
            <w:tcW w:w="749" w:type="dxa"/>
            <w:shd w:val="clear" w:color="auto" w:fill="auto"/>
            <w:vAlign w:val="center"/>
          </w:tcPr>
          <w:p w:rsidR="001F3877" w:rsidRPr="00A46DCA" w:rsidRDefault="001F3877" w:rsidP="00601018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601018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601018">
            <w:pPr>
              <w:jc w:val="center"/>
              <w:rPr>
                <w:sz w:val="20"/>
                <w:szCs w:val="22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284" w:type="dxa"/>
          </w:tcPr>
          <w:p w:rsidR="001F3877" w:rsidRPr="00A46DCA" w:rsidRDefault="001F3877" w:rsidP="006010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601018">
            <w:pPr>
              <w:jc w:val="left"/>
              <w:rPr>
                <w:sz w:val="20"/>
                <w:szCs w:val="22"/>
              </w:rPr>
            </w:pPr>
            <w:proofErr w:type="spellStart"/>
            <w:r w:rsidRPr="00A46DCA">
              <w:rPr>
                <w:rFonts w:eastAsia="Times New Roman"/>
                <w:sz w:val="20"/>
                <w:szCs w:val="24"/>
              </w:rPr>
              <w:t>Астахова</w:t>
            </w:r>
            <w:proofErr w:type="spellEnd"/>
            <w:r w:rsidRPr="00A46DCA">
              <w:rPr>
                <w:rFonts w:eastAsia="Times New Roman"/>
                <w:sz w:val="20"/>
                <w:szCs w:val="24"/>
              </w:rPr>
              <w:t xml:space="preserve"> М.С.</w:t>
            </w:r>
          </w:p>
        </w:tc>
      </w:tr>
      <w:tr w:rsidR="001F3877" w:rsidRPr="00A46DCA" w:rsidTr="00620B82">
        <w:tc>
          <w:tcPr>
            <w:tcW w:w="494" w:type="dxa"/>
          </w:tcPr>
          <w:p w:rsidR="001F3877" w:rsidRPr="00A46DCA" w:rsidRDefault="001F3877" w:rsidP="00F32A7E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17</w:t>
            </w:r>
          </w:p>
        </w:tc>
        <w:tc>
          <w:tcPr>
            <w:tcW w:w="1316" w:type="dxa"/>
          </w:tcPr>
          <w:p w:rsidR="001F3877" w:rsidRPr="00A46DCA" w:rsidRDefault="001F3877" w:rsidP="00601018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17.11.2026</w:t>
            </w:r>
          </w:p>
        </w:tc>
        <w:tc>
          <w:tcPr>
            <w:tcW w:w="789" w:type="dxa"/>
          </w:tcPr>
          <w:p w:rsidR="001F3877" w:rsidRPr="00A46DCA" w:rsidRDefault="001F3877" w:rsidP="00601018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17.00-18.30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601018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Психологічна компетентність педагога як провідна умова створення психологічного комфорту в класі в умовах воєнного стану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601018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601018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321" w:type="dxa"/>
          </w:tcPr>
          <w:p w:rsidR="001F3877" w:rsidRPr="00A46DCA" w:rsidRDefault="001F3877" w:rsidP="006010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6010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601018">
            <w:pPr>
              <w:jc w:val="left"/>
              <w:rPr>
                <w:rFonts w:eastAsia="Times New Roman"/>
                <w:sz w:val="20"/>
                <w:szCs w:val="24"/>
              </w:rPr>
            </w:pPr>
            <w:proofErr w:type="spellStart"/>
            <w:r w:rsidRPr="00A46DCA">
              <w:rPr>
                <w:rFonts w:eastAsia="Times New Roman"/>
                <w:sz w:val="20"/>
                <w:szCs w:val="24"/>
              </w:rPr>
              <w:t>Замазій</w:t>
            </w:r>
            <w:proofErr w:type="spellEnd"/>
            <w:r w:rsidRPr="00A46DCA">
              <w:rPr>
                <w:rFonts w:eastAsia="Times New Roman"/>
                <w:sz w:val="20"/>
                <w:szCs w:val="24"/>
              </w:rPr>
              <w:t xml:space="preserve"> Ю.О.</w:t>
            </w:r>
          </w:p>
        </w:tc>
      </w:tr>
      <w:tr w:rsidR="00CB5ECE" w:rsidRPr="00A46DCA" w:rsidTr="002C50A1">
        <w:tc>
          <w:tcPr>
            <w:tcW w:w="494" w:type="dxa"/>
          </w:tcPr>
          <w:p w:rsidR="00CB5ECE" w:rsidRPr="00A46DCA" w:rsidRDefault="00CB5ECE" w:rsidP="00CB5ECE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18</w:t>
            </w:r>
          </w:p>
        </w:tc>
        <w:tc>
          <w:tcPr>
            <w:tcW w:w="1316" w:type="dxa"/>
          </w:tcPr>
          <w:p w:rsidR="00CB5ECE" w:rsidRPr="00A46DCA" w:rsidRDefault="00CB5ECE" w:rsidP="00CB5ECE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18.11.2026</w:t>
            </w:r>
          </w:p>
        </w:tc>
        <w:tc>
          <w:tcPr>
            <w:tcW w:w="789" w:type="dxa"/>
          </w:tcPr>
          <w:p w:rsidR="00CB5ECE" w:rsidRPr="00A46DCA" w:rsidRDefault="00CB5ECE" w:rsidP="00CB5ECE">
            <w:pPr>
              <w:rPr>
                <w:rFonts w:eastAsia="Times New Roman"/>
                <w:iCs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sz w:val="20"/>
                <w:szCs w:val="22"/>
              </w:rPr>
              <w:t>15.15-16.45</w:t>
            </w:r>
          </w:p>
        </w:tc>
        <w:tc>
          <w:tcPr>
            <w:tcW w:w="2310" w:type="dxa"/>
            <w:shd w:val="clear" w:color="auto" w:fill="auto"/>
          </w:tcPr>
          <w:p w:rsidR="00CB5ECE" w:rsidRPr="00A46DCA" w:rsidRDefault="00CB5ECE" w:rsidP="00CB5ECE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Урок мистецтва як  простір розвитку дітей з ООП</w:t>
            </w:r>
          </w:p>
        </w:tc>
        <w:tc>
          <w:tcPr>
            <w:tcW w:w="749" w:type="dxa"/>
            <w:shd w:val="clear" w:color="auto" w:fill="auto"/>
          </w:tcPr>
          <w:p w:rsidR="00CB5ECE" w:rsidRPr="00A46DCA" w:rsidRDefault="00CB5ECE" w:rsidP="00CB5ECE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CB5ECE" w:rsidRPr="00A46DCA" w:rsidRDefault="00CB5ECE" w:rsidP="00CB5ECE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321" w:type="dxa"/>
          </w:tcPr>
          <w:p w:rsidR="00CB5ECE" w:rsidRPr="00A46DCA" w:rsidRDefault="00CB5ECE" w:rsidP="00CB5ECE">
            <w:pPr>
              <w:jc w:val="left"/>
              <w:rPr>
                <w:bCs/>
                <w:sz w:val="20"/>
                <w:szCs w:val="22"/>
              </w:rPr>
            </w:pPr>
          </w:p>
        </w:tc>
        <w:tc>
          <w:tcPr>
            <w:tcW w:w="1284" w:type="dxa"/>
          </w:tcPr>
          <w:p w:rsidR="00CB5ECE" w:rsidRPr="00A46DCA" w:rsidRDefault="00CB5ECE" w:rsidP="00CB5ECE">
            <w:pPr>
              <w:jc w:val="left"/>
              <w:rPr>
                <w:bCs/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CB5ECE" w:rsidRPr="00A46DCA" w:rsidRDefault="00CB5ECE" w:rsidP="00CB5ECE">
            <w:pPr>
              <w:jc w:val="left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Колісник О.В.</w:t>
            </w:r>
          </w:p>
        </w:tc>
      </w:tr>
      <w:tr w:rsidR="001F3877" w:rsidRPr="00A46DCA" w:rsidTr="002C50A1">
        <w:tc>
          <w:tcPr>
            <w:tcW w:w="494" w:type="dxa"/>
          </w:tcPr>
          <w:p w:rsidR="001F3877" w:rsidRPr="00A46DCA" w:rsidRDefault="001F3877" w:rsidP="00F32A7E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19</w:t>
            </w:r>
          </w:p>
        </w:tc>
        <w:tc>
          <w:tcPr>
            <w:tcW w:w="1316" w:type="dxa"/>
          </w:tcPr>
          <w:p w:rsidR="001F3877" w:rsidRPr="00A46DCA" w:rsidRDefault="001F3877" w:rsidP="00B2434A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18.11.2026</w:t>
            </w:r>
          </w:p>
        </w:tc>
        <w:tc>
          <w:tcPr>
            <w:tcW w:w="789" w:type="dxa"/>
          </w:tcPr>
          <w:p w:rsidR="001F3877" w:rsidRPr="00A46DCA" w:rsidRDefault="001F3877" w:rsidP="00B2434A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18.00-19.30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B2434A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 xml:space="preserve">Інтегрований підхід у викладанні предметів мистецької освітньої галузі   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B2434A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  <w:r w:rsidRPr="00A46DCA">
              <w:rPr>
                <w:sz w:val="20"/>
                <w:szCs w:val="22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B2434A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321" w:type="dxa"/>
          </w:tcPr>
          <w:p w:rsidR="001F3877" w:rsidRPr="00A46DCA" w:rsidRDefault="001F3877" w:rsidP="00B2434A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B2434A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B2434A">
            <w:pPr>
              <w:jc w:val="left"/>
              <w:rPr>
                <w:rFonts w:eastAsia="Times New Roman"/>
                <w:sz w:val="20"/>
                <w:szCs w:val="24"/>
              </w:rPr>
            </w:pPr>
            <w:proofErr w:type="spellStart"/>
            <w:r w:rsidRPr="00A46DCA">
              <w:rPr>
                <w:rFonts w:eastAsia="Times New Roman"/>
                <w:sz w:val="20"/>
                <w:szCs w:val="24"/>
              </w:rPr>
              <w:t>Дощак</w:t>
            </w:r>
            <w:proofErr w:type="spellEnd"/>
            <w:r w:rsidRPr="00A46DCA">
              <w:rPr>
                <w:rFonts w:eastAsia="Times New Roman"/>
                <w:sz w:val="20"/>
                <w:szCs w:val="24"/>
              </w:rPr>
              <w:t xml:space="preserve"> І.К.</w:t>
            </w:r>
          </w:p>
        </w:tc>
      </w:tr>
      <w:tr w:rsidR="001F3877" w:rsidRPr="00A46DCA" w:rsidTr="00142B0E">
        <w:tc>
          <w:tcPr>
            <w:tcW w:w="494" w:type="dxa"/>
          </w:tcPr>
          <w:p w:rsidR="001F3877" w:rsidRPr="00A46DCA" w:rsidRDefault="001F3877" w:rsidP="001A448A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20</w:t>
            </w:r>
          </w:p>
        </w:tc>
        <w:tc>
          <w:tcPr>
            <w:tcW w:w="1316" w:type="dxa"/>
          </w:tcPr>
          <w:p w:rsidR="001F3877" w:rsidRPr="00A46DCA" w:rsidRDefault="001F3877" w:rsidP="00B2434A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19.11.2026</w:t>
            </w:r>
          </w:p>
        </w:tc>
        <w:tc>
          <w:tcPr>
            <w:tcW w:w="789" w:type="dxa"/>
          </w:tcPr>
          <w:p w:rsidR="001F3877" w:rsidRPr="00A46DCA" w:rsidRDefault="001F3877" w:rsidP="00B2434A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13.30-15.00</w:t>
            </w:r>
          </w:p>
        </w:tc>
        <w:tc>
          <w:tcPr>
            <w:tcW w:w="2310" w:type="dxa"/>
          </w:tcPr>
          <w:p w:rsidR="001F3877" w:rsidRPr="00A46DCA" w:rsidRDefault="001F3877" w:rsidP="00B2434A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Академічна доброчесність як віддзеркалення якості освіти</w:t>
            </w:r>
          </w:p>
        </w:tc>
        <w:tc>
          <w:tcPr>
            <w:tcW w:w="749" w:type="dxa"/>
          </w:tcPr>
          <w:p w:rsidR="001F3877" w:rsidRPr="00A46DCA" w:rsidRDefault="001F3877" w:rsidP="00B2434A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B2434A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. 2</w:t>
            </w:r>
          </w:p>
        </w:tc>
        <w:tc>
          <w:tcPr>
            <w:tcW w:w="1321" w:type="dxa"/>
            <w:vAlign w:val="center"/>
          </w:tcPr>
          <w:p w:rsidR="001F3877" w:rsidRPr="00A46DCA" w:rsidRDefault="001F3877" w:rsidP="00B2434A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B2434A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B2434A">
            <w:pPr>
              <w:jc w:val="left"/>
              <w:rPr>
                <w:sz w:val="20"/>
                <w:szCs w:val="22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Скрипка К.С.</w:t>
            </w:r>
          </w:p>
        </w:tc>
      </w:tr>
      <w:tr w:rsidR="001F3877" w:rsidRPr="00A46DCA" w:rsidTr="00DB480C">
        <w:tc>
          <w:tcPr>
            <w:tcW w:w="494" w:type="dxa"/>
          </w:tcPr>
          <w:p w:rsidR="001F3877" w:rsidRPr="00A46DCA" w:rsidRDefault="001F3877" w:rsidP="001A448A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21</w:t>
            </w:r>
          </w:p>
        </w:tc>
        <w:tc>
          <w:tcPr>
            <w:tcW w:w="1316" w:type="dxa"/>
          </w:tcPr>
          <w:p w:rsidR="001F3877" w:rsidRPr="00A46DCA" w:rsidRDefault="001F3877" w:rsidP="007E1FDF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19.11.2026</w:t>
            </w:r>
          </w:p>
        </w:tc>
        <w:tc>
          <w:tcPr>
            <w:tcW w:w="789" w:type="dxa"/>
          </w:tcPr>
          <w:p w:rsidR="001F3877" w:rsidRPr="00A46DCA" w:rsidRDefault="001F3877" w:rsidP="007E1FDF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18.00-19.30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7E1FDF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Шляхи формування української ідентичності в роботі керівника гуртка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7E1FDF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  <w:r w:rsidRPr="00A46DCA">
              <w:rPr>
                <w:rFonts w:eastAsia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7E1FDF">
            <w:pPr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321" w:type="dxa"/>
          </w:tcPr>
          <w:p w:rsidR="001F3877" w:rsidRPr="00A46DCA" w:rsidRDefault="001F3877" w:rsidP="007E1FDF">
            <w:pPr>
              <w:jc w:val="left"/>
              <w:rPr>
                <w:bCs/>
                <w:sz w:val="20"/>
                <w:szCs w:val="22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284" w:type="dxa"/>
          </w:tcPr>
          <w:p w:rsidR="001F3877" w:rsidRPr="00A46DCA" w:rsidRDefault="001F3877" w:rsidP="007E1FDF">
            <w:pPr>
              <w:jc w:val="left"/>
              <w:rPr>
                <w:bCs/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7E1FDF">
            <w:pPr>
              <w:jc w:val="left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Луніна В.Ю.</w:t>
            </w:r>
          </w:p>
        </w:tc>
      </w:tr>
      <w:tr w:rsidR="001F3877" w:rsidRPr="00A46DCA" w:rsidTr="002C50A1">
        <w:tc>
          <w:tcPr>
            <w:tcW w:w="494" w:type="dxa"/>
          </w:tcPr>
          <w:p w:rsidR="001F3877" w:rsidRPr="00A46DCA" w:rsidRDefault="001F3877" w:rsidP="00276877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22</w:t>
            </w:r>
          </w:p>
        </w:tc>
        <w:tc>
          <w:tcPr>
            <w:tcW w:w="1316" w:type="dxa"/>
          </w:tcPr>
          <w:p w:rsidR="001F3877" w:rsidRPr="00A46DCA" w:rsidRDefault="001F3877" w:rsidP="007E1FDF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20.11.20126</w:t>
            </w:r>
          </w:p>
        </w:tc>
        <w:tc>
          <w:tcPr>
            <w:tcW w:w="789" w:type="dxa"/>
          </w:tcPr>
          <w:p w:rsidR="001F3877" w:rsidRPr="00A46DCA" w:rsidRDefault="001F3877" w:rsidP="007E1FDF">
            <w:pPr>
              <w:rPr>
                <w:rFonts w:eastAsia="Times New Roman"/>
                <w:iCs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sz w:val="20"/>
                <w:szCs w:val="22"/>
              </w:rPr>
              <w:t>13.30-15.00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7E1FDF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Ресурси мистецтва: практичні кейси та інструменти для інтеграції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7E1FDF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7E1FDF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7E1FDF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7E1FDF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7E1FDF">
            <w:pPr>
              <w:jc w:val="left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Вороніна Г.Л.</w:t>
            </w:r>
          </w:p>
        </w:tc>
      </w:tr>
      <w:tr w:rsidR="001F3877" w:rsidRPr="00A46DCA" w:rsidTr="00DB480C">
        <w:tc>
          <w:tcPr>
            <w:tcW w:w="494" w:type="dxa"/>
          </w:tcPr>
          <w:p w:rsidR="001F3877" w:rsidRPr="00A46DCA" w:rsidRDefault="001F3877" w:rsidP="00276877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23</w:t>
            </w:r>
          </w:p>
        </w:tc>
        <w:tc>
          <w:tcPr>
            <w:tcW w:w="1316" w:type="dxa"/>
          </w:tcPr>
          <w:p w:rsidR="001F3877" w:rsidRPr="00A46DCA" w:rsidRDefault="001F3877" w:rsidP="007E1FDF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20.11.20126</w:t>
            </w:r>
          </w:p>
        </w:tc>
        <w:tc>
          <w:tcPr>
            <w:tcW w:w="789" w:type="dxa"/>
          </w:tcPr>
          <w:p w:rsidR="001F3877" w:rsidRPr="00A46DCA" w:rsidRDefault="001F3877" w:rsidP="007E1FDF">
            <w:pPr>
              <w:rPr>
                <w:rFonts w:eastAsia="Times New Roman"/>
                <w:i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15.15-16.45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1F3877" w:rsidRPr="00A46DCA" w:rsidRDefault="001F3877" w:rsidP="007E1FDF">
            <w:pPr>
              <w:shd w:val="clear" w:color="auto" w:fill="FFFFFF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Сучасні підходи до навчання в Новій українській школі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7E1FDF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sz w:val="20"/>
                <w:szCs w:val="22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7E1FDF">
            <w:pPr>
              <w:shd w:val="clear" w:color="auto" w:fill="FFFFFF"/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.</w:t>
            </w:r>
          </w:p>
        </w:tc>
        <w:tc>
          <w:tcPr>
            <w:tcW w:w="1321" w:type="dxa"/>
            <w:vAlign w:val="center"/>
          </w:tcPr>
          <w:p w:rsidR="001F3877" w:rsidRPr="00A46DCA" w:rsidRDefault="001F3877" w:rsidP="007E1FDF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7E1FDF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7E1FDF">
            <w:pPr>
              <w:jc w:val="left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Волкова І.В.</w:t>
            </w:r>
          </w:p>
        </w:tc>
      </w:tr>
      <w:tr w:rsidR="001F3877" w:rsidRPr="00A46DCA" w:rsidTr="00E13DAD">
        <w:tc>
          <w:tcPr>
            <w:tcW w:w="494" w:type="dxa"/>
          </w:tcPr>
          <w:p w:rsidR="001F3877" w:rsidRPr="00A46DCA" w:rsidRDefault="001F3877" w:rsidP="00276877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24</w:t>
            </w:r>
          </w:p>
        </w:tc>
        <w:tc>
          <w:tcPr>
            <w:tcW w:w="1316" w:type="dxa"/>
          </w:tcPr>
          <w:p w:rsidR="001F3877" w:rsidRPr="00A46DCA" w:rsidRDefault="001F3877" w:rsidP="00CB5ECE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2</w:t>
            </w:r>
            <w:r w:rsidR="00CB5ECE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3</w:t>
            </w: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.11.2026</w:t>
            </w:r>
          </w:p>
        </w:tc>
        <w:tc>
          <w:tcPr>
            <w:tcW w:w="789" w:type="dxa"/>
          </w:tcPr>
          <w:p w:rsidR="001F3877" w:rsidRPr="00A46DCA" w:rsidRDefault="001F3877" w:rsidP="00472B65">
            <w:pPr>
              <w:rPr>
                <w:rFonts w:eastAsia="Times New Roman"/>
                <w:iCs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sz w:val="20"/>
                <w:szCs w:val="22"/>
              </w:rPr>
              <w:t>13.30-15.00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472B65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Універсальний дизайн навчання: інтегровані інструменти та гнучкі практики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472B65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472B65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472B65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472B65">
            <w:pPr>
              <w:jc w:val="left"/>
              <w:rPr>
                <w:bCs/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472B65">
            <w:pPr>
              <w:jc w:val="left"/>
              <w:rPr>
                <w:bCs/>
                <w:sz w:val="20"/>
                <w:szCs w:val="22"/>
              </w:rPr>
            </w:pPr>
            <w:proofErr w:type="spellStart"/>
            <w:r w:rsidRPr="00A46DCA">
              <w:rPr>
                <w:rFonts w:eastAsia="Times New Roman"/>
                <w:sz w:val="20"/>
                <w:szCs w:val="24"/>
              </w:rPr>
              <w:t>Байназарова</w:t>
            </w:r>
            <w:proofErr w:type="spellEnd"/>
            <w:r w:rsidRPr="00A46DCA">
              <w:rPr>
                <w:rFonts w:eastAsia="Times New Roman"/>
                <w:sz w:val="20"/>
                <w:szCs w:val="24"/>
              </w:rPr>
              <w:t xml:space="preserve">  О.О.</w:t>
            </w:r>
          </w:p>
        </w:tc>
      </w:tr>
      <w:tr w:rsidR="001F3877" w:rsidRPr="00A46DCA" w:rsidTr="00E13DAD">
        <w:tc>
          <w:tcPr>
            <w:tcW w:w="494" w:type="dxa"/>
          </w:tcPr>
          <w:p w:rsidR="001F3877" w:rsidRPr="00A46DCA" w:rsidRDefault="001F3877" w:rsidP="002C50A1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25</w:t>
            </w:r>
          </w:p>
        </w:tc>
        <w:tc>
          <w:tcPr>
            <w:tcW w:w="1316" w:type="dxa"/>
          </w:tcPr>
          <w:p w:rsidR="001F3877" w:rsidRPr="00A46DCA" w:rsidRDefault="001F3877" w:rsidP="00CB5ECE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2</w:t>
            </w:r>
            <w:r w:rsidR="00CB5ECE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3</w:t>
            </w: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.11.2026</w:t>
            </w:r>
          </w:p>
        </w:tc>
        <w:tc>
          <w:tcPr>
            <w:tcW w:w="789" w:type="dxa"/>
          </w:tcPr>
          <w:p w:rsidR="001F3877" w:rsidRPr="00A46DCA" w:rsidRDefault="001F3877" w:rsidP="00472B65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17.00-18.30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1F3877" w:rsidRPr="00A46DCA" w:rsidRDefault="001F3877" w:rsidP="00472B65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Цифрові сервіси для вчителя мистецтва:  освітні ресурси</w:t>
            </w:r>
          </w:p>
        </w:tc>
        <w:tc>
          <w:tcPr>
            <w:tcW w:w="749" w:type="dxa"/>
            <w:shd w:val="clear" w:color="auto" w:fill="auto"/>
            <w:vAlign w:val="center"/>
          </w:tcPr>
          <w:p w:rsidR="001F3877" w:rsidRPr="00A46DCA" w:rsidRDefault="001F3877" w:rsidP="00472B65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472B65">
            <w:pPr>
              <w:jc w:val="center"/>
              <w:rPr>
                <w:sz w:val="20"/>
                <w:szCs w:val="22"/>
              </w:rPr>
            </w:pPr>
          </w:p>
          <w:p w:rsidR="001F3877" w:rsidRPr="00A46DCA" w:rsidRDefault="001F3877" w:rsidP="00472B65">
            <w:pPr>
              <w:jc w:val="center"/>
              <w:rPr>
                <w:sz w:val="20"/>
                <w:szCs w:val="22"/>
              </w:rPr>
            </w:pPr>
            <w:r w:rsidRPr="00A46DCA">
              <w:rPr>
                <w:sz w:val="20"/>
                <w:szCs w:val="22"/>
              </w:rPr>
              <w:t>2</w:t>
            </w:r>
          </w:p>
        </w:tc>
        <w:tc>
          <w:tcPr>
            <w:tcW w:w="1321" w:type="dxa"/>
            <w:vAlign w:val="center"/>
          </w:tcPr>
          <w:p w:rsidR="001F3877" w:rsidRPr="00A46DCA" w:rsidRDefault="001F3877" w:rsidP="00472B65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472B65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472B65">
            <w:pPr>
              <w:jc w:val="left"/>
              <w:rPr>
                <w:rFonts w:eastAsia="Times New Roman"/>
                <w:sz w:val="20"/>
                <w:szCs w:val="24"/>
                <w:lang w:eastAsia="ru-RU"/>
              </w:rPr>
            </w:pPr>
            <w:r w:rsidRPr="00A46DCA">
              <w:rPr>
                <w:rFonts w:eastAsia="Times New Roman"/>
                <w:sz w:val="20"/>
                <w:szCs w:val="24"/>
                <w:lang w:eastAsia="ru-RU"/>
              </w:rPr>
              <w:t>Папернова Т.В.</w:t>
            </w:r>
          </w:p>
        </w:tc>
      </w:tr>
      <w:tr w:rsidR="001F3877" w:rsidRPr="00A46DCA" w:rsidTr="00E13DAD">
        <w:tc>
          <w:tcPr>
            <w:tcW w:w="494" w:type="dxa"/>
          </w:tcPr>
          <w:p w:rsidR="001F3877" w:rsidRPr="00A46DCA" w:rsidRDefault="001F3877" w:rsidP="008E14A6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26</w:t>
            </w:r>
          </w:p>
        </w:tc>
        <w:tc>
          <w:tcPr>
            <w:tcW w:w="1316" w:type="dxa"/>
          </w:tcPr>
          <w:p w:rsidR="001F3877" w:rsidRPr="00A46DCA" w:rsidRDefault="001F3877" w:rsidP="00472B65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24.11.2026</w:t>
            </w:r>
          </w:p>
        </w:tc>
        <w:tc>
          <w:tcPr>
            <w:tcW w:w="789" w:type="dxa"/>
          </w:tcPr>
          <w:p w:rsidR="001F3877" w:rsidRPr="00A46DCA" w:rsidRDefault="001F3877" w:rsidP="00472B65">
            <w:pPr>
              <w:rPr>
                <w:bCs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sz w:val="20"/>
                <w:szCs w:val="22"/>
              </w:rPr>
              <w:t>17.00-18.30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472B65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Практико орієнтовані завдання в архітектурі сучасного уроку мистецтва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472B65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472B65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472B65">
            <w:pPr>
              <w:jc w:val="left"/>
              <w:rPr>
                <w:bCs/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472B65">
            <w:pPr>
              <w:jc w:val="left"/>
              <w:rPr>
                <w:bCs/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472B65">
            <w:pPr>
              <w:jc w:val="left"/>
              <w:rPr>
                <w:rFonts w:eastAsia="Times New Roman"/>
                <w:color w:val="000000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Павлова Л.В.</w:t>
            </w:r>
          </w:p>
        </w:tc>
      </w:tr>
      <w:tr w:rsidR="001F3877" w:rsidRPr="00A46DCA" w:rsidTr="00D37FFA">
        <w:tc>
          <w:tcPr>
            <w:tcW w:w="494" w:type="dxa"/>
          </w:tcPr>
          <w:p w:rsidR="001F3877" w:rsidRPr="00A46DCA" w:rsidRDefault="001F3877" w:rsidP="008E14A6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27</w:t>
            </w:r>
          </w:p>
        </w:tc>
        <w:tc>
          <w:tcPr>
            <w:tcW w:w="1316" w:type="dxa"/>
          </w:tcPr>
          <w:p w:rsidR="001F3877" w:rsidRPr="00A46DCA" w:rsidRDefault="001F3877" w:rsidP="00C57571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25.11.2026</w:t>
            </w:r>
          </w:p>
        </w:tc>
        <w:tc>
          <w:tcPr>
            <w:tcW w:w="789" w:type="dxa"/>
          </w:tcPr>
          <w:p w:rsidR="001F3877" w:rsidRPr="00A46DCA" w:rsidRDefault="001F3877" w:rsidP="00C57571">
            <w:pPr>
              <w:rPr>
                <w:rFonts w:eastAsia="Times New Roman"/>
                <w:i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15.15-16.45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1F3877" w:rsidRPr="00A46DCA" w:rsidRDefault="001F3877" w:rsidP="00C57571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STEAM і мистецтво: створюємо нові сенси на уроці</w:t>
            </w:r>
          </w:p>
        </w:tc>
        <w:tc>
          <w:tcPr>
            <w:tcW w:w="749" w:type="dxa"/>
            <w:shd w:val="clear" w:color="auto" w:fill="auto"/>
            <w:vAlign w:val="center"/>
          </w:tcPr>
          <w:p w:rsidR="001F3877" w:rsidRPr="00A46DCA" w:rsidRDefault="001F3877" w:rsidP="00C57571">
            <w:pPr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C57571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  <w:r w:rsidRPr="00A46DCA">
              <w:rPr>
                <w:rFonts w:eastAsia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C57571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  <w:r w:rsidRPr="00A46DCA">
              <w:rPr>
                <w:rFonts w:eastAsia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1284" w:type="dxa"/>
          </w:tcPr>
          <w:p w:rsidR="001F3877" w:rsidRPr="00A46DCA" w:rsidRDefault="001F3877" w:rsidP="00C57571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C57571">
            <w:pPr>
              <w:jc w:val="left"/>
              <w:rPr>
                <w:sz w:val="20"/>
                <w:szCs w:val="22"/>
              </w:rPr>
            </w:pPr>
            <w:r w:rsidRPr="00A46DCA">
              <w:rPr>
                <w:rFonts w:eastAsia="Times New Roman"/>
                <w:color w:val="000000"/>
                <w:sz w:val="20"/>
                <w:szCs w:val="24"/>
              </w:rPr>
              <w:t>Вороніна Г.Л</w:t>
            </w:r>
          </w:p>
        </w:tc>
      </w:tr>
      <w:tr w:rsidR="001F3877" w:rsidRPr="00A46DCA" w:rsidTr="00D37FFA">
        <w:tc>
          <w:tcPr>
            <w:tcW w:w="494" w:type="dxa"/>
          </w:tcPr>
          <w:p w:rsidR="001F3877" w:rsidRPr="00A46DCA" w:rsidRDefault="001F3877" w:rsidP="008E14A6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28</w:t>
            </w:r>
          </w:p>
        </w:tc>
        <w:tc>
          <w:tcPr>
            <w:tcW w:w="1316" w:type="dxa"/>
          </w:tcPr>
          <w:p w:rsidR="001F3877" w:rsidRPr="00A46DCA" w:rsidRDefault="001F3877" w:rsidP="00C57571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25.11.2026</w:t>
            </w:r>
          </w:p>
        </w:tc>
        <w:tc>
          <w:tcPr>
            <w:tcW w:w="789" w:type="dxa"/>
          </w:tcPr>
          <w:p w:rsidR="001F3877" w:rsidRPr="00A46DCA" w:rsidRDefault="001F3877" w:rsidP="00C57571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18.00-19.30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1F3877" w:rsidRPr="00A46DCA" w:rsidRDefault="001F3877" w:rsidP="00C57571">
            <w:pPr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  <w:lang w:val="uk" w:eastAsia="uk-UA"/>
              </w:rPr>
              <w:t>Проєктування уроку мистецтва відповідно до нових форматів освіти</w:t>
            </w:r>
          </w:p>
        </w:tc>
        <w:tc>
          <w:tcPr>
            <w:tcW w:w="749" w:type="dxa"/>
            <w:shd w:val="clear" w:color="auto" w:fill="auto"/>
            <w:vAlign w:val="center"/>
          </w:tcPr>
          <w:p w:rsidR="001F3877" w:rsidRPr="00A46DCA" w:rsidRDefault="001F3877" w:rsidP="00C57571">
            <w:pPr>
              <w:jc w:val="center"/>
              <w:rPr>
                <w:rFonts w:eastAsia="Times New Roman"/>
                <w:sz w:val="20"/>
                <w:szCs w:val="24"/>
              </w:rPr>
            </w:pPr>
            <w:r w:rsidRPr="00A46DCA">
              <w:rPr>
                <w:sz w:val="20"/>
                <w:szCs w:val="22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C57571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321" w:type="dxa"/>
            <w:vAlign w:val="center"/>
          </w:tcPr>
          <w:p w:rsidR="001F3877" w:rsidRPr="00A46DCA" w:rsidRDefault="001F3877" w:rsidP="00C57571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C57571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C57571">
            <w:pPr>
              <w:jc w:val="left"/>
              <w:rPr>
                <w:rFonts w:eastAsia="Times New Roman"/>
                <w:sz w:val="20"/>
                <w:szCs w:val="24"/>
                <w:lang w:eastAsia="ru-RU"/>
              </w:rPr>
            </w:pPr>
            <w:proofErr w:type="spellStart"/>
            <w:r w:rsidRPr="00A46DCA">
              <w:rPr>
                <w:rFonts w:eastAsia="Times New Roman"/>
                <w:sz w:val="20"/>
                <w:szCs w:val="24"/>
              </w:rPr>
              <w:t>Дошак</w:t>
            </w:r>
            <w:proofErr w:type="spellEnd"/>
            <w:r w:rsidRPr="00A46DCA">
              <w:rPr>
                <w:rFonts w:eastAsia="Times New Roman"/>
                <w:sz w:val="20"/>
                <w:szCs w:val="24"/>
              </w:rPr>
              <w:t xml:space="preserve"> І.К.</w:t>
            </w:r>
          </w:p>
        </w:tc>
      </w:tr>
      <w:tr w:rsidR="001F3877" w:rsidRPr="00A46DCA" w:rsidTr="00D37FFA">
        <w:tc>
          <w:tcPr>
            <w:tcW w:w="494" w:type="dxa"/>
          </w:tcPr>
          <w:p w:rsidR="001F3877" w:rsidRPr="00A46DCA" w:rsidRDefault="001F3877" w:rsidP="002C50A1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29</w:t>
            </w:r>
          </w:p>
        </w:tc>
        <w:tc>
          <w:tcPr>
            <w:tcW w:w="1316" w:type="dxa"/>
          </w:tcPr>
          <w:p w:rsidR="001F3877" w:rsidRPr="00A46DCA" w:rsidRDefault="001F3877" w:rsidP="00C57571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26.11.2026</w:t>
            </w:r>
          </w:p>
        </w:tc>
        <w:tc>
          <w:tcPr>
            <w:tcW w:w="789" w:type="dxa"/>
          </w:tcPr>
          <w:p w:rsidR="001F3877" w:rsidRPr="00A46DCA" w:rsidRDefault="001F3877" w:rsidP="00C57571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17.00-18.30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C57571">
            <w:pPr>
              <w:rPr>
                <w:rFonts w:eastAsia="Times New Roman"/>
                <w:iCs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sz w:val="20"/>
                <w:szCs w:val="22"/>
              </w:rPr>
              <w:t>Цифрові інструменти оцінювання результатів навчання мистецької освітньої галузі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C5757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C57571">
            <w:pPr>
              <w:jc w:val="center"/>
              <w:rPr>
                <w:sz w:val="20"/>
                <w:szCs w:val="22"/>
              </w:rPr>
            </w:pPr>
            <w:r w:rsidRPr="00A46DCA">
              <w:rPr>
                <w:sz w:val="20"/>
                <w:szCs w:val="22"/>
              </w:rPr>
              <w:t>2</w:t>
            </w:r>
          </w:p>
        </w:tc>
        <w:tc>
          <w:tcPr>
            <w:tcW w:w="1321" w:type="dxa"/>
          </w:tcPr>
          <w:p w:rsidR="001F3877" w:rsidRPr="00A46DCA" w:rsidRDefault="001F3877" w:rsidP="00C57571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C57571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C57571">
            <w:pPr>
              <w:jc w:val="left"/>
              <w:rPr>
                <w:sz w:val="20"/>
                <w:szCs w:val="22"/>
              </w:rPr>
            </w:pPr>
            <w:r w:rsidRPr="00A46DCA">
              <w:rPr>
                <w:rFonts w:eastAsia="Times New Roman"/>
                <w:sz w:val="20"/>
                <w:szCs w:val="24"/>
              </w:rPr>
              <w:t>Павлова Л.В.</w:t>
            </w:r>
          </w:p>
        </w:tc>
      </w:tr>
      <w:tr w:rsidR="001F3877" w:rsidRPr="00A46DCA" w:rsidTr="002C50A1">
        <w:tc>
          <w:tcPr>
            <w:tcW w:w="494" w:type="dxa"/>
          </w:tcPr>
          <w:p w:rsidR="001F3877" w:rsidRPr="00A46DCA" w:rsidRDefault="001F3877" w:rsidP="002C50A1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30</w:t>
            </w:r>
          </w:p>
        </w:tc>
        <w:tc>
          <w:tcPr>
            <w:tcW w:w="1316" w:type="dxa"/>
          </w:tcPr>
          <w:p w:rsidR="001F3877" w:rsidRPr="00A46DCA" w:rsidRDefault="001F3877" w:rsidP="002C50A1">
            <w:pPr>
              <w:rPr>
                <w:rFonts w:eastAsia="Times New Roman"/>
                <w:iCs/>
                <w:color w:val="000000" w:themeColor="text1"/>
                <w:sz w:val="20"/>
                <w:szCs w:val="22"/>
              </w:rPr>
            </w:pPr>
            <w:r w:rsidRPr="00A46DCA">
              <w:rPr>
                <w:rFonts w:eastAsia="Times New Roman"/>
                <w:iCs/>
                <w:color w:val="000000" w:themeColor="text1"/>
                <w:sz w:val="20"/>
                <w:szCs w:val="22"/>
              </w:rPr>
              <w:t>27.11.2026</w:t>
            </w:r>
          </w:p>
        </w:tc>
        <w:tc>
          <w:tcPr>
            <w:tcW w:w="789" w:type="dxa"/>
          </w:tcPr>
          <w:p w:rsidR="001F3877" w:rsidRPr="00A46DCA" w:rsidRDefault="001F3877" w:rsidP="002C50A1">
            <w:pPr>
              <w:rPr>
                <w:bCs/>
                <w:sz w:val="20"/>
                <w:szCs w:val="22"/>
              </w:rPr>
            </w:pPr>
            <w:r w:rsidRPr="00A46DCA">
              <w:rPr>
                <w:bCs/>
                <w:sz w:val="20"/>
                <w:szCs w:val="22"/>
              </w:rPr>
              <w:t>13.30-15.00</w:t>
            </w:r>
          </w:p>
        </w:tc>
        <w:tc>
          <w:tcPr>
            <w:tcW w:w="2310" w:type="dxa"/>
            <w:shd w:val="clear" w:color="auto" w:fill="auto"/>
          </w:tcPr>
          <w:p w:rsidR="001F3877" w:rsidRPr="00A46DCA" w:rsidRDefault="001F3877" w:rsidP="002C50A1">
            <w:pPr>
              <w:rPr>
                <w:rFonts w:eastAsia="Times New Roman"/>
                <w:sz w:val="20"/>
                <w:szCs w:val="24"/>
                <w:lang w:eastAsia="uk-UA"/>
              </w:rPr>
            </w:pPr>
            <w:r w:rsidRPr="00A46DCA">
              <w:rPr>
                <w:rFonts w:eastAsia="Times New Roman"/>
                <w:sz w:val="20"/>
                <w:szCs w:val="24"/>
                <w:lang w:eastAsia="ru-RU"/>
              </w:rPr>
              <w:t xml:space="preserve">Рефлексивна сесія «Мої професійні відкриття: </w:t>
            </w:r>
            <w:r w:rsidRPr="00A46DCA">
              <w:rPr>
                <w:rFonts w:eastAsia="Times New Roman"/>
                <w:sz w:val="20"/>
                <w:szCs w:val="24"/>
                <w:lang w:eastAsia="ru-RU"/>
              </w:rPr>
              <w:lastRenderedPageBreak/>
              <w:t>що допоможе  мені стати кращим фахівцем”</w:t>
            </w:r>
          </w:p>
        </w:tc>
        <w:tc>
          <w:tcPr>
            <w:tcW w:w="749" w:type="dxa"/>
            <w:shd w:val="clear" w:color="auto" w:fill="auto"/>
          </w:tcPr>
          <w:p w:rsidR="001F3877" w:rsidRPr="00A46DCA" w:rsidRDefault="001F3877" w:rsidP="002C50A1">
            <w:pPr>
              <w:jc w:val="center"/>
              <w:rPr>
                <w:rFonts w:eastAsia="Times New Roman"/>
                <w:sz w:val="20"/>
                <w:szCs w:val="24"/>
                <w:lang w:eastAsia="uk-UA"/>
              </w:rPr>
            </w:pPr>
          </w:p>
        </w:tc>
        <w:tc>
          <w:tcPr>
            <w:tcW w:w="1206" w:type="dxa"/>
            <w:shd w:val="clear" w:color="auto" w:fill="auto"/>
          </w:tcPr>
          <w:p w:rsidR="001F3877" w:rsidRPr="00A46DCA" w:rsidRDefault="001F3877" w:rsidP="002C50A1">
            <w:pPr>
              <w:shd w:val="clear" w:color="auto" w:fill="FFFFFF"/>
              <w:jc w:val="center"/>
              <w:rPr>
                <w:rFonts w:eastAsia="Times New Roman"/>
                <w:sz w:val="20"/>
                <w:szCs w:val="24"/>
                <w:lang w:eastAsia="uk-UA"/>
              </w:rPr>
            </w:pPr>
            <w:r w:rsidRPr="00A46DCA">
              <w:rPr>
                <w:rFonts w:eastAsia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321" w:type="dxa"/>
            <w:vAlign w:val="center"/>
          </w:tcPr>
          <w:p w:rsidR="001F3877" w:rsidRPr="00A46DCA" w:rsidRDefault="001F3877" w:rsidP="002C50A1">
            <w:pPr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84" w:type="dxa"/>
          </w:tcPr>
          <w:p w:rsidR="001F3877" w:rsidRPr="00A46DCA" w:rsidRDefault="001F3877" w:rsidP="002C50A1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2C50A1">
            <w:pPr>
              <w:jc w:val="left"/>
              <w:rPr>
                <w:rFonts w:eastAsia="Times New Roman"/>
                <w:sz w:val="20"/>
                <w:szCs w:val="24"/>
              </w:rPr>
            </w:pPr>
            <w:r w:rsidRPr="00A46DCA">
              <w:rPr>
                <w:rFonts w:eastAsia="Times New Roman"/>
                <w:sz w:val="20"/>
                <w:szCs w:val="24"/>
                <w:lang w:eastAsia="ru-RU"/>
              </w:rPr>
              <w:t>Вороніна Г.Л.</w:t>
            </w:r>
          </w:p>
        </w:tc>
      </w:tr>
      <w:tr w:rsidR="001F3877" w:rsidRPr="00A46DCA" w:rsidTr="002C50A1">
        <w:tc>
          <w:tcPr>
            <w:tcW w:w="4909" w:type="dxa"/>
            <w:gridSpan w:val="4"/>
            <w:vAlign w:val="center"/>
          </w:tcPr>
          <w:p w:rsidR="001F3877" w:rsidRPr="00A46DCA" w:rsidRDefault="001F3877" w:rsidP="002C50A1">
            <w:pPr>
              <w:jc w:val="right"/>
              <w:rPr>
                <w:sz w:val="20"/>
                <w:szCs w:val="22"/>
              </w:rPr>
            </w:pPr>
            <w:r w:rsidRPr="00A46DCA">
              <w:rPr>
                <w:sz w:val="20"/>
                <w:szCs w:val="22"/>
              </w:rPr>
              <w:t>Підсумкове тестування</w:t>
            </w:r>
          </w:p>
        </w:tc>
        <w:tc>
          <w:tcPr>
            <w:tcW w:w="749" w:type="dxa"/>
            <w:vAlign w:val="center"/>
          </w:tcPr>
          <w:p w:rsidR="001F3877" w:rsidRPr="00A46DCA" w:rsidRDefault="001F3877" w:rsidP="002C50A1">
            <w:pPr>
              <w:jc w:val="right"/>
              <w:rPr>
                <w:sz w:val="20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F3877" w:rsidRPr="00A46DCA" w:rsidRDefault="001F3877" w:rsidP="002C50A1">
            <w:pPr>
              <w:jc w:val="right"/>
              <w:rPr>
                <w:sz w:val="20"/>
                <w:szCs w:val="22"/>
              </w:rPr>
            </w:pPr>
          </w:p>
        </w:tc>
        <w:tc>
          <w:tcPr>
            <w:tcW w:w="1321" w:type="dxa"/>
            <w:vAlign w:val="center"/>
          </w:tcPr>
          <w:p w:rsidR="001F3877" w:rsidRPr="00A46DCA" w:rsidRDefault="001F3877" w:rsidP="002C50A1">
            <w:pPr>
              <w:jc w:val="right"/>
              <w:rPr>
                <w:sz w:val="20"/>
                <w:szCs w:val="22"/>
              </w:rPr>
            </w:pPr>
          </w:p>
        </w:tc>
        <w:tc>
          <w:tcPr>
            <w:tcW w:w="1284" w:type="dxa"/>
            <w:vAlign w:val="center"/>
          </w:tcPr>
          <w:p w:rsidR="001F3877" w:rsidRPr="00A46DCA" w:rsidRDefault="001F3877" w:rsidP="002C50A1">
            <w:pPr>
              <w:jc w:val="center"/>
              <w:rPr>
                <w:b/>
                <w:sz w:val="20"/>
                <w:szCs w:val="22"/>
              </w:rPr>
            </w:pPr>
            <w:r w:rsidRPr="00A46DCA">
              <w:rPr>
                <w:b/>
                <w:sz w:val="20"/>
                <w:szCs w:val="22"/>
              </w:rPr>
              <w:t>2</w:t>
            </w: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2C50A1">
            <w:pPr>
              <w:jc w:val="left"/>
              <w:rPr>
                <w:sz w:val="20"/>
                <w:szCs w:val="22"/>
              </w:rPr>
            </w:pPr>
          </w:p>
        </w:tc>
      </w:tr>
      <w:tr w:rsidR="001F3877" w:rsidRPr="00A46DCA" w:rsidTr="002C50A1">
        <w:tc>
          <w:tcPr>
            <w:tcW w:w="4909" w:type="dxa"/>
            <w:gridSpan w:val="4"/>
            <w:vAlign w:val="center"/>
          </w:tcPr>
          <w:p w:rsidR="001F3877" w:rsidRPr="00A46DCA" w:rsidRDefault="001F3877" w:rsidP="002C50A1">
            <w:pPr>
              <w:jc w:val="right"/>
              <w:rPr>
                <w:sz w:val="20"/>
                <w:szCs w:val="22"/>
              </w:rPr>
            </w:pPr>
            <w:r w:rsidRPr="00A46DCA">
              <w:rPr>
                <w:sz w:val="20"/>
                <w:szCs w:val="22"/>
              </w:rPr>
              <w:t>Разом</w:t>
            </w:r>
          </w:p>
        </w:tc>
        <w:tc>
          <w:tcPr>
            <w:tcW w:w="749" w:type="dxa"/>
            <w:vAlign w:val="center"/>
          </w:tcPr>
          <w:p w:rsidR="001F3877" w:rsidRPr="00A46DCA" w:rsidRDefault="001F3877" w:rsidP="002C50A1">
            <w:pPr>
              <w:jc w:val="right"/>
              <w:rPr>
                <w:b/>
                <w:sz w:val="20"/>
                <w:szCs w:val="22"/>
              </w:rPr>
            </w:pPr>
            <w:r w:rsidRPr="00A46DCA">
              <w:rPr>
                <w:b/>
                <w:sz w:val="20"/>
                <w:szCs w:val="22"/>
              </w:rPr>
              <w:t>22</w:t>
            </w:r>
          </w:p>
        </w:tc>
        <w:tc>
          <w:tcPr>
            <w:tcW w:w="1206" w:type="dxa"/>
            <w:vAlign w:val="center"/>
          </w:tcPr>
          <w:p w:rsidR="001F3877" w:rsidRPr="00A46DCA" w:rsidRDefault="001F3877" w:rsidP="002C50A1">
            <w:pPr>
              <w:jc w:val="right"/>
              <w:rPr>
                <w:b/>
                <w:sz w:val="20"/>
                <w:szCs w:val="22"/>
              </w:rPr>
            </w:pPr>
            <w:r w:rsidRPr="00A46DCA">
              <w:rPr>
                <w:b/>
                <w:sz w:val="20"/>
                <w:szCs w:val="22"/>
              </w:rPr>
              <w:t>38</w:t>
            </w:r>
          </w:p>
        </w:tc>
        <w:tc>
          <w:tcPr>
            <w:tcW w:w="1321" w:type="dxa"/>
            <w:vAlign w:val="center"/>
          </w:tcPr>
          <w:p w:rsidR="001F3877" w:rsidRPr="00A46DCA" w:rsidRDefault="001F3877" w:rsidP="002C50A1">
            <w:pPr>
              <w:jc w:val="center"/>
              <w:rPr>
                <w:b/>
                <w:sz w:val="20"/>
                <w:szCs w:val="22"/>
                <w:lang w:val="ru-RU"/>
              </w:rPr>
            </w:pPr>
            <w:r w:rsidRPr="00A46DCA">
              <w:rPr>
                <w:b/>
                <w:sz w:val="20"/>
                <w:szCs w:val="22"/>
                <w:lang w:val="ru-RU"/>
              </w:rPr>
              <w:t>13</w:t>
            </w:r>
          </w:p>
        </w:tc>
        <w:tc>
          <w:tcPr>
            <w:tcW w:w="1284" w:type="dxa"/>
            <w:vAlign w:val="center"/>
          </w:tcPr>
          <w:p w:rsidR="001F3877" w:rsidRPr="00A46DCA" w:rsidRDefault="001F3877" w:rsidP="002C50A1">
            <w:pPr>
              <w:jc w:val="center"/>
              <w:rPr>
                <w:b/>
                <w:sz w:val="20"/>
                <w:szCs w:val="22"/>
              </w:rPr>
            </w:pPr>
            <w:r w:rsidRPr="00A46DCA">
              <w:rPr>
                <w:b/>
                <w:sz w:val="20"/>
                <w:szCs w:val="22"/>
              </w:rPr>
              <w:t>2</w:t>
            </w: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2C50A1">
            <w:pPr>
              <w:jc w:val="left"/>
              <w:rPr>
                <w:sz w:val="20"/>
                <w:szCs w:val="22"/>
              </w:rPr>
            </w:pPr>
          </w:p>
        </w:tc>
      </w:tr>
      <w:tr w:rsidR="001F3877" w:rsidRPr="00A46DCA" w:rsidTr="002C50A1">
        <w:tc>
          <w:tcPr>
            <w:tcW w:w="4909" w:type="dxa"/>
            <w:gridSpan w:val="4"/>
            <w:vAlign w:val="center"/>
          </w:tcPr>
          <w:p w:rsidR="001F3877" w:rsidRPr="00A46DCA" w:rsidRDefault="001F3877" w:rsidP="002C50A1">
            <w:pPr>
              <w:jc w:val="right"/>
              <w:rPr>
                <w:sz w:val="20"/>
                <w:szCs w:val="22"/>
              </w:rPr>
            </w:pPr>
            <w:r w:rsidRPr="00A46DCA">
              <w:rPr>
                <w:sz w:val="20"/>
                <w:szCs w:val="22"/>
              </w:rPr>
              <w:t>УСЬОГО</w:t>
            </w:r>
          </w:p>
        </w:tc>
        <w:tc>
          <w:tcPr>
            <w:tcW w:w="4560" w:type="dxa"/>
            <w:gridSpan w:val="4"/>
            <w:vAlign w:val="center"/>
          </w:tcPr>
          <w:p w:rsidR="001F3877" w:rsidRPr="00A46DCA" w:rsidRDefault="001F3877" w:rsidP="002C50A1">
            <w:pPr>
              <w:jc w:val="center"/>
              <w:rPr>
                <w:b/>
                <w:sz w:val="20"/>
                <w:szCs w:val="22"/>
                <w:lang w:val="ru-RU"/>
              </w:rPr>
            </w:pPr>
            <w:r w:rsidRPr="00A46DCA">
              <w:rPr>
                <w:b/>
                <w:sz w:val="20"/>
                <w:szCs w:val="22"/>
                <w:lang w:val="ru-RU"/>
              </w:rPr>
              <w:t>75</w:t>
            </w:r>
          </w:p>
        </w:tc>
        <w:tc>
          <w:tcPr>
            <w:tcW w:w="1696" w:type="dxa"/>
            <w:shd w:val="clear" w:color="auto" w:fill="auto"/>
          </w:tcPr>
          <w:p w:rsidR="001F3877" w:rsidRPr="00A46DCA" w:rsidRDefault="001F3877" w:rsidP="002C50A1">
            <w:pPr>
              <w:jc w:val="left"/>
              <w:rPr>
                <w:sz w:val="20"/>
                <w:szCs w:val="22"/>
              </w:rPr>
            </w:pPr>
          </w:p>
        </w:tc>
      </w:tr>
    </w:tbl>
    <w:p w:rsidR="00FC2E4D" w:rsidRPr="00BC16C0" w:rsidRDefault="00FC2E4D" w:rsidP="00FC2E4D">
      <w:pPr>
        <w:spacing w:line="312" w:lineRule="auto"/>
        <w:ind w:firstLine="1843"/>
        <w:rPr>
          <w:b/>
          <w:sz w:val="22"/>
          <w:szCs w:val="22"/>
        </w:rPr>
      </w:pPr>
    </w:p>
    <w:p w:rsidR="00FC2E4D" w:rsidRPr="00BC16C0" w:rsidRDefault="00FC2E4D" w:rsidP="00FC2E4D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="00D363AD">
        <w:rPr>
          <w:b/>
          <w:sz w:val="22"/>
          <w:szCs w:val="22"/>
        </w:rPr>
        <w:tab/>
      </w:r>
      <w:r w:rsidR="00D363AD">
        <w:rPr>
          <w:b/>
          <w:sz w:val="22"/>
          <w:szCs w:val="22"/>
        </w:rPr>
        <w:tab/>
      </w:r>
      <w:r w:rsidR="00D363AD">
        <w:rPr>
          <w:b/>
          <w:sz w:val="22"/>
          <w:szCs w:val="22"/>
        </w:rPr>
        <w:tab/>
      </w:r>
      <w:r w:rsidR="00D363AD">
        <w:rPr>
          <w:b/>
          <w:sz w:val="22"/>
          <w:szCs w:val="22"/>
        </w:rPr>
        <w:tab/>
        <w:t>Галина ВОРОНІНА</w:t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</w:p>
    <w:p w:rsidR="00FC2E4D" w:rsidRDefault="00FC2E4D" w:rsidP="00FC2E4D">
      <w:pPr>
        <w:spacing w:after="200" w:line="276" w:lineRule="auto"/>
        <w:jc w:val="center"/>
        <w:rPr>
          <w:b/>
          <w:sz w:val="24"/>
          <w:szCs w:val="26"/>
        </w:rPr>
      </w:pPr>
      <w:bookmarkStart w:id="1" w:name="_GoBack"/>
      <w:bookmarkEnd w:id="1"/>
    </w:p>
    <w:p w:rsidR="00FC2E4D" w:rsidRPr="00A46DCA" w:rsidRDefault="00FC2E4D" w:rsidP="00FC2E4D">
      <w:pPr>
        <w:spacing w:after="200" w:line="276" w:lineRule="auto"/>
        <w:jc w:val="center"/>
        <w:rPr>
          <w:b/>
          <w:sz w:val="22"/>
          <w:szCs w:val="26"/>
        </w:rPr>
      </w:pPr>
      <w:r w:rsidRPr="00A46DCA">
        <w:rPr>
          <w:b/>
          <w:sz w:val="22"/>
          <w:szCs w:val="26"/>
        </w:rPr>
        <w:t>Відомості про викладачів</w:t>
      </w:r>
    </w:p>
    <w:p w:rsidR="007021CE" w:rsidRPr="00A46DCA" w:rsidRDefault="007021CE" w:rsidP="002603BA">
      <w:pPr>
        <w:ind w:left="426"/>
        <w:jc w:val="left"/>
        <w:rPr>
          <w:rFonts w:eastAsia="Times New Roman"/>
          <w:sz w:val="22"/>
          <w:szCs w:val="24"/>
          <w:lang w:eastAsia="uk-UA"/>
        </w:rPr>
      </w:pPr>
      <w:proofErr w:type="spellStart"/>
      <w:r w:rsidRPr="00A46DCA">
        <w:rPr>
          <w:rFonts w:eastAsia="Times New Roman"/>
          <w:sz w:val="22"/>
          <w:szCs w:val="24"/>
          <w:lang w:eastAsia="uk-UA"/>
        </w:rPr>
        <w:t>Астахова</w:t>
      </w:r>
      <w:proofErr w:type="spellEnd"/>
      <w:r w:rsidRPr="00A46DCA">
        <w:rPr>
          <w:rFonts w:eastAsia="Times New Roman"/>
          <w:sz w:val="22"/>
          <w:szCs w:val="24"/>
          <w:lang w:eastAsia="uk-UA"/>
        </w:rPr>
        <w:t xml:space="preserve"> Марія Сергіївна,  завідувач кафедри освітнього менеджменту та виховання, кандидат педагогічних наук, тренер з медіаграмотності, тренер НУШ, майстер-тренер Швейцарсько-українського проєкту DECIDE</w:t>
      </w:r>
    </w:p>
    <w:p w:rsidR="0084460B" w:rsidRPr="00A46DCA" w:rsidRDefault="0084460B" w:rsidP="002603BA">
      <w:pPr>
        <w:ind w:left="426"/>
        <w:jc w:val="left"/>
        <w:rPr>
          <w:rFonts w:eastAsia="Times New Roman"/>
          <w:sz w:val="22"/>
          <w:szCs w:val="24"/>
          <w:lang w:eastAsia="uk-UA"/>
        </w:rPr>
      </w:pPr>
    </w:p>
    <w:p w:rsidR="0084460B" w:rsidRPr="00A46DCA" w:rsidRDefault="0084460B" w:rsidP="0084460B">
      <w:pPr>
        <w:ind w:left="426"/>
        <w:jc w:val="left"/>
        <w:rPr>
          <w:rFonts w:eastAsia="Times New Roman"/>
          <w:sz w:val="22"/>
          <w:szCs w:val="24"/>
          <w:lang w:eastAsia="uk-UA"/>
        </w:rPr>
      </w:pPr>
      <w:proofErr w:type="spellStart"/>
      <w:r w:rsidRPr="00A46DCA">
        <w:rPr>
          <w:rFonts w:eastAsia="Times New Roman"/>
          <w:sz w:val="22"/>
          <w:szCs w:val="24"/>
          <w:lang w:eastAsia="uk-UA"/>
        </w:rPr>
        <w:t>Байназарова</w:t>
      </w:r>
      <w:proofErr w:type="spellEnd"/>
      <w:r w:rsidRPr="00A46DCA">
        <w:rPr>
          <w:rFonts w:eastAsia="Times New Roman"/>
          <w:sz w:val="22"/>
          <w:szCs w:val="24"/>
          <w:lang w:eastAsia="uk-UA"/>
        </w:rPr>
        <w:t xml:space="preserve"> Олена Олександрівна, старший викладач секції культури здоров’я, психологічної </w:t>
      </w:r>
    </w:p>
    <w:p w:rsidR="0084460B" w:rsidRPr="00A46DCA" w:rsidRDefault="0084460B" w:rsidP="0084460B">
      <w:pPr>
        <w:ind w:left="426"/>
        <w:jc w:val="left"/>
        <w:rPr>
          <w:rFonts w:eastAsia="Times New Roman"/>
          <w:sz w:val="22"/>
          <w:szCs w:val="24"/>
          <w:lang w:eastAsia="uk-UA"/>
        </w:rPr>
      </w:pPr>
      <w:r w:rsidRPr="00A46DCA">
        <w:rPr>
          <w:rFonts w:eastAsia="Times New Roman"/>
          <w:sz w:val="22"/>
          <w:szCs w:val="24"/>
          <w:lang w:eastAsia="uk-UA"/>
        </w:rPr>
        <w:t xml:space="preserve">та інклюзивної освіти, магістр державного управління, менеджер освіти, тренер НУШ, тренер з інклюзивної освіти, тренер з </w:t>
      </w:r>
      <w:proofErr w:type="spellStart"/>
      <w:r w:rsidRPr="00A46DCA">
        <w:rPr>
          <w:rFonts w:eastAsia="Times New Roman"/>
          <w:sz w:val="22"/>
          <w:szCs w:val="24"/>
          <w:lang w:eastAsia="uk-UA"/>
        </w:rPr>
        <w:t>інфомедійної</w:t>
      </w:r>
      <w:proofErr w:type="spellEnd"/>
      <w:r w:rsidRPr="00A46DCA">
        <w:rPr>
          <w:rFonts w:eastAsia="Times New Roman"/>
          <w:sz w:val="22"/>
          <w:szCs w:val="24"/>
          <w:lang w:eastAsia="uk-UA"/>
        </w:rPr>
        <w:t xml:space="preserve"> грамотності,  майстер-тренер Швейцарсько-українського проєкту DECIDE, тренер для навчання супервізорів у сфері загальної середньої освіти,  тренер з ефективного управління ЗЗСО.</w:t>
      </w:r>
    </w:p>
    <w:p w:rsidR="007021CE" w:rsidRPr="00A46DCA" w:rsidRDefault="007021CE" w:rsidP="002603BA">
      <w:pPr>
        <w:ind w:left="426"/>
        <w:jc w:val="left"/>
        <w:rPr>
          <w:rFonts w:eastAsia="Times New Roman"/>
          <w:sz w:val="22"/>
          <w:szCs w:val="24"/>
          <w:lang w:eastAsia="uk-UA"/>
        </w:rPr>
      </w:pPr>
    </w:p>
    <w:p w:rsidR="007021CE" w:rsidRPr="00A46DCA" w:rsidRDefault="007021CE" w:rsidP="002603BA">
      <w:pPr>
        <w:ind w:left="426"/>
        <w:rPr>
          <w:rFonts w:eastAsia="Times New Roman"/>
          <w:sz w:val="22"/>
          <w:szCs w:val="24"/>
          <w:lang w:eastAsia="uk-UA"/>
        </w:rPr>
      </w:pPr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Бєляєва Карина Юріївна, викладач </w:t>
      </w:r>
      <w:r w:rsidR="00B91FBF" w:rsidRPr="00A46DCA">
        <w:rPr>
          <w:rFonts w:eastAsia="Times New Roman"/>
          <w:color w:val="000000"/>
          <w:sz w:val="20"/>
          <w:szCs w:val="22"/>
          <w:lang w:eastAsia="uk-UA"/>
        </w:rPr>
        <w:t>освітнього менеджменту та виховання (</w:t>
      </w:r>
      <w:r w:rsidRPr="00A46DCA">
        <w:rPr>
          <w:rFonts w:eastAsia="Times New Roman"/>
          <w:color w:val="000000"/>
          <w:sz w:val="20"/>
          <w:szCs w:val="22"/>
          <w:lang w:eastAsia="uk-UA"/>
        </w:rPr>
        <w:t>секції культури здоров’я, психологічної та інклюзивної освіти</w:t>
      </w:r>
      <w:r w:rsidR="00B91FBF" w:rsidRPr="00A46DCA">
        <w:rPr>
          <w:rFonts w:eastAsia="Times New Roman"/>
          <w:color w:val="000000"/>
          <w:sz w:val="20"/>
          <w:szCs w:val="22"/>
          <w:lang w:eastAsia="uk-UA"/>
        </w:rPr>
        <w:t>)</w:t>
      </w:r>
      <w:r w:rsidRPr="00A46DCA">
        <w:rPr>
          <w:rFonts w:eastAsia="Times New Roman"/>
          <w:color w:val="000000"/>
          <w:sz w:val="20"/>
          <w:szCs w:val="22"/>
          <w:lang w:eastAsia="uk-UA"/>
        </w:rPr>
        <w:t>, кандидат педагогічних наук, практичний психолог КЗ "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Безлюдівський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юридичний ліцей імені 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І.Я.Підкопая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Безлюдівської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селищної ради", психолог-методист, тренер НУШ, тренер програми “Безпечний простір", афілійований тренер Олімпіади геніїв України</w:t>
      </w:r>
      <w:r w:rsidRPr="00A46DCA">
        <w:rPr>
          <w:rFonts w:eastAsia="Times New Roman"/>
          <w:color w:val="000000"/>
          <w:sz w:val="24"/>
          <w:lang w:eastAsia="uk-UA"/>
        </w:rPr>
        <w:t> </w:t>
      </w:r>
    </w:p>
    <w:p w:rsidR="007021CE" w:rsidRPr="00A46DCA" w:rsidRDefault="007021CE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</w:p>
    <w:p w:rsidR="007021CE" w:rsidRPr="00A46DCA" w:rsidRDefault="007021CE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Волкова Ірина Василівна, старший викладач </w:t>
      </w:r>
      <w:r w:rsidR="00B91FBF" w:rsidRPr="00A46DCA">
        <w:rPr>
          <w:rFonts w:eastAsia="Times New Roman"/>
          <w:color w:val="000000"/>
          <w:sz w:val="20"/>
          <w:szCs w:val="22"/>
          <w:lang w:eastAsia="uk-UA"/>
        </w:rPr>
        <w:t>освітнього менеджменту та виховання (</w:t>
      </w:r>
      <w:r w:rsidRPr="00A46DCA">
        <w:rPr>
          <w:rFonts w:eastAsia="Times New Roman"/>
          <w:color w:val="000000"/>
          <w:sz w:val="20"/>
          <w:szCs w:val="22"/>
          <w:lang w:eastAsia="uk-UA"/>
        </w:rPr>
        <w:t>секції культури здоров’я, психологічної та інклюзивної освіти</w:t>
      </w:r>
      <w:r w:rsidR="00B91FBF" w:rsidRPr="00A46DCA">
        <w:rPr>
          <w:rFonts w:eastAsia="Times New Roman"/>
          <w:color w:val="000000"/>
          <w:sz w:val="20"/>
          <w:szCs w:val="22"/>
          <w:lang w:eastAsia="uk-UA"/>
        </w:rPr>
        <w:t>)</w:t>
      </w:r>
      <w:r w:rsidRPr="00A46DCA">
        <w:rPr>
          <w:rFonts w:eastAsia="Times New Roman"/>
          <w:color w:val="000000"/>
          <w:sz w:val="20"/>
          <w:szCs w:val="22"/>
          <w:lang w:eastAsia="uk-UA"/>
        </w:rPr>
        <w:t>, відмінник освіти України, магістр з педагогіки вищої школи, тренер НУШ, супервізор в сфері загальної середньої освіти, майстер-тренер НУШ галузі фізичної культури</w:t>
      </w:r>
    </w:p>
    <w:p w:rsidR="007021CE" w:rsidRPr="00A46DCA" w:rsidRDefault="007021CE" w:rsidP="002603BA">
      <w:pPr>
        <w:ind w:left="426"/>
        <w:rPr>
          <w:rFonts w:eastAsia="Times New Roman"/>
          <w:sz w:val="22"/>
          <w:szCs w:val="24"/>
          <w:lang w:eastAsia="uk-UA"/>
        </w:rPr>
      </w:pPr>
    </w:p>
    <w:p w:rsidR="007021CE" w:rsidRPr="00A46DCA" w:rsidRDefault="007021CE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  <w:r w:rsidRPr="00A46DCA">
        <w:rPr>
          <w:rFonts w:eastAsia="Times New Roman"/>
          <w:color w:val="000000"/>
          <w:sz w:val="20"/>
          <w:szCs w:val="22"/>
          <w:lang w:eastAsia="uk-UA"/>
        </w:rPr>
        <w:t>Вороніна Галина Леонідівна, доцент кафедри освітнього менеджменту та виховання, кандидат педагогічних наук,</w:t>
      </w:r>
      <w:r w:rsidRPr="00A46DCA">
        <w:rPr>
          <w:rFonts w:eastAsia="Times New Roman"/>
          <w:color w:val="000000"/>
          <w:sz w:val="24"/>
          <w:lang w:eastAsia="uk-UA"/>
        </w:rPr>
        <w:t xml:space="preserve"> </w:t>
      </w:r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магістр з педагогіки вищої школи, тренер з 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інфомедійної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грамотності, тренер НУШ, </w:t>
      </w:r>
      <w:r w:rsidR="00B91FBF" w:rsidRPr="00A46DCA">
        <w:rPr>
          <w:rFonts w:eastAsia="Times New Roman"/>
          <w:color w:val="000000"/>
          <w:sz w:val="20"/>
          <w:szCs w:val="22"/>
          <w:lang w:eastAsia="uk-UA"/>
        </w:rPr>
        <w:t xml:space="preserve">координатор НУШ, </w:t>
      </w:r>
      <w:r w:rsidRPr="00A46DCA">
        <w:rPr>
          <w:rFonts w:eastAsia="Times New Roman"/>
          <w:color w:val="000000"/>
          <w:sz w:val="20"/>
          <w:szCs w:val="22"/>
          <w:lang w:eastAsia="uk-UA"/>
        </w:rPr>
        <w:t>експерт з інституційного аудиту, тренер проєкту «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Ukrain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is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the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capital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of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great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people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>”, супервізор в сфері загальної середньої освіти</w:t>
      </w:r>
    </w:p>
    <w:p w:rsidR="007021CE" w:rsidRPr="00A46DCA" w:rsidRDefault="007021CE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</w:p>
    <w:p w:rsidR="007021CE" w:rsidRPr="00A46DCA" w:rsidRDefault="007021CE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Воропаєв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Євгеній Павлович, викладач кафедри освітнього менеджменту та виховання, кандидат психологічних наук, </w:t>
      </w:r>
      <w:r w:rsidR="00A97E7A" w:rsidRPr="00A46DCA">
        <w:rPr>
          <w:rFonts w:eastAsia="Times New Roman"/>
          <w:color w:val="000000"/>
          <w:sz w:val="20"/>
          <w:szCs w:val="22"/>
          <w:lang w:eastAsia="uk-UA"/>
        </w:rPr>
        <w:t xml:space="preserve">доцент, </w:t>
      </w:r>
      <w:r w:rsidRPr="00A46DCA">
        <w:rPr>
          <w:rFonts w:eastAsia="Times New Roman"/>
          <w:color w:val="000000"/>
          <w:sz w:val="20"/>
          <w:szCs w:val="22"/>
          <w:lang w:eastAsia="uk-UA"/>
        </w:rPr>
        <w:t>член Спілки театральних діячів України</w:t>
      </w:r>
    </w:p>
    <w:p w:rsidR="00DA0AF7" w:rsidRPr="00A46DCA" w:rsidRDefault="00DA0AF7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</w:p>
    <w:p w:rsidR="007021CE" w:rsidRPr="00A46DCA" w:rsidRDefault="00DA0AF7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Дощак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Ірина </w:t>
      </w:r>
      <w:proofErr w:type="spellStart"/>
      <w:r w:rsidRPr="00A46DCA">
        <w:rPr>
          <w:rFonts w:eastAsia="Times New Roman"/>
          <w:color w:val="000000"/>
          <w:sz w:val="20"/>
          <w:szCs w:val="22"/>
          <w:lang w:eastAsia="uk-UA"/>
        </w:rPr>
        <w:t>Касимівна</w:t>
      </w:r>
      <w:proofErr w:type="spellEnd"/>
      <w:r w:rsidRPr="00A46DCA">
        <w:rPr>
          <w:rFonts w:eastAsia="Times New Roman"/>
          <w:color w:val="000000"/>
          <w:sz w:val="20"/>
          <w:szCs w:val="22"/>
          <w:lang w:eastAsia="uk-UA"/>
        </w:rPr>
        <w:t>, викладач кафедри освітнього менеджменту та виховання, заступник директора з НВР, учитель образотворчого мистецтва КЗ «Харківський ліцей № 138 Харківської міської ради», спеціаліст І категорії, старший учитель, магістр з управління навчальним закладом, магістр з організації прикладної творчості, тренер НУШ</w:t>
      </w:r>
    </w:p>
    <w:p w:rsidR="00DA0AF7" w:rsidRPr="00A46DCA" w:rsidRDefault="00DA0AF7" w:rsidP="002603BA">
      <w:pPr>
        <w:ind w:left="426"/>
        <w:rPr>
          <w:rFonts w:eastAsia="Times New Roman"/>
          <w:sz w:val="22"/>
          <w:szCs w:val="24"/>
          <w:lang w:eastAsia="uk-UA"/>
        </w:rPr>
      </w:pPr>
    </w:p>
    <w:p w:rsidR="007021CE" w:rsidRPr="00A46DCA" w:rsidRDefault="007021CE" w:rsidP="002603BA">
      <w:pPr>
        <w:ind w:left="426"/>
        <w:rPr>
          <w:rFonts w:eastAsia="Times New Roman"/>
          <w:sz w:val="22"/>
          <w:szCs w:val="24"/>
          <w:lang w:eastAsia="uk-UA"/>
        </w:rPr>
      </w:pPr>
      <w:proofErr w:type="spellStart"/>
      <w:r w:rsidRPr="00A46DCA">
        <w:rPr>
          <w:rFonts w:eastAsia="Times New Roman"/>
          <w:sz w:val="22"/>
          <w:szCs w:val="24"/>
          <w:lang w:eastAsia="uk-UA"/>
        </w:rPr>
        <w:t>Замазій</w:t>
      </w:r>
      <w:proofErr w:type="spellEnd"/>
      <w:r w:rsidRPr="00A46DCA">
        <w:rPr>
          <w:rFonts w:eastAsia="Times New Roman"/>
          <w:sz w:val="22"/>
          <w:szCs w:val="24"/>
          <w:lang w:eastAsia="uk-UA"/>
        </w:rPr>
        <w:t xml:space="preserve"> Юлія Олександрівна, старший викладач кафедри освітнього менеджменту та виховання (секція культури здоров’я, психологічної та інклюзивної освіти), доктор філософії, завідувач </w:t>
      </w:r>
      <w:r w:rsidR="002603BA" w:rsidRPr="00A46DCA">
        <w:rPr>
          <w:rFonts w:eastAsia="Times New Roman"/>
          <w:sz w:val="22"/>
          <w:szCs w:val="24"/>
          <w:lang w:eastAsia="uk-UA"/>
        </w:rPr>
        <w:t>ц</w:t>
      </w:r>
      <w:r w:rsidRPr="00A46DCA">
        <w:rPr>
          <w:rFonts w:eastAsia="Times New Roman"/>
          <w:sz w:val="22"/>
          <w:szCs w:val="24"/>
          <w:lang w:eastAsia="uk-UA"/>
        </w:rPr>
        <w:t>ентром практичної психології, соціальної роботи та здорового способу життя, тренер-педагог НУШ, тренер програми “Рівний-рівному”, тренер за програмою “Психолого-педагогічна підтримка дітей, батьків та педагогів в умовах надзвичайної ситуації”,  тренер програми “СЕН “Зерна”: розвиток соціально-емоційних навичок та підтримки благополуччя  дітей і педагогів”, тренер швейцарсько-українського проєкту DESIDE</w:t>
      </w:r>
    </w:p>
    <w:p w:rsidR="007021CE" w:rsidRPr="00A46DCA" w:rsidRDefault="007021CE" w:rsidP="002603BA">
      <w:pPr>
        <w:ind w:left="426"/>
        <w:rPr>
          <w:rFonts w:eastAsia="Times New Roman"/>
          <w:sz w:val="22"/>
          <w:szCs w:val="24"/>
          <w:lang w:eastAsia="uk-UA"/>
        </w:rPr>
      </w:pPr>
    </w:p>
    <w:p w:rsidR="0084460B" w:rsidRPr="00A46DCA" w:rsidRDefault="0084460B" w:rsidP="0084460B">
      <w:pPr>
        <w:ind w:left="426"/>
        <w:rPr>
          <w:rFonts w:eastAsia="Times New Roman"/>
          <w:sz w:val="22"/>
          <w:szCs w:val="24"/>
          <w:lang w:eastAsia="uk-UA"/>
        </w:rPr>
      </w:pPr>
      <w:r w:rsidRPr="00A46DCA">
        <w:rPr>
          <w:rFonts w:eastAsia="Times New Roman"/>
          <w:sz w:val="22"/>
          <w:szCs w:val="24"/>
          <w:lang w:eastAsia="uk-UA"/>
        </w:rPr>
        <w:t xml:space="preserve">Колісник Олена Валентинівна, старший викладач секції культури здоров’я, психологічної </w:t>
      </w:r>
    </w:p>
    <w:p w:rsidR="0084460B" w:rsidRPr="00A46DCA" w:rsidRDefault="0084460B" w:rsidP="0084460B">
      <w:pPr>
        <w:ind w:left="426"/>
        <w:rPr>
          <w:rFonts w:eastAsia="Times New Roman"/>
          <w:sz w:val="22"/>
          <w:szCs w:val="24"/>
          <w:lang w:eastAsia="uk-UA"/>
        </w:rPr>
      </w:pPr>
      <w:r w:rsidRPr="00A46DCA">
        <w:rPr>
          <w:rFonts w:eastAsia="Times New Roman"/>
          <w:sz w:val="22"/>
          <w:szCs w:val="24"/>
          <w:lang w:eastAsia="uk-UA"/>
        </w:rPr>
        <w:t>та інклюзивної освіти, магістр педагогіки вищої школи, тренер з інклюзивної освіти, тренер НУШ, майстер-тренер Швейцарсько-українського проєкту DECIDE, супервізор в сфері інклюзивного навчання</w:t>
      </w:r>
    </w:p>
    <w:p w:rsidR="0084460B" w:rsidRPr="00A46DCA" w:rsidRDefault="0084460B" w:rsidP="002603BA">
      <w:pPr>
        <w:ind w:left="426"/>
        <w:rPr>
          <w:rFonts w:eastAsia="Times New Roman"/>
          <w:sz w:val="22"/>
          <w:szCs w:val="24"/>
          <w:lang w:eastAsia="uk-UA"/>
        </w:rPr>
      </w:pPr>
    </w:p>
    <w:p w:rsidR="007021CE" w:rsidRPr="00A46DCA" w:rsidRDefault="007021CE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Луніна Вікторія Юріївна, доцент </w:t>
      </w:r>
      <w:r w:rsidR="00B91FBF" w:rsidRPr="00A46DCA">
        <w:rPr>
          <w:rFonts w:eastAsia="Times New Roman"/>
          <w:color w:val="000000"/>
          <w:sz w:val="20"/>
          <w:szCs w:val="22"/>
          <w:lang w:eastAsia="uk-UA"/>
        </w:rPr>
        <w:t>кафедри освітнього менеджменту та виховання (</w:t>
      </w:r>
      <w:r w:rsidRPr="00A46DCA">
        <w:rPr>
          <w:rFonts w:eastAsia="Times New Roman"/>
          <w:color w:val="000000"/>
          <w:sz w:val="20"/>
          <w:szCs w:val="22"/>
          <w:lang w:eastAsia="uk-UA"/>
        </w:rPr>
        <w:t>секці</w:t>
      </w:r>
      <w:r w:rsidR="00B91FBF" w:rsidRPr="00A46DCA">
        <w:rPr>
          <w:rFonts w:eastAsia="Times New Roman"/>
          <w:color w:val="000000"/>
          <w:sz w:val="20"/>
          <w:szCs w:val="22"/>
          <w:lang w:eastAsia="uk-UA"/>
        </w:rPr>
        <w:t>я</w:t>
      </w:r>
      <w:r w:rsidRPr="00A46DCA">
        <w:rPr>
          <w:rFonts w:eastAsia="Times New Roman"/>
          <w:color w:val="000000"/>
          <w:sz w:val="20"/>
          <w:szCs w:val="22"/>
          <w:lang w:eastAsia="uk-UA"/>
        </w:rPr>
        <w:t xml:space="preserve"> культури здоров’я, психологічної та інклюзивної освіти</w:t>
      </w:r>
      <w:r w:rsidR="00B91FBF" w:rsidRPr="00A46DCA">
        <w:rPr>
          <w:rFonts w:eastAsia="Times New Roman"/>
          <w:color w:val="000000"/>
          <w:sz w:val="20"/>
          <w:szCs w:val="22"/>
          <w:lang w:eastAsia="uk-UA"/>
        </w:rPr>
        <w:t>)</w:t>
      </w:r>
      <w:r w:rsidRPr="00A46DCA">
        <w:rPr>
          <w:rFonts w:eastAsia="Times New Roman"/>
          <w:color w:val="000000"/>
          <w:sz w:val="20"/>
          <w:szCs w:val="22"/>
          <w:lang w:eastAsia="uk-UA"/>
        </w:rPr>
        <w:t>, кандидат педагогічних наук,  директор КЗ "Харківська обласна Мала академія наук Харківської обласної ради",  магістр педагогіки вищої школи</w:t>
      </w:r>
    </w:p>
    <w:p w:rsidR="007021CE" w:rsidRPr="00A46DCA" w:rsidRDefault="007021CE" w:rsidP="002603BA">
      <w:pPr>
        <w:ind w:left="426"/>
        <w:rPr>
          <w:rFonts w:eastAsia="Times New Roman"/>
          <w:sz w:val="22"/>
          <w:szCs w:val="24"/>
          <w:lang w:eastAsia="uk-UA"/>
        </w:rPr>
      </w:pPr>
    </w:p>
    <w:p w:rsidR="0084460B" w:rsidRPr="00A46DCA" w:rsidRDefault="0084460B" w:rsidP="002603BA">
      <w:pPr>
        <w:ind w:left="426"/>
        <w:rPr>
          <w:rFonts w:eastAsia="Times New Roman"/>
          <w:sz w:val="22"/>
          <w:szCs w:val="24"/>
          <w:lang w:eastAsia="uk-UA"/>
        </w:rPr>
      </w:pPr>
      <w:r w:rsidRPr="00A46DCA">
        <w:rPr>
          <w:rFonts w:eastAsia="Times New Roman"/>
          <w:sz w:val="22"/>
          <w:szCs w:val="24"/>
          <w:lang w:eastAsia="uk-UA"/>
        </w:rPr>
        <w:t>Носенко Володимир Вікторович, викладач кафедри освітнього менеджменту та виховання (секція культури здоров’я, психологічної та інклюзивної освіти), практичний психолог КЗ "</w:t>
      </w:r>
      <w:proofErr w:type="spellStart"/>
      <w:r w:rsidRPr="00A46DCA">
        <w:rPr>
          <w:rFonts w:eastAsia="Times New Roman"/>
          <w:sz w:val="22"/>
          <w:szCs w:val="24"/>
          <w:lang w:eastAsia="uk-UA"/>
        </w:rPr>
        <w:t>Бабаївський</w:t>
      </w:r>
      <w:proofErr w:type="spellEnd"/>
      <w:r w:rsidRPr="00A46DCA">
        <w:rPr>
          <w:rFonts w:eastAsia="Times New Roman"/>
          <w:sz w:val="22"/>
          <w:szCs w:val="24"/>
          <w:lang w:eastAsia="uk-UA"/>
        </w:rPr>
        <w:t xml:space="preserve"> ліцей Височанської селищної ради Харківського району Харківської області", магістр з педагогіки вищої школи, тренер проєкту протидії торгівлі людьми, тренер ГО Ла </w:t>
      </w:r>
      <w:proofErr w:type="spellStart"/>
      <w:r w:rsidRPr="00A46DCA">
        <w:rPr>
          <w:rFonts w:eastAsia="Times New Roman"/>
          <w:sz w:val="22"/>
          <w:szCs w:val="24"/>
          <w:lang w:eastAsia="uk-UA"/>
        </w:rPr>
        <w:t>Страда</w:t>
      </w:r>
      <w:proofErr w:type="spellEnd"/>
      <w:r w:rsidRPr="00A46DCA">
        <w:rPr>
          <w:rFonts w:eastAsia="Times New Roman"/>
          <w:sz w:val="22"/>
          <w:szCs w:val="24"/>
          <w:lang w:eastAsia="uk-UA"/>
        </w:rPr>
        <w:t>-Україна, тренер НУШ</w:t>
      </w:r>
    </w:p>
    <w:p w:rsidR="0084460B" w:rsidRPr="00A46DCA" w:rsidRDefault="0084460B" w:rsidP="002603BA">
      <w:pPr>
        <w:ind w:left="426"/>
        <w:rPr>
          <w:rFonts w:eastAsia="Times New Roman"/>
          <w:sz w:val="22"/>
          <w:szCs w:val="24"/>
          <w:lang w:eastAsia="uk-UA"/>
        </w:rPr>
      </w:pPr>
    </w:p>
    <w:p w:rsidR="007021CE" w:rsidRPr="00A46DCA" w:rsidRDefault="007021CE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  <w:r w:rsidRPr="00A46DCA">
        <w:rPr>
          <w:rFonts w:eastAsia="Times New Roman"/>
          <w:color w:val="000000"/>
          <w:sz w:val="20"/>
          <w:szCs w:val="22"/>
          <w:lang w:eastAsia="uk-UA"/>
        </w:rPr>
        <w:t>Павлова Ліна Володимирівна, викладач кафедри освітнього менеджменту та виховання, методист центру медіа та інформаційних технологій , тренер НУШ</w:t>
      </w:r>
    </w:p>
    <w:p w:rsidR="002603BA" w:rsidRPr="00A46DCA" w:rsidRDefault="002603BA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</w:p>
    <w:p w:rsidR="002603BA" w:rsidRPr="00A46DCA" w:rsidRDefault="002603BA" w:rsidP="002603BA">
      <w:pPr>
        <w:ind w:left="426"/>
        <w:jc w:val="left"/>
        <w:rPr>
          <w:color w:val="000000"/>
          <w:sz w:val="20"/>
          <w:szCs w:val="22"/>
          <w:lang w:eastAsia="uk-UA"/>
        </w:rPr>
      </w:pPr>
      <w:r w:rsidRPr="00A46DCA">
        <w:rPr>
          <w:color w:val="000000"/>
          <w:sz w:val="20"/>
          <w:szCs w:val="22"/>
          <w:lang w:eastAsia="uk-UA"/>
        </w:rPr>
        <w:t>Папернова Тетяна Валеріївна, старший викладач кафедра методики дошкільної та початкової освіти (секція НУШ), завідувач навчальним відділом, магістр, тренер НУШ</w:t>
      </w:r>
    </w:p>
    <w:p w:rsidR="00EC33A4" w:rsidRPr="00A46DCA" w:rsidRDefault="00EC33A4" w:rsidP="002603BA">
      <w:pPr>
        <w:ind w:left="426"/>
        <w:jc w:val="left"/>
        <w:rPr>
          <w:color w:val="000000"/>
          <w:sz w:val="20"/>
          <w:szCs w:val="22"/>
          <w:lang w:eastAsia="uk-UA"/>
        </w:rPr>
      </w:pPr>
    </w:p>
    <w:p w:rsidR="00B91FBF" w:rsidRPr="00A46DCA" w:rsidRDefault="00EC33A4" w:rsidP="002603BA">
      <w:pPr>
        <w:ind w:left="426"/>
        <w:jc w:val="left"/>
        <w:rPr>
          <w:color w:val="000000"/>
          <w:sz w:val="20"/>
          <w:szCs w:val="22"/>
          <w:lang w:eastAsia="uk-UA"/>
        </w:rPr>
      </w:pPr>
      <w:r w:rsidRPr="00A46DCA">
        <w:rPr>
          <w:color w:val="000000"/>
          <w:sz w:val="20"/>
          <w:szCs w:val="22"/>
          <w:lang w:eastAsia="uk-UA"/>
        </w:rPr>
        <w:t>Синиця Людмила Анатоліївна, викладач кафедри освітнього менеджменту та виховання (секція культури здоров’я, психологічної та інклюзивної освіти), магістр спеціальності «Дизайн», викладач вищої освіти, тренер НУШ, супервізор в сфері загальної середньої освіти</w:t>
      </w:r>
    </w:p>
    <w:p w:rsidR="00EC33A4" w:rsidRPr="00A46DCA" w:rsidRDefault="00EC33A4" w:rsidP="002603BA">
      <w:pPr>
        <w:ind w:left="426"/>
        <w:jc w:val="left"/>
        <w:rPr>
          <w:color w:val="000000"/>
          <w:sz w:val="20"/>
          <w:szCs w:val="22"/>
          <w:lang w:eastAsia="uk-UA"/>
        </w:rPr>
      </w:pPr>
    </w:p>
    <w:p w:rsidR="007021CE" w:rsidRPr="00A46DCA" w:rsidRDefault="007021CE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  <w:r w:rsidRPr="00A46DCA">
        <w:rPr>
          <w:rFonts w:eastAsia="Times New Roman"/>
          <w:color w:val="000000"/>
          <w:sz w:val="20"/>
          <w:szCs w:val="22"/>
          <w:lang w:eastAsia="uk-UA"/>
        </w:rPr>
        <w:t>Скрипка Катерина Сергіївна, старший викладач кафедри освітнього менеджменту та виховання, доктор філософії, супервізор в сфері загальної середньої освіти, тренер НУШ</w:t>
      </w:r>
    </w:p>
    <w:p w:rsidR="0049132F" w:rsidRPr="00A46DCA" w:rsidRDefault="0049132F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</w:p>
    <w:p w:rsidR="00B91FBF" w:rsidRPr="00A46DCA" w:rsidRDefault="0049132F" w:rsidP="002603BA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  <w:r w:rsidRPr="00A46DCA">
        <w:rPr>
          <w:rFonts w:eastAsia="Times New Roman"/>
          <w:color w:val="000000"/>
          <w:sz w:val="20"/>
          <w:szCs w:val="22"/>
          <w:lang w:eastAsia="uk-UA"/>
        </w:rPr>
        <w:t>Смирнова Марина Євгенівна, професор кафедри освітнього менеджменту та виховання, кандидат педагогічних наук, тренер НУШ</w:t>
      </w:r>
    </w:p>
    <w:p w:rsidR="00843260" w:rsidRPr="00A46DCA" w:rsidRDefault="00843260" w:rsidP="0049132F">
      <w:pPr>
        <w:ind w:left="426"/>
        <w:rPr>
          <w:rFonts w:eastAsia="Times New Roman"/>
          <w:color w:val="000000"/>
          <w:sz w:val="20"/>
          <w:szCs w:val="22"/>
          <w:lang w:eastAsia="uk-UA"/>
        </w:rPr>
      </w:pPr>
    </w:p>
    <w:sectPr w:rsidR="00843260" w:rsidRPr="00A46DCA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E4D"/>
    <w:rsid w:val="000711DB"/>
    <w:rsid w:val="00134698"/>
    <w:rsid w:val="00137885"/>
    <w:rsid w:val="00165862"/>
    <w:rsid w:val="001F3877"/>
    <w:rsid w:val="002603BA"/>
    <w:rsid w:val="002636A6"/>
    <w:rsid w:val="002A5323"/>
    <w:rsid w:val="002B263A"/>
    <w:rsid w:val="002C50A1"/>
    <w:rsid w:val="003B1DF3"/>
    <w:rsid w:val="00450937"/>
    <w:rsid w:val="00463C34"/>
    <w:rsid w:val="00463C43"/>
    <w:rsid w:val="00475BD9"/>
    <w:rsid w:val="0049132F"/>
    <w:rsid w:val="00506519"/>
    <w:rsid w:val="00521B0A"/>
    <w:rsid w:val="00534FAE"/>
    <w:rsid w:val="005D22E2"/>
    <w:rsid w:val="007021CE"/>
    <w:rsid w:val="00831DB3"/>
    <w:rsid w:val="008418F1"/>
    <w:rsid w:val="00843260"/>
    <w:rsid w:val="0084460B"/>
    <w:rsid w:val="009E36BC"/>
    <w:rsid w:val="00A46DCA"/>
    <w:rsid w:val="00A47855"/>
    <w:rsid w:val="00A97E7A"/>
    <w:rsid w:val="00AD481F"/>
    <w:rsid w:val="00AE6414"/>
    <w:rsid w:val="00B91FBF"/>
    <w:rsid w:val="00C1276C"/>
    <w:rsid w:val="00CB5ECE"/>
    <w:rsid w:val="00D363AD"/>
    <w:rsid w:val="00D72414"/>
    <w:rsid w:val="00D8644D"/>
    <w:rsid w:val="00DA0AF7"/>
    <w:rsid w:val="00E0740C"/>
    <w:rsid w:val="00EC1F9E"/>
    <w:rsid w:val="00EC33A4"/>
    <w:rsid w:val="00ED4E96"/>
    <w:rsid w:val="00F416D5"/>
    <w:rsid w:val="00FC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0AD2B-2D71-43CE-8661-9DF01DCB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E4D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DC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6DC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15F64-1040-4416-A849-1594AE5C5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1268</Words>
  <Characters>7232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Copmp</cp:lastModifiedBy>
  <cp:revision>6</cp:revision>
  <cp:lastPrinted>2026-11-02T06:18:00Z</cp:lastPrinted>
  <dcterms:created xsi:type="dcterms:W3CDTF">2026-11-01T14:45:00Z</dcterms:created>
  <dcterms:modified xsi:type="dcterms:W3CDTF">2026-11-03T18:23:00Z</dcterms:modified>
</cp:coreProperties>
</file>