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ЗАТВЕРДЖУЮ</w:t>
      </w: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Проректор з навчальної роботи</w:t>
      </w: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ind w:left="6372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Людмила ЛУЗАН</w:t>
      </w: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РОЗКЛАД НАВЧАЛЬНИХ ЗАНЯТЬ</w:t>
      </w: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курсів підвищення кваліфікації для вчителів біології та </w:t>
      </w:r>
      <w:r>
        <w:rPr>
          <w:b/>
          <w:bCs/>
          <w:color w:val="000000"/>
          <w:sz w:val="24"/>
          <w:szCs w:val="24"/>
          <w:lang w:val="uk-UA"/>
        </w:rPr>
        <w:t>екології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за освітньою програмою з теми </w:t>
      </w:r>
    </w:p>
    <w:p w:rsidR="002804EF" w:rsidRPr="00F3706C" w:rsidRDefault="001535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sz w:val="28"/>
          <w:szCs w:val="28"/>
          <w:lang w:val="uk-UA"/>
        </w:rPr>
      </w:pPr>
      <w:r w:rsidRPr="00271DE6">
        <w:rPr>
          <w:b/>
          <w:bCs/>
          <w:i/>
          <w:iCs/>
          <w:color w:val="000000"/>
          <w:sz w:val="28"/>
          <w:szCs w:val="28"/>
        </w:rPr>
        <w:t>«</w:t>
      </w:r>
      <w:r w:rsidRPr="00271DE6">
        <w:rPr>
          <w:b/>
          <w:bCs/>
          <w:color w:val="000000"/>
          <w:sz w:val="28"/>
          <w:szCs w:val="28"/>
        </w:rPr>
        <w:t>Сучасні технології ефективного навчання біології та екології</w:t>
      </w:r>
      <w:r w:rsidRPr="00271DE6">
        <w:rPr>
          <w:b/>
          <w:bCs/>
          <w:i/>
          <w:iCs/>
          <w:sz w:val="28"/>
          <w:szCs w:val="28"/>
        </w:rPr>
        <w:t>»</w:t>
      </w:r>
      <w:r w:rsidR="00F3706C"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Термін навчання: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 xml:space="preserve"> 0</w:t>
      </w:r>
      <w:r w:rsidR="000C2122">
        <w:rPr>
          <w:color w:val="000000"/>
          <w:sz w:val="24"/>
          <w:szCs w:val="24"/>
          <w:lang w:val="uk-UA"/>
        </w:rPr>
        <w:t>7</w:t>
      </w:r>
      <w:r>
        <w:rPr>
          <w:color w:val="000000"/>
          <w:sz w:val="24"/>
          <w:szCs w:val="24"/>
        </w:rPr>
        <w:t>.0</w:t>
      </w:r>
      <w:r w:rsidR="000C2122">
        <w:rPr>
          <w:color w:val="000000"/>
          <w:sz w:val="24"/>
          <w:szCs w:val="24"/>
          <w:lang w:val="uk-UA"/>
        </w:rPr>
        <w:t>9</w:t>
      </w:r>
      <w:r>
        <w:rPr>
          <w:color w:val="000000"/>
          <w:sz w:val="24"/>
          <w:szCs w:val="24"/>
        </w:rPr>
        <w:t xml:space="preserve"> -</w:t>
      </w:r>
      <w:r>
        <w:rPr>
          <w:color w:val="000000"/>
          <w:sz w:val="24"/>
          <w:szCs w:val="24"/>
        </w:rPr>
        <w:tab/>
        <w:t>2</w:t>
      </w:r>
      <w:r w:rsidR="007A528C">
        <w:rPr>
          <w:color w:val="000000"/>
          <w:sz w:val="24"/>
          <w:szCs w:val="24"/>
          <w:lang w:val="uk-UA"/>
        </w:rPr>
        <w:t>9</w:t>
      </w:r>
      <w:r>
        <w:rPr>
          <w:color w:val="000000"/>
          <w:sz w:val="24"/>
          <w:szCs w:val="24"/>
        </w:rPr>
        <w:t>.0</w:t>
      </w:r>
      <w:r w:rsidR="00F04FB3">
        <w:rPr>
          <w:color w:val="000000"/>
          <w:sz w:val="24"/>
          <w:szCs w:val="24"/>
          <w:lang w:val="uk-UA"/>
        </w:rPr>
        <w:t>9</w:t>
      </w:r>
      <w:r>
        <w:rPr>
          <w:color w:val="000000"/>
          <w:sz w:val="24"/>
          <w:szCs w:val="24"/>
        </w:rPr>
        <w:t>. 2026</w:t>
      </w: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Дистанційна форма навчання</w:t>
      </w: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W w:w="113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823"/>
        <w:gridCol w:w="851"/>
        <w:gridCol w:w="4110"/>
        <w:gridCol w:w="567"/>
        <w:gridCol w:w="851"/>
        <w:gridCol w:w="709"/>
        <w:gridCol w:w="567"/>
        <w:gridCol w:w="29"/>
        <w:gridCol w:w="2097"/>
        <w:gridCol w:w="29"/>
      </w:tblGrid>
      <w:tr w:rsidR="002804EF" w:rsidTr="00D2383A">
        <w:trPr>
          <w:cantSplit/>
          <w:trHeight w:val="316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2804EF" w:rsidRPr="0050355C" w:rsidRDefault="00153565" w:rsidP="00BE5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823" w:type="dxa"/>
            <w:vMerge w:val="restart"/>
            <w:shd w:val="clear" w:color="auto" w:fill="auto"/>
            <w:vAlign w:val="center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Зміст</w:t>
            </w:r>
          </w:p>
        </w:tc>
        <w:tc>
          <w:tcPr>
            <w:tcW w:w="2723" w:type="dxa"/>
            <w:gridSpan w:val="5"/>
            <w:shd w:val="clear" w:color="auto" w:fill="auto"/>
            <w:vAlign w:val="center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Кількість годин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ПІБ викладача</w:t>
            </w:r>
          </w:p>
        </w:tc>
      </w:tr>
      <w:tr w:rsidR="002804EF" w:rsidTr="00D2383A">
        <w:trPr>
          <w:gridAfter w:val="1"/>
          <w:wAfter w:w="29" w:type="dxa"/>
          <w:cantSplit/>
        </w:trPr>
        <w:tc>
          <w:tcPr>
            <w:tcW w:w="737" w:type="dxa"/>
            <w:vMerge/>
            <w:shd w:val="clear" w:color="auto" w:fill="auto"/>
            <w:vAlign w:val="center"/>
          </w:tcPr>
          <w:p w:rsidR="002804EF" w:rsidRPr="0050355C" w:rsidRDefault="002804EF" w:rsidP="00BE5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vMerge/>
            <w:shd w:val="clear" w:color="auto" w:fill="auto"/>
            <w:vAlign w:val="center"/>
          </w:tcPr>
          <w:p w:rsidR="002804EF" w:rsidRPr="0050355C" w:rsidRDefault="002804EF" w:rsidP="005035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804EF" w:rsidRPr="0050355C" w:rsidRDefault="002804EF" w:rsidP="005035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2804EF" w:rsidRPr="0050355C" w:rsidRDefault="002804EF" w:rsidP="005035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i/>
                <w:iCs/>
                <w:color w:val="000000"/>
                <w:sz w:val="22"/>
                <w:szCs w:val="22"/>
              </w:rPr>
              <w:t>лекції</w:t>
            </w:r>
          </w:p>
        </w:tc>
        <w:tc>
          <w:tcPr>
            <w:tcW w:w="851" w:type="dxa"/>
            <w:shd w:val="clear" w:color="auto" w:fill="auto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i/>
                <w:iCs/>
                <w:color w:val="000000"/>
                <w:sz w:val="22"/>
                <w:szCs w:val="22"/>
              </w:rPr>
              <w:t>практичні заняття</w:t>
            </w:r>
          </w:p>
        </w:tc>
        <w:tc>
          <w:tcPr>
            <w:tcW w:w="709" w:type="dxa"/>
            <w:shd w:val="clear" w:color="auto" w:fill="auto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i/>
                <w:iCs/>
                <w:color w:val="000000"/>
                <w:sz w:val="22"/>
                <w:szCs w:val="22"/>
              </w:rPr>
              <w:t>самостійна робота</w:t>
            </w:r>
          </w:p>
        </w:tc>
        <w:tc>
          <w:tcPr>
            <w:tcW w:w="567" w:type="dxa"/>
            <w:shd w:val="clear" w:color="auto" w:fill="auto"/>
          </w:tcPr>
          <w:p w:rsidR="002804EF" w:rsidRPr="0050355C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i/>
                <w:iCs/>
                <w:color w:val="000000"/>
                <w:sz w:val="22"/>
                <w:szCs w:val="22"/>
              </w:rPr>
              <w:t>контрольні заходи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2804EF" w:rsidRPr="0050355C" w:rsidRDefault="002804EF" w:rsidP="005035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2804EF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2804EF" w:rsidRPr="0050355C" w:rsidRDefault="002804EF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2804EF" w:rsidRPr="0050355C" w:rsidRDefault="00153565" w:rsidP="007A5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0</w:t>
            </w:r>
            <w:r w:rsidR="007A528C">
              <w:rPr>
                <w:color w:val="000000"/>
                <w:sz w:val="22"/>
                <w:szCs w:val="22"/>
                <w:lang w:val="uk-UA"/>
              </w:rPr>
              <w:t>7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 w:rsidR="007A528C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2804EF" w:rsidRPr="0050355C" w:rsidRDefault="007A528C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2804EF" w:rsidRPr="002828D4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color w:val="000000"/>
                <w:sz w:val="24"/>
                <w:szCs w:val="24"/>
              </w:rPr>
              <w:t>Настановне заняття. Вхідне діагностування</w:t>
            </w:r>
          </w:p>
        </w:tc>
        <w:tc>
          <w:tcPr>
            <w:tcW w:w="567" w:type="dxa"/>
            <w:shd w:val="clear" w:color="auto" w:fill="auto"/>
          </w:tcPr>
          <w:p w:rsidR="002804EF" w:rsidRPr="002828D4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828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804EF" w:rsidRPr="002828D4" w:rsidRDefault="00153565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804EF" w:rsidRPr="002828D4" w:rsidRDefault="002804EF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804EF" w:rsidRPr="002828D4" w:rsidRDefault="002804EF" w:rsidP="0050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138E1" w:rsidRPr="00577970" w:rsidRDefault="00153565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577970">
              <w:rPr>
                <w:color w:val="000000"/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color w:val="000000"/>
                <w:sz w:val="22"/>
                <w:szCs w:val="22"/>
              </w:rPr>
              <w:t xml:space="preserve"> В.</w:t>
            </w:r>
            <w:r w:rsidR="0048796C" w:rsidRPr="0057797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color w:val="000000"/>
                <w:sz w:val="22"/>
                <w:szCs w:val="22"/>
              </w:rPr>
              <w:t xml:space="preserve">М. </w:t>
            </w:r>
          </w:p>
        </w:tc>
      </w:tr>
      <w:tr w:rsidR="000D3E53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0D3E53" w:rsidRPr="0050355C" w:rsidRDefault="000D3E53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0D3E53" w:rsidRPr="0050355C" w:rsidRDefault="000D3E53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0D3E53" w:rsidRPr="0050355C" w:rsidRDefault="000D3E53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0D3E53" w:rsidRPr="002828D4" w:rsidRDefault="00105F16" w:rsidP="00A33F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 w:rsidRPr="002828D4">
              <w:rPr>
                <w:sz w:val="24"/>
                <w:szCs w:val="24"/>
              </w:rPr>
              <w:t>Безпека в цифровому освітньому середовищі</w:t>
            </w:r>
          </w:p>
        </w:tc>
        <w:tc>
          <w:tcPr>
            <w:tcW w:w="567" w:type="dxa"/>
            <w:shd w:val="clear" w:color="auto" w:fill="auto"/>
          </w:tcPr>
          <w:p w:rsidR="000D3E53" w:rsidRPr="00474567" w:rsidRDefault="00474567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D3E53" w:rsidRPr="00474567" w:rsidRDefault="00474567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0D3E53" w:rsidRPr="00474567" w:rsidRDefault="00474567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D3E53" w:rsidRPr="002828D4" w:rsidRDefault="000D3E53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D3E53" w:rsidRPr="00577970" w:rsidRDefault="000D3E53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Василенко</w:t>
            </w:r>
            <w:r w:rsidR="000C7DEC" w:rsidRPr="00577970">
              <w:rPr>
                <w:sz w:val="22"/>
                <w:szCs w:val="22"/>
                <w:lang w:val="uk-UA"/>
              </w:rPr>
              <w:t xml:space="preserve"> Ю. М.</w:t>
            </w:r>
            <w:r w:rsidR="001E7E34" w:rsidRPr="001E7E34">
              <w:t xml:space="preserve"> </w:t>
            </w:r>
          </w:p>
        </w:tc>
      </w:tr>
      <w:tr w:rsidR="000D3E53" w:rsidRPr="0059652E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0D3E53" w:rsidRPr="0050355C" w:rsidRDefault="000D3E53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0D3E53" w:rsidRPr="0050355C" w:rsidRDefault="000D3E53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0D3E53" w:rsidRPr="0050355C" w:rsidRDefault="00A419BA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0D3E53" w:rsidRPr="002828D4" w:rsidRDefault="00D47804" w:rsidP="00D47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Законодавчі аспекти професійної діяльності педагога</w:t>
            </w:r>
          </w:p>
        </w:tc>
        <w:tc>
          <w:tcPr>
            <w:tcW w:w="567" w:type="dxa"/>
            <w:shd w:val="clear" w:color="auto" w:fill="auto"/>
          </w:tcPr>
          <w:p w:rsidR="000D3E53" w:rsidRPr="002828D4" w:rsidRDefault="00EB7910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D3E53" w:rsidRPr="002828D4" w:rsidRDefault="00EB7910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0D3E53" w:rsidRPr="002828D4" w:rsidRDefault="00EB7910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D3E53" w:rsidRPr="002828D4" w:rsidRDefault="000D3E53" w:rsidP="000D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D3E53" w:rsidRPr="00577970" w:rsidRDefault="000D3E53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Яковлєв</w:t>
            </w:r>
            <w:r w:rsidR="000E196B" w:rsidRPr="00577970">
              <w:rPr>
                <w:sz w:val="22"/>
                <w:szCs w:val="22"/>
                <w:lang w:val="uk-UA"/>
              </w:rPr>
              <w:t xml:space="preserve"> </w:t>
            </w:r>
            <w:r w:rsidR="000C7DEC" w:rsidRPr="00577970">
              <w:rPr>
                <w:sz w:val="22"/>
                <w:szCs w:val="22"/>
                <w:lang w:val="uk-UA"/>
              </w:rPr>
              <w:t xml:space="preserve">П. </w:t>
            </w:r>
            <w:r w:rsidR="00D47804" w:rsidRPr="00577970">
              <w:rPr>
                <w:sz w:val="22"/>
                <w:szCs w:val="22"/>
                <w:lang w:val="uk-UA"/>
              </w:rPr>
              <w:t>О.</w:t>
            </w:r>
            <w:r w:rsidR="00AA08B1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A419BA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A419BA" w:rsidRPr="0050355C" w:rsidRDefault="00A419BA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A419BA" w:rsidRPr="0050355C" w:rsidRDefault="00A419BA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0</w:t>
            </w:r>
            <w:r w:rsidR="008A31DA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 0</w:t>
            </w:r>
            <w:r w:rsidR="0056149F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A419BA" w:rsidRPr="0050355C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A419BA" w:rsidRPr="002828D4" w:rsidRDefault="00950364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Дослідницька лабораторія в класі: впровадження діяльнісного підходу через експеримент</w:t>
            </w:r>
          </w:p>
        </w:tc>
        <w:tc>
          <w:tcPr>
            <w:tcW w:w="567" w:type="dxa"/>
            <w:shd w:val="clear" w:color="auto" w:fill="auto"/>
          </w:tcPr>
          <w:p w:rsidR="00A419BA" w:rsidRPr="002828D4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:rsidR="00A419BA" w:rsidRPr="002828D4" w:rsidRDefault="008E539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A419BA" w:rsidRPr="008E539A" w:rsidRDefault="008E539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A419BA" w:rsidRPr="002828D4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40C57" w:rsidRDefault="00224495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</w:t>
            </w:r>
            <w:r w:rsidR="00D440DA" w:rsidRPr="00577970">
              <w:rPr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sz w:val="22"/>
                <w:szCs w:val="22"/>
                <w:lang w:val="uk-UA"/>
              </w:rPr>
              <w:t>М.</w:t>
            </w:r>
            <w:r w:rsidR="00540C57" w:rsidRPr="00577970">
              <w:rPr>
                <w:sz w:val="22"/>
                <w:szCs w:val="22"/>
              </w:rPr>
              <w:t xml:space="preserve"> </w:t>
            </w:r>
          </w:p>
          <w:p w:rsidR="00FD1166" w:rsidRPr="00577970" w:rsidRDefault="00FD1166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A419BA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A419BA" w:rsidRPr="0050355C" w:rsidRDefault="00A419BA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A419BA" w:rsidRPr="0050355C" w:rsidRDefault="00A419BA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0</w:t>
            </w:r>
            <w:r w:rsidR="008A31DA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 w:rsidR="0056149F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A419BA" w:rsidRPr="0050355C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A419BA" w:rsidRPr="002828D4" w:rsidRDefault="00C7558F" w:rsidP="00C75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 xml:space="preserve">Розвиток </w:t>
            </w:r>
            <w:proofErr w:type="spellStart"/>
            <w:r w:rsidRPr="002828D4">
              <w:rPr>
                <w:sz w:val="24"/>
                <w:szCs w:val="24"/>
              </w:rPr>
              <w:t>soft</w:t>
            </w:r>
            <w:proofErr w:type="spellEnd"/>
            <w:r w:rsidRPr="002828D4">
              <w:rPr>
                <w:sz w:val="24"/>
                <w:szCs w:val="24"/>
              </w:rPr>
              <w:t xml:space="preserve"> </w:t>
            </w:r>
            <w:proofErr w:type="spellStart"/>
            <w:r w:rsidRPr="002828D4">
              <w:rPr>
                <w:sz w:val="24"/>
                <w:szCs w:val="24"/>
              </w:rPr>
              <w:t>skills</w:t>
            </w:r>
            <w:proofErr w:type="spellEnd"/>
            <w:r w:rsidRPr="002828D4">
              <w:rPr>
                <w:sz w:val="24"/>
                <w:szCs w:val="24"/>
              </w:rPr>
              <w:t xml:space="preserve"> засобами кооперативного навчання</w:t>
            </w:r>
          </w:p>
        </w:tc>
        <w:tc>
          <w:tcPr>
            <w:tcW w:w="567" w:type="dxa"/>
            <w:shd w:val="clear" w:color="auto" w:fill="auto"/>
          </w:tcPr>
          <w:p w:rsidR="00A419BA" w:rsidRPr="002828D4" w:rsidRDefault="000816F9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419BA" w:rsidRPr="002828D4" w:rsidRDefault="000816F9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A419BA" w:rsidRPr="002828D4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A419BA" w:rsidRPr="002828D4" w:rsidRDefault="00A419BA" w:rsidP="00A41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419BA" w:rsidRPr="00577970" w:rsidRDefault="00A419BA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Каплун</w:t>
            </w:r>
            <w:r w:rsidR="000E196B" w:rsidRPr="00577970">
              <w:rPr>
                <w:sz w:val="22"/>
                <w:szCs w:val="22"/>
                <w:lang w:val="uk-UA"/>
              </w:rPr>
              <w:t xml:space="preserve"> С.</w:t>
            </w:r>
            <w:r w:rsidR="000C7DEC" w:rsidRPr="00577970">
              <w:rPr>
                <w:sz w:val="22"/>
                <w:szCs w:val="22"/>
                <w:lang w:val="uk-UA"/>
              </w:rPr>
              <w:t xml:space="preserve"> </w:t>
            </w:r>
            <w:r w:rsidR="000E196B" w:rsidRPr="00577970">
              <w:rPr>
                <w:sz w:val="22"/>
                <w:szCs w:val="22"/>
                <w:lang w:val="uk-UA"/>
              </w:rPr>
              <w:t>В.</w:t>
            </w:r>
          </w:p>
          <w:p w:rsidR="006740B1" w:rsidRPr="00577970" w:rsidRDefault="006740B1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56149F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56149F" w:rsidRPr="0050355C" w:rsidRDefault="0056149F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56149F" w:rsidRPr="0050355C" w:rsidRDefault="00F1115F" w:rsidP="002D62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10.09</w:t>
            </w:r>
            <w:r w:rsidR="0056149F" w:rsidRPr="0050355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56149F" w:rsidRPr="0050355C" w:rsidRDefault="00F1115F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56149F" w:rsidRPr="002828D4" w:rsidRDefault="003C5074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Цілі  сталого  розвитку  в НУШ</w:t>
            </w:r>
          </w:p>
        </w:tc>
        <w:tc>
          <w:tcPr>
            <w:tcW w:w="567" w:type="dxa"/>
            <w:shd w:val="clear" w:color="auto" w:fill="auto"/>
          </w:tcPr>
          <w:p w:rsidR="0056149F" w:rsidRPr="002828D4" w:rsidRDefault="00474567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56149F" w:rsidRPr="002828D4" w:rsidRDefault="00474567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56149F" w:rsidRPr="002828D4" w:rsidRDefault="0056149F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56149F" w:rsidRPr="002828D4" w:rsidRDefault="0056149F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0E1D" w:rsidRPr="00577970" w:rsidRDefault="0056149F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Грінченко</w:t>
            </w:r>
            <w:r w:rsidR="000E196B" w:rsidRPr="00577970">
              <w:rPr>
                <w:sz w:val="22"/>
                <w:szCs w:val="22"/>
                <w:lang w:val="uk-UA"/>
              </w:rPr>
              <w:t xml:space="preserve"> О</w:t>
            </w:r>
            <w:r w:rsidR="00F04FB3" w:rsidRPr="00577970">
              <w:rPr>
                <w:sz w:val="22"/>
                <w:szCs w:val="22"/>
                <w:lang w:val="uk-UA"/>
              </w:rPr>
              <w:t xml:space="preserve"> </w:t>
            </w:r>
            <w:r w:rsidR="000E196B" w:rsidRPr="00577970">
              <w:rPr>
                <w:sz w:val="22"/>
                <w:szCs w:val="22"/>
                <w:lang w:val="uk-UA"/>
              </w:rPr>
              <w:t xml:space="preserve">.І. </w:t>
            </w:r>
          </w:p>
          <w:p w:rsidR="0056149F" w:rsidRPr="00577970" w:rsidRDefault="0056149F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56149F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56149F" w:rsidRPr="0050355C" w:rsidRDefault="0056149F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56149F" w:rsidRPr="0050355C" w:rsidRDefault="00F1115F" w:rsidP="002D62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10.09</w:t>
            </w:r>
            <w:r w:rsidR="0056149F" w:rsidRPr="0050355C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56149F" w:rsidRPr="0050355C" w:rsidRDefault="002D6298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17.00 - 18.30</w:t>
            </w:r>
          </w:p>
        </w:tc>
        <w:tc>
          <w:tcPr>
            <w:tcW w:w="4110" w:type="dxa"/>
            <w:shd w:val="clear" w:color="auto" w:fill="auto"/>
          </w:tcPr>
          <w:p w:rsidR="0056149F" w:rsidRPr="002828D4" w:rsidRDefault="00EA2D21" w:rsidP="00EA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Реалізація діяльнісного підходу до навчання біології та екології в Новій українській школі</w:t>
            </w:r>
          </w:p>
        </w:tc>
        <w:tc>
          <w:tcPr>
            <w:tcW w:w="567" w:type="dxa"/>
            <w:shd w:val="clear" w:color="auto" w:fill="auto"/>
          </w:tcPr>
          <w:p w:rsidR="0056149F" w:rsidRPr="002828D4" w:rsidRDefault="0056149F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:rsidR="0056149F" w:rsidRPr="002828D4" w:rsidRDefault="00664800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56149F" w:rsidRPr="00664800" w:rsidRDefault="00664800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6149F" w:rsidRPr="002828D4" w:rsidRDefault="0056149F" w:rsidP="00561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0E1D" w:rsidRPr="00577970" w:rsidRDefault="0056149F" w:rsidP="00C938CC">
            <w:pPr>
              <w:pStyle w:val="a8"/>
              <w:shd w:val="clear" w:color="auto" w:fill="FFFFFF"/>
              <w:ind w:left="-4" w:right="380" w:hanging="2"/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Зайцева</w:t>
            </w:r>
            <w:r w:rsidR="000E196B" w:rsidRPr="00577970">
              <w:rPr>
                <w:sz w:val="22"/>
                <w:szCs w:val="22"/>
                <w:lang w:val="uk-UA"/>
              </w:rPr>
              <w:t xml:space="preserve"> О. А.</w:t>
            </w:r>
            <w:r w:rsidR="00DA7DE4" w:rsidRPr="00577970">
              <w:rPr>
                <w:sz w:val="22"/>
                <w:szCs w:val="22"/>
                <w:lang w:val="uk-UA"/>
              </w:rPr>
              <w:t xml:space="preserve"> </w:t>
            </w:r>
          </w:p>
          <w:p w:rsidR="0056149F" w:rsidRPr="00577970" w:rsidRDefault="0056149F" w:rsidP="00C938CC">
            <w:pPr>
              <w:shd w:val="clear" w:color="auto" w:fill="FFFFFF"/>
              <w:ind w:left="-2" w:right="380" w:firstLine="2"/>
              <w:rPr>
                <w:sz w:val="22"/>
                <w:szCs w:val="22"/>
                <w:lang w:val="uk-UA"/>
              </w:rPr>
            </w:pPr>
          </w:p>
        </w:tc>
      </w:tr>
      <w:tr w:rsidR="00654BC8" w:rsidRPr="00577970" w:rsidTr="00D2383A">
        <w:trPr>
          <w:gridAfter w:val="1"/>
          <w:wAfter w:w="29" w:type="dxa"/>
          <w:trHeight w:val="671"/>
        </w:trPr>
        <w:tc>
          <w:tcPr>
            <w:tcW w:w="737" w:type="dxa"/>
            <w:shd w:val="clear" w:color="auto" w:fill="auto"/>
          </w:tcPr>
          <w:p w:rsidR="00654BC8" w:rsidRPr="0050355C" w:rsidRDefault="00654BC8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654BC8" w:rsidRPr="0050355C" w:rsidRDefault="00654BC8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11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54BC8" w:rsidRPr="0050355C" w:rsidRDefault="00654BC8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654BC8" w:rsidRPr="002828D4" w:rsidRDefault="00950364" w:rsidP="00EA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2828D4">
              <w:rPr>
                <w:sz w:val="24"/>
                <w:szCs w:val="24"/>
              </w:rPr>
              <w:t>Біоіндикація</w:t>
            </w:r>
            <w:proofErr w:type="spellEnd"/>
            <w:r w:rsidRPr="002828D4">
              <w:rPr>
                <w:sz w:val="24"/>
                <w:szCs w:val="24"/>
              </w:rPr>
              <w:t xml:space="preserve"> в дії: від спостереження до оцінки стану довкілля рідного краю</w:t>
            </w:r>
          </w:p>
        </w:tc>
        <w:tc>
          <w:tcPr>
            <w:tcW w:w="567" w:type="dxa"/>
            <w:shd w:val="clear" w:color="auto" w:fill="auto"/>
          </w:tcPr>
          <w:p w:rsidR="00654BC8" w:rsidRPr="002828D4" w:rsidRDefault="00654BC8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</w:tcPr>
          <w:p w:rsidR="00654BC8" w:rsidRPr="002828D4" w:rsidRDefault="000816F9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54BC8" w:rsidRPr="002828D4" w:rsidRDefault="000816F9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54BC8" w:rsidRPr="002828D4" w:rsidRDefault="00654BC8" w:rsidP="00654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2C084C" w:rsidRPr="00577970" w:rsidRDefault="00224495" w:rsidP="00C938CC">
            <w:pPr>
              <w:rPr>
                <w:sz w:val="22"/>
                <w:szCs w:val="22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В.М</w:t>
            </w:r>
            <w:r w:rsidR="00F37251" w:rsidRPr="00577970">
              <w:rPr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sz w:val="22"/>
                <w:szCs w:val="22"/>
                <w:lang w:val="uk-UA"/>
              </w:rPr>
              <w:t>.</w:t>
            </w:r>
            <w:r w:rsidR="002C084C" w:rsidRPr="00577970">
              <w:rPr>
                <w:sz w:val="22"/>
                <w:szCs w:val="22"/>
              </w:rPr>
              <w:t xml:space="preserve"> </w:t>
            </w:r>
          </w:p>
        </w:tc>
      </w:tr>
      <w:tr w:rsidR="00D76669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D76669" w:rsidRPr="0050355C" w:rsidRDefault="00D76669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D76669" w:rsidRPr="0050355C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14.</w:t>
            </w:r>
            <w:r w:rsidRPr="0050355C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76669" w:rsidRPr="0050355C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D76669" w:rsidRPr="002828D4" w:rsidRDefault="000B7DBB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Особливості впровадження інклюзивного навчання дітей з ООП у процесі навчання біології та екології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6669" w:rsidRPr="002828D4" w:rsidRDefault="00DD1711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6669" w:rsidRPr="002828D4" w:rsidRDefault="00DD1711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669" w:rsidRPr="002828D4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D76669" w:rsidRPr="002828D4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0E1D" w:rsidRPr="00577970" w:rsidRDefault="000B7DBB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Колісник</w:t>
            </w:r>
            <w:r w:rsidRPr="00577970">
              <w:rPr>
                <w:sz w:val="22"/>
                <w:szCs w:val="22"/>
                <w:lang w:val="uk-UA"/>
              </w:rPr>
              <w:t xml:space="preserve"> О</w:t>
            </w:r>
            <w:r w:rsidR="00F37251" w:rsidRPr="00577970">
              <w:rPr>
                <w:sz w:val="22"/>
                <w:szCs w:val="22"/>
                <w:lang w:val="uk-UA"/>
              </w:rPr>
              <w:t>.</w:t>
            </w:r>
            <w:r w:rsidRPr="00577970">
              <w:rPr>
                <w:sz w:val="22"/>
                <w:szCs w:val="22"/>
                <w:lang w:val="uk-UA"/>
              </w:rPr>
              <w:t xml:space="preserve"> В.</w:t>
            </w:r>
            <w:r w:rsidR="00481941" w:rsidRPr="00577970">
              <w:rPr>
                <w:sz w:val="22"/>
                <w:szCs w:val="22"/>
                <w:lang w:val="uk-UA"/>
              </w:rPr>
              <w:t xml:space="preserve"> </w:t>
            </w:r>
          </w:p>
          <w:p w:rsidR="00D76669" w:rsidRPr="00577970" w:rsidRDefault="00D76669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D76669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D76669" w:rsidRPr="0050355C" w:rsidRDefault="00D76669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D76669" w:rsidRPr="0050355C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14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D76669" w:rsidRPr="0050355C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D76669" w:rsidRPr="002828D4" w:rsidRDefault="000B7DBB" w:rsidP="00EA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Особливості впливу середовища існування на організми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6669" w:rsidRPr="002078A2" w:rsidRDefault="002078A2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6669" w:rsidRPr="002828D4" w:rsidRDefault="002078A2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669" w:rsidRPr="002828D4" w:rsidRDefault="002078A2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76669" w:rsidRPr="002828D4" w:rsidRDefault="00D76669" w:rsidP="00D76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827BA" w:rsidRPr="00577970" w:rsidRDefault="000B7DBB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</w:t>
            </w:r>
            <w:r w:rsidR="00E827BA" w:rsidRPr="00577970">
              <w:rPr>
                <w:sz w:val="22"/>
                <w:szCs w:val="22"/>
              </w:rPr>
              <w:t xml:space="preserve"> </w:t>
            </w:r>
          </w:p>
        </w:tc>
      </w:tr>
      <w:tr w:rsidR="00032D85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032D85" w:rsidRPr="0050355C" w:rsidRDefault="00032D85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032D85" w:rsidRPr="0050355C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032D85" w:rsidRPr="0050355C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032D85" w:rsidRPr="002828D4" w:rsidRDefault="0008587C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Реалізація різних видів навчальної діяльності в процесі розвитку екологічної грамотності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2D85" w:rsidRPr="002828D4" w:rsidRDefault="0077035B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2D85" w:rsidRPr="002828D4" w:rsidRDefault="0077035B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2D85" w:rsidRPr="0077035B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032D85" w:rsidRPr="002828D4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0E1D" w:rsidRPr="00577970" w:rsidRDefault="0008587C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Грінченко</w:t>
            </w:r>
            <w:r w:rsidRPr="00577970">
              <w:rPr>
                <w:sz w:val="22"/>
                <w:szCs w:val="22"/>
                <w:lang w:val="uk-UA"/>
              </w:rPr>
              <w:t xml:space="preserve"> О.</w:t>
            </w:r>
            <w:r w:rsidR="00F37251" w:rsidRPr="00577970">
              <w:rPr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sz w:val="22"/>
                <w:szCs w:val="22"/>
                <w:lang w:val="uk-UA"/>
              </w:rPr>
              <w:t>І.</w:t>
            </w:r>
            <w:r w:rsidR="004A20E6" w:rsidRPr="004A20E6">
              <w:rPr>
                <w:sz w:val="24"/>
                <w:szCs w:val="24"/>
                <w:lang w:val="uk-UA"/>
              </w:rPr>
              <w:t xml:space="preserve"> </w:t>
            </w:r>
          </w:p>
          <w:p w:rsidR="00032D85" w:rsidRPr="00577970" w:rsidRDefault="00032D85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032D85" w:rsidRPr="00577970" w:rsidTr="00D2383A">
        <w:trPr>
          <w:gridAfter w:val="1"/>
          <w:wAfter w:w="29" w:type="dxa"/>
          <w:trHeight w:val="854"/>
        </w:trPr>
        <w:tc>
          <w:tcPr>
            <w:tcW w:w="737" w:type="dxa"/>
            <w:shd w:val="clear" w:color="auto" w:fill="auto"/>
          </w:tcPr>
          <w:p w:rsidR="00032D85" w:rsidRPr="0050355C" w:rsidRDefault="00032D85" w:rsidP="006A5E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032D85" w:rsidRPr="0050355C" w:rsidRDefault="00032D85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032D85" w:rsidRPr="0050355C" w:rsidRDefault="00032D85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EB7910" w:rsidRPr="002828D4" w:rsidRDefault="00A33F05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567" w:type="dxa"/>
            <w:shd w:val="clear" w:color="auto" w:fill="auto"/>
          </w:tcPr>
          <w:p w:rsidR="00032D85" w:rsidRPr="002828D4" w:rsidRDefault="00474567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32D85" w:rsidRPr="002828D4" w:rsidRDefault="00DD1711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032D85" w:rsidRPr="002828D4" w:rsidRDefault="00032D85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32D85" w:rsidRPr="002828D4" w:rsidRDefault="00032D85" w:rsidP="006A5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0E1D" w:rsidRPr="00577970" w:rsidRDefault="00032D85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Каплун</w:t>
            </w:r>
            <w:r w:rsidR="00FA3326" w:rsidRPr="00577970">
              <w:rPr>
                <w:sz w:val="22"/>
                <w:szCs w:val="22"/>
                <w:lang w:val="uk-UA"/>
              </w:rPr>
              <w:t xml:space="preserve"> С. В.</w:t>
            </w:r>
            <w:r w:rsidR="00827E49" w:rsidRPr="00577970">
              <w:rPr>
                <w:color w:val="434343"/>
                <w:sz w:val="22"/>
                <w:szCs w:val="22"/>
                <w:lang w:val="uk-UA"/>
              </w:rPr>
              <w:t xml:space="preserve"> </w:t>
            </w:r>
          </w:p>
          <w:p w:rsidR="00032D85" w:rsidRPr="00577970" w:rsidRDefault="00032D85" w:rsidP="00C938CC">
            <w:pPr>
              <w:rPr>
                <w:sz w:val="22"/>
                <w:szCs w:val="22"/>
                <w:lang w:val="uk-UA"/>
              </w:rPr>
            </w:pPr>
          </w:p>
        </w:tc>
      </w:tr>
      <w:tr w:rsidR="00032D85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032D85" w:rsidRPr="0050355C" w:rsidRDefault="00032D85" w:rsidP="00BE53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032D85" w:rsidRPr="0050355C" w:rsidRDefault="00032D85" w:rsidP="000C2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 w:rsidR="000C2ABC">
              <w:rPr>
                <w:color w:val="000000"/>
                <w:sz w:val="22"/>
                <w:szCs w:val="22"/>
                <w:lang w:val="uk-UA"/>
              </w:rPr>
              <w:t>6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 w:rsidR="000C2ABC"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032D85" w:rsidRPr="0050355C" w:rsidRDefault="0059712B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032D85" w:rsidRPr="002828D4" w:rsidRDefault="0098417E" w:rsidP="00CB4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Біотехнології</w:t>
            </w:r>
            <w:r w:rsidRPr="002828D4">
              <w:rPr>
                <w:sz w:val="24"/>
                <w:szCs w:val="24"/>
              </w:rPr>
              <w:tab/>
              <w:t>у</w:t>
            </w:r>
            <w:r w:rsidR="00CB40DE">
              <w:rPr>
                <w:sz w:val="24"/>
                <w:szCs w:val="24"/>
                <w:lang w:val="uk-UA"/>
              </w:rPr>
              <w:t xml:space="preserve"> </w:t>
            </w:r>
            <w:r w:rsidRPr="002828D4">
              <w:rPr>
                <w:sz w:val="24"/>
                <w:szCs w:val="24"/>
              </w:rPr>
              <w:t>сфері вирішення екологічних проблем у світі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2D85" w:rsidRPr="002078A2" w:rsidRDefault="002078A2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32D85" w:rsidRPr="002828D4" w:rsidRDefault="002078A2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2D85" w:rsidRPr="002828D4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032D85" w:rsidRPr="002828D4" w:rsidRDefault="00032D85" w:rsidP="0003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44C15" w:rsidRPr="00577970" w:rsidRDefault="00224495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</w:t>
            </w:r>
            <w:r w:rsidR="00FA3326" w:rsidRPr="00577970">
              <w:rPr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sz w:val="22"/>
                <w:szCs w:val="22"/>
                <w:lang w:val="uk-UA"/>
              </w:rPr>
              <w:t>М.</w:t>
            </w:r>
            <w:r w:rsidR="00444C15"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16</w:t>
            </w:r>
            <w:r w:rsidRPr="00980588">
              <w:rPr>
                <w:color w:val="000000"/>
                <w:sz w:val="22"/>
                <w:szCs w:val="22"/>
              </w:rPr>
              <w:t>.0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17.00</w:t>
            </w:r>
            <w:r w:rsidRPr="00980588">
              <w:rPr>
                <w:color w:val="000000"/>
                <w:sz w:val="22"/>
                <w:szCs w:val="22"/>
              </w:rPr>
              <w:t xml:space="preserve"> - 1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8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sz w:val="24"/>
                <w:szCs w:val="24"/>
                <w:lang w:val="uk-UA"/>
              </w:rPr>
              <w:t>К</w:t>
            </w:r>
            <w:proofErr w:type="spellStart"/>
            <w:r w:rsidRPr="00980588">
              <w:rPr>
                <w:sz w:val="24"/>
                <w:szCs w:val="24"/>
              </w:rPr>
              <w:t>ритичне</w:t>
            </w:r>
            <w:proofErr w:type="spellEnd"/>
            <w:r w:rsidRPr="00980588">
              <w:rPr>
                <w:sz w:val="24"/>
                <w:szCs w:val="24"/>
              </w:rPr>
              <w:t xml:space="preserve"> мислення й </w:t>
            </w:r>
            <w:proofErr w:type="spellStart"/>
            <w:r w:rsidRPr="00980588">
              <w:rPr>
                <w:sz w:val="24"/>
                <w:szCs w:val="24"/>
              </w:rPr>
              <w:t>медіаграмотність</w:t>
            </w:r>
            <w:proofErr w:type="spellEnd"/>
            <w:r w:rsidRPr="00980588">
              <w:rPr>
                <w:sz w:val="24"/>
                <w:szCs w:val="24"/>
              </w:rPr>
              <w:t xml:space="preserve"> </w:t>
            </w:r>
            <w:r w:rsidRPr="00980588">
              <w:rPr>
                <w:sz w:val="24"/>
                <w:szCs w:val="24"/>
                <w:lang w:val="uk-UA"/>
              </w:rPr>
              <w:t>засобами шкільної біології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980588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 xml:space="preserve"> Зайцева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color w:val="000000"/>
                <w:sz w:val="24"/>
                <w:szCs w:val="24"/>
                <w:lang w:val="uk-UA"/>
              </w:rPr>
              <w:t xml:space="preserve">Розвиток наскрізних умінь школярів під час ознайомлення з </w:t>
            </w:r>
            <w:proofErr w:type="spellStart"/>
            <w:r w:rsidRPr="002828D4">
              <w:rPr>
                <w:color w:val="000000"/>
                <w:sz w:val="24"/>
                <w:szCs w:val="24"/>
                <w:lang w:val="uk-UA"/>
              </w:rPr>
              <w:t>нанобіотехнологіями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802CCD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577970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</w:t>
            </w:r>
            <w:r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96EFB"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 w:rsidRPr="002828D4">
              <w:rPr>
                <w:sz w:val="24"/>
                <w:szCs w:val="24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80588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color w:val="000000"/>
                <w:sz w:val="22"/>
                <w:szCs w:val="22"/>
                <w:lang w:val="uk-UA"/>
              </w:rPr>
              <w:t>Вольянська</w:t>
            </w:r>
            <w:proofErr w:type="spellEnd"/>
            <w:r w:rsidRPr="00577970">
              <w:rPr>
                <w:color w:val="000000"/>
                <w:sz w:val="22"/>
                <w:szCs w:val="22"/>
                <w:lang w:val="uk-UA"/>
              </w:rPr>
              <w:t xml:space="preserve"> С. Є.</w:t>
            </w:r>
          </w:p>
          <w:p w:rsidR="00980588" w:rsidRPr="00577970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Адаптаційні властивості організмів у  сучасних умовах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</w:t>
            </w:r>
            <w:r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21.09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80588">
              <w:rPr>
                <w:color w:val="000000"/>
                <w:sz w:val="22"/>
                <w:szCs w:val="22"/>
              </w:rPr>
              <w:t>17.00 - 18.30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80588">
              <w:rPr>
                <w:sz w:val="24"/>
                <w:szCs w:val="24"/>
              </w:rPr>
              <w:t>Вуглецевий слід: поняття, способи регулювання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980588" w:rsidRDefault="00980588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980588">
              <w:rPr>
                <w:sz w:val="22"/>
                <w:szCs w:val="22"/>
                <w:lang w:val="ru-RU"/>
              </w:rPr>
              <w:t>Макашутіна</w:t>
            </w:r>
            <w:proofErr w:type="spellEnd"/>
            <w:r w:rsidRPr="00980588">
              <w:rPr>
                <w:sz w:val="22"/>
                <w:szCs w:val="22"/>
                <w:lang w:val="ru-RU"/>
              </w:rPr>
              <w:t xml:space="preserve"> Ю. О.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22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Оцінювання результатів учнів в умовах сьогодення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Кравченко</w:t>
            </w:r>
            <w:r w:rsidRPr="00577970">
              <w:rPr>
                <w:sz w:val="22"/>
                <w:szCs w:val="22"/>
                <w:lang w:val="uk-UA"/>
              </w:rPr>
              <w:t xml:space="preserve"> З. І.</w:t>
            </w:r>
            <w:r w:rsidRPr="00C91405"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22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2B697A">
              <w:rPr>
                <w:color w:val="000000"/>
                <w:sz w:val="22"/>
                <w:szCs w:val="22"/>
              </w:rPr>
              <w:t>17.00 - 18.30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Візуалізація як ефективний підхід до 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0F5149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pStyle w:val="a8"/>
              <w:shd w:val="clear" w:color="auto" w:fill="FFFFFF"/>
              <w:ind w:left="-4" w:right="380" w:hanging="2"/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Зайцева</w:t>
            </w:r>
            <w:r w:rsidRPr="00577970">
              <w:rPr>
                <w:sz w:val="22"/>
                <w:szCs w:val="22"/>
                <w:lang w:val="uk-UA"/>
              </w:rPr>
              <w:t xml:space="preserve"> О. А. </w:t>
            </w:r>
          </w:p>
          <w:p w:rsidR="00980588" w:rsidRPr="00577970" w:rsidRDefault="00980588" w:rsidP="00C938CC">
            <w:pPr>
              <w:shd w:val="clear" w:color="auto" w:fill="FFFFFF"/>
              <w:ind w:left="-2" w:right="380" w:firstLine="2"/>
              <w:rPr>
                <w:sz w:val="22"/>
                <w:szCs w:val="22"/>
                <w:lang w:val="uk-UA"/>
              </w:rPr>
            </w:pP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23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Практикум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2828D4">
              <w:rPr>
                <w:sz w:val="24"/>
                <w:szCs w:val="24"/>
              </w:rPr>
              <w:t>з розв’язування екологічних задач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32716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</w:t>
            </w:r>
            <w:r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23</w:t>
            </w:r>
            <w:r w:rsidRPr="00980588">
              <w:rPr>
                <w:color w:val="000000"/>
                <w:sz w:val="22"/>
                <w:szCs w:val="22"/>
              </w:rPr>
              <w:t>.0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17.00</w:t>
            </w:r>
            <w:r w:rsidRPr="00980588">
              <w:rPr>
                <w:color w:val="000000"/>
                <w:sz w:val="22"/>
                <w:szCs w:val="22"/>
              </w:rPr>
              <w:t xml:space="preserve"> - 1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8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sz w:val="24"/>
                <w:szCs w:val="24"/>
                <w:lang w:val="uk-UA"/>
              </w:rPr>
              <w:t>К</w:t>
            </w:r>
            <w:proofErr w:type="spellStart"/>
            <w:r w:rsidRPr="00980588">
              <w:rPr>
                <w:sz w:val="24"/>
                <w:szCs w:val="24"/>
              </w:rPr>
              <w:t>ритичне</w:t>
            </w:r>
            <w:proofErr w:type="spellEnd"/>
            <w:r w:rsidRPr="00980588">
              <w:rPr>
                <w:sz w:val="24"/>
                <w:szCs w:val="24"/>
              </w:rPr>
              <w:t xml:space="preserve"> мислення й </w:t>
            </w:r>
            <w:proofErr w:type="spellStart"/>
            <w:r w:rsidRPr="00980588">
              <w:rPr>
                <w:sz w:val="24"/>
                <w:szCs w:val="24"/>
              </w:rPr>
              <w:t>медіаграмотність</w:t>
            </w:r>
            <w:proofErr w:type="spellEnd"/>
            <w:r w:rsidRPr="00980588">
              <w:rPr>
                <w:sz w:val="24"/>
                <w:szCs w:val="24"/>
              </w:rPr>
              <w:t xml:space="preserve"> </w:t>
            </w:r>
            <w:r w:rsidRPr="00980588">
              <w:rPr>
                <w:sz w:val="24"/>
                <w:szCs w:val="24"/>
                <w:lang w:val="uk-UA"/>
              </w:rPr>
              <w:t>засобами шкільної біології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80588" w:rsidRPr="00980588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uk-UA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 xml:space="preserve"> Зайцева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О.А.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  <w:r w:rsidRPr="0050355C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  <w:r w:rsidRPr="0050355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rPr>
                <w:sz w:val="24"/>
                <w:szCs w:val="24"/>
              </w:rPr>
            </w:pPr>
            <w:r w:rsidRPr="002828D4">
              <w:rPr>
                <w:sz w:val="24"/>
                <w:szCs w:val="24"/>
              </w:rPr>
              <w:t>Здоров’я як безцінне надбання: ставлення, відповідальність, дії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24.09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17.00 - 18.30</w:t>
            </w:r>
          </w:p>
        </w:tc>
        <w:tc>
          <w:tcPr>
            <w:tcW w:w="4110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 w:rsidRPr="002828D4">
              <w:rPr>
                <w:sz w:val="24"/>
                <w:szCs w:val="24"/>
              </w:rPr>
              <w:t>Біорізноманіття</w:t>
            </w:r>
            <w:proofErr w:type="spellEnd"/>
            <w:r w:rsidRPr="002828D4">
              <w:rPr>
                <w:sz w:val="24"/>
                <w:szCs w:val="24"/>
              </w:rPr>
              <w:t xml:space="preserve">: генетичне, екологічне, видове та проблеми його збереження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pStyle w:val="a8"/>
              <w:shd w:val="clear" w:color="auto" w:fill="FFFFFF"/>
              <w:ind w:left="-4" w:right="380" w:hanging="2"/>
              <w:rPr>
                <w:color w:val="000000"/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Зайцева</w:t>
            </w:r>
            <w:r w:rsidRPr="00577970">
              <w:rPr>
                <w:sz w:val="22"/>
                <w:szCs w:val="22"/>
                <w:lang w:val="uk-UA"/>
              </w:rPr>
              <w:t xml:space="preserve"> О. А. </w:t>
            </w:r>
          </w:p>
          <w:p w:rsidR="00980588" w:rsidRPr="00577970" w:rsidRDefault="00980588" w:rsidP="00C938CC">
            <w:pPr>
              <w:shd w:val="clear" w:color="auto" w:fill="FFFFFF"/>
              <w:ind w:left="-2" w:right="380" w:firstLine="2"/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25</w:t>
            </w:r>
            <w:r w:rsidRPr="00980588">
              <w:rPr>
                <w:color w:val="000000"/>
                <w:sz w:val="22"/>
                <w:szCs w:val="22"/>
              </w:rPr>
              <w:t>.0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980588">
              <w:rPr>
                <w:rFonts w:ascii="Times New Roman CYR" w:hAnsi="Times New Roman CYR" w:cs="Times New Roman CYR"/>
                <w:sz w:val="24"/>
                <w:szCs w:val="24"/>
              </w:rPr>
              <w:t>Особливості</w:t>
            </w:r>
            <w:r w:rsidRPr="00980588">
              <w:rPr>
                <w:rFonts w:ascii="Times New Roman CYR" w:hAnsi="Times New Roman CYR" w:cs="Times New Roman CYR"/>
                <w:sz w:val="24"/>
                <w:szCs w:val="24"/>
                <w:lang w:val="uk-UA"/>
              </w:rPr>
              <w:t xml:space="preserve"> </w:t>
            </w:r>
            <w:r w:rsidRPr="00980588">
              <w:rPr>
                <w:rFonts w:ascii="Times New Roman CYR" w:hAnsi="Times New Roman CYR" w:cs="Times New Roman CYR"/>
                <w:sz w:val="24"/>
                <w:szCs w:val="24"/>
              </w:rPr>
              <w:t>охорони та збереження природних ландшафтів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</w:rPr>
            </w:pPr>
            <w:r w:rsidRPr="00980588">
              <w:rPr>
                <w:sz w:val="22"/>
                <w:szCs w:val="22"/>
              </w:rPr>
              <w:t>Грінченко</w:t>
            </w:r>
            <w:r w:rsidRPr="00980588">
              <w:rPr>
                <w:sz w:val="22"/>
                <w:szCs w:val="22"/>
                <w:lang w:val="uk-UA"/>
              </w:rPr>
              <w:t xml:space="preserve"> О. І.</w:t>
            </w:r>
            <w:r w:rsidRPr="004A20E6">
              <w:rPr>
                <w:sz w:val="24"/>
                <w:szCs w:val="24"/>
                <w:lang w:val="uk-UA"/>
              </w:rPr>
              <w:t xml:space="preserve"> </w:t>
            </w:r>
          </w:p>
          <w:p w:rsidR="00980588" w:rsidRPr="00577970" w:rsidRDefault="00980588" w:rsidP="00C938CC">
            <w:pPr>
              <w:rPr>
                <w:sz w:val="22"/>
                <w:szCs w:val="22"/>
              </w:rPr>
            </w:pP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</w:rPr>
              <w:t>17.00 - 18.30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80588">
              <w:rPr>
                <w:sz w:val="24"/>
                <w:szCs w:val="24"/>
              </w:rPr>
              <w:t>Парниковий ефект та проблеми глобального потепління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980588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980588">
              <w:rPr>
                <w:sz w:val="22"/>
                <w:szCs w:val="22"/>
                <w:lang w:val="ru-RU"/>
              </w:rPr>
              <w:t>Макашутіна</w:t>
            </w:r>
            <w:proofErr w:type="spellEnd"/>
            <w:r w:rsidRPr="00980588">
              <w:rPr>
                <w:sz w:val="22"/>
                <w:szCs w:val="22"/>
                <w:lang w:val="ru-RU"/>
              </w:rPr>
              <w:t xml:space="preserve"> Ю. О.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50355C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50355C">
              <w:rPr>
                <w:color w:val="000000"/>
                <w:sz w:val="22"/>
                <w:szCs w:val="22"/>
                <w:lang w:val="uk-UA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4110" w:type="dxa"/>
            <w:shd w:val="clear" w:color="auto" w:fill="auto"/>
          </w:tcPr>
          <w:p w:rsidR="00980588" w:rsidRPr="00F37251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F37251">
              <w:rPr>
                <w:sz w:val="24"/>
                <w:szCs w:val="24"/>
              </w:rPr>
              <w:t>Ефективна похвала як інструмент мотивації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  <w:lang w:val="uk-UA"/>
              </w:rPr>
            </w:pPr>
            <w:proofErr w:type="spellStart"/>
            <w:r w:rsidRPr="00577970">
              <w:rPr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sz w:val="22"/>
                <w:szCs w:val="22"/>
                <w:lang w:val="uk-UA"/>
              </w:rPr>
              <w:t xml:space="preserve"> В. М.</w:t>
            </w:r>
            <w:r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50355C">
              <w:rPr>
                <w:color w:val="000000"/>
                <w:sz w:val="22"/>
                <w:szCs w:val="22"/>
                <w:lang w:val="uk-UA"/>
              </w:rPr>
              <w:t>2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 w:rsidRPr="0050355C">
              <w:rPr>
                <w:color w:val="000000"/>
                <w:sz w:val="22"/>
                <w:szCs w:val="22"/>
                <w:lang w:val="uk-UA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F37251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F37251">
              <w:rPr>
                <w:sz w:val="24"/>
                <w:szCs w:val="24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2828D4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577970" w:rsidRDefault="00980588" w:rsidP="00C938CC">
            <w:pPr>
              <w:rPr>
                <w:sz w:val="22"/>
                <w:szCs w:val="22"/>
                <w:lang w:val="uk-UA"/>
              </w:rPr>
            </w:pPr>
            <w:r w:rsidRPr="00577970">
              <w:rPr>
                <w:sz w:val="22"/>
                <w:szCs w:val="22"/>
              </w:rPr>
              <w:t>Каплун</w:t>
            </w:r>
            <w:r w:rsidRPr="00577970">
              <w:rPr>
                <w:sz w:val="22"/>
                <w:szCs w:val="22"/>
                <w:lang w:val="uk-UA"/>
              </w:rPr>
              <w:t xml:space="preserve"> С. В.</w:t>
            </w:r>
            <w:r w:rsidRPr="00577970">
              <w:rPr>
                <w:color w:val="434343"/>
                <w:sz w:val="22"/>
                <w:szCs w:val="22"/>
                <w:lang w:val="uk-UA"/>
              </w:rPr>
              <w:t xml:space="preserve"> 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29</w:t>
            </w:r>
            <w:r w:rsidRPr="00980588">
              <w:rPr>
                <w:color w:val="000000"/>
                <w:sz w:val="22"/>
                <w:szCs w:val="22"/>
              </w:rPr>
              <w:t>.0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9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980588">
              <w:rPr>
                <w:color w:val="000000"/>
                <w:sz w:val="22"/>
                <w:szCs w:val="22"/>
                <w:lang w:val="uk-UA"/>
              </w:rPr>
              <w:t>17.00</w:t>
            </w:r>
            <w:r w:rsidRPr="00980588">
              <w:rPr>
                <w:color w:val="000000"/>
                <w:sz w:val="22"/>
                <w:szCs w:val="22"/>
              </w:rPr>
              <w:t xml:space="preserve"> - 1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8</w:t>
            </w:r>
            <w:r w:rsidRPr="00980588">
              <w:rPr>
                <w:color w:val="000000"/>
                <w:sz w:val="22"/>
                <w:szCs w:val="22"/>
              </w:rPr>
              <w:t>.</w:t>
            </w:r>
            <w:r w:rsidRPr="00980588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4110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80588">
              <w:rPr>
                <w:sz w:val="24"/>
                <w:szCs w:val="24"/>
                <w:lang w:val="uk-UA"/>
              </w:rPr>
              <w:t>Компетентнісно</w:t>
            </w:r>
            <w:proofErr w:type="spellEnd"/>
            <w:r w:rsidRPr="00980588">
              <w:rPr>
                <w:sz w:val="24"/>
                <w:szCs w:val="24"/>
                <w:lang w:val="uk-UA"/>
              </w:rPr>
              <w:t xml:space="preserve"> орієнтовані завдання</w:t>
            </w:r>
            <w:r w:rsidRPr="00980588">
              <w:rPr>
                <w:sz w:val="24"/>
                <w:szCs w:val="24"/>
              </w:rPr>
              <w:t xml:space="preserve"> як інструмент оцінювання: принципи складання та критерії якості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980588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980588" w:rsidRPr="00980588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80588" w:rsidRPr="00980588" w:rsidRDefault="00980588" w:rsidP="00C938CC">
            <w:pPr>
              <w:rPr>
                <w:sz w:val="22"/>
                <w:szCs w:val="22"/>
                <w:lang w:val="uk-UA"/>
              </w:rPr>
            </w:pPr>
            <w:r w:rsidRPr="00980588">
              <w:rPr>
                <w:sz w:val="22"/>
                <w:szCs w:val="22"/>
                <w:lang w:val="uk-UA"/>
              </w:rPr>
              <w:t xml:space="preserve">Зайцева </w:t>
            </w:r>
            <w:r w:rsidRPr="00980588">
              <w:rPr>
                <w:sz w:val="22"/>
                <w:szCs w:val="22"/>
                <w:lang w:val="uk-UA"/>
              </w:rPr>
              <w:t>О.А.</w:t>
            </w:r>
          </w:p>
        </w:tc>
      </w:tr>
      <w:tr w:rsidR="00980588" w:rsidRPr="00577970" w:rsidTr="00D2383A">
        <w:trPr>
          <w:gridAfter w:val="1"/>
          <w:wAfter w:w="29" w:type="dxa"/>
        </w:trPr>
        <w:tc>
          <w:tcPr>
            <w:tcW w:w="737" w:type="dxa"/>
            <w:shd w:val="clear" w:color="auto" w:fill="auto"/>
          </w:tcPr>
          <w:p w:rsidR="00980588" w:rsidRPr="0050355C" w:rsidRDefault="00980588" w:rsidP="00980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30</w:t>
            </w:r>
            <w:r w:rsidRPr="0050355C">
              <w:rPr>
                <w:color w:val="000000"/>
                <w:sz w:val="22"/>
                <w:szCs w:val="22"/>
                <w:lang w:val="uk-UA"/>
              </w:rPr>
              <w:t>.0</w:t>
            </w:r>
            <w:r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4110" w:type="dxa"/>
            <w:shd w:val="clear" w:color="auto" w:fill="auto"/>
          </w:tcPr>
          <w:p w:rsidR="00980588" w:rsidRPr="00F37251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F37251">
              <w:rPr>
                <w:color w:val="000000"/>
                <w:sz w:val="24"/>
                <w:szCs w:val="24"/>
              </w:rPr>
              <w:t xml:space="preserve">Конференція з обміну досвідом.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577970" w:rsidRDefault="00980588" w:rsidP="00C9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577970">
              <w:rPr>
                <w:color w:val="000000"/>
                <w:sz w:val="22"/>
                <w:szCs w:val="22"/>
              </w:rPr>
              <w:t>Дронова</w:t>
            </w:r>
            <w:proofErr w:type="spellEnd"/>
            <w:r w:rsidRPr="00577970">
              <w:rPr>
                <w:color w:val="000000"/>
                <w:sz w:val="22"/>
                <w:szCs w:val="22"/>
              </w:rPr>
              <w:t xml:space="preserve"> В.</w:t>
            </w:r>
            <w:r w:rsidRPr="0057797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577970">
              <w:rPr>
                <w:color w:val="000000"/>
                <w:sz w:val="22"/>
                <w:szCs w:val="22"/>
              </w:rPr>
              <w:t>М.</w:t>
            </w:r>
            <w:r w:rsidRPr="00577970">
              <w:rPr>
                <w:sz w:val="22"/>
                <w:szCs w:val="22"/>
              </w:rPr>
              <w:t xml:space="preserve"> </w:t>
            </w:r>
          </w:p>
        </w:tc>
      </w:tr>
      <w:tr w:rsidR="00980588" w:rsidTr="00D2383A">
        <w:trPr>
          <w:gridAfter w:val="1"/>
          <w:wAfter w:w="29" w:type="dxa"/>
        </w:trPr>
        <w:tc>
          <w:tcPr>
            <w:tcW w:w="6521" w:type="dxa"/>
            <w:gridSpan w:val="4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0355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80588" w:rsidTr="00D2383A">
        <w:trPr>
          <w:gridAfter w:val="1"/>
          <w:wAfter w:w="29" w:type="dxa"/>
        </w:trPr>
        <w:tc>
          <w:tcPr>
            <w:tcW w:w="6521" w:type="dxa"/>
            <w:gridSpan w:val="4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980588" w:rsidTr="00D2383A">
        <w:tc>
          <w:tcPr>
            <w:tcW w:w="6521" w:type="dxa"/>
            <w:gridSpan w:val="4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2723" w:type="dxa"/>
            <w:gridSpan w:val="5"/>
            <w:shd w:val="clear" w:color="auto" w:fill="auto"/>
            <w:vAlign w:val="center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50355C">
              <w:rPr>
                <w:b/>
                <w:bCs/>
                <w:color w:val="000000"/>
                <w:sz w:val="28"/>
                <w:szCs w:val="28"/>
              </w:rPr>
              <w:t>75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980588" w:rsidRPr="0050355C" w:rsidRDefault="00980588" w:rsidP="00980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firstLine="1843"/>
        <w:jc w:val="both"/>
        <w:rPr>
          <w:color w:val="000000"/>
          <w:sz w:val="22"/>
          <w:szCs w:val="22"/>
        </w:rPr>
      </w:pPr>
    </w:p>
    <w:p w:rsidR="009577C3" w:rsidRDefault="009577C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firstLine="1843"/>
        <w:jc w:val="both"/>
        <w:rPr>
          <w:b/>
          <w:bCs/>
          <w:color w:val="000000"/>
          <w:sz w:val="22"/>
          <w:szCs w:val="22"/>
        </w:rPr>
      </w:pPr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firstLine="1843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Куратор групи</w:t>
      </w:r>
      <w:r>
        <w:rPr>
          <w:b/>
          <w:bCs/>
          <w:color w:val="000000"/>
          <w:sz w:val="22"/>
          <w:szCs w:val="22"/>
        </w:rPr>
        <w:tab/>
      </w:r>
      <w:r w:rsidR="006C5217">
        <w:rPr>
          <w:b/>
          <w:bCs/>
          <w:color w:val="000000"/>
          <w:sz w:val="22"/>
          <w:szCs w:val="22"/>
        </w:rPr>
        <w:tab/>
      </w:r>
      <w:r w:rsidR="006C5217">
        <w:rPr>
          <w:b/>
          <w:bCs/>
          <w:color w:val="000000"/>
          <w:sz w:val="22"/>
          <w:szCs w:val="22"/>
        </w:rPr>
        <w:tab/>
      </w:r>
      <w:r w:rsidR="006C5217">
        <w:rPr>
          <w:b/>
          <w:bCs/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Валентина ДРОНОВА</w:t>
      </w:r>
      <w:r>
        <w:rPr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:rsidR="009577C3" w:rsidRDefault="009577C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804EF" w:rsidRDefault="0015356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Відомості про викладачів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Вольянська</w:t>
      </w:r>
      <w:proofErr w:type="spellEnd"/>
      <w:r>
        <w:rPr>
          <w:color w:val="000000"/>
          <w:sz w:val="24"/>
          <w:szCs w:val="24"/>
        </w:rPr>
        <w:t xml:space="preserve"> Світлана Євгенівна, професор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дисциплін),,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 xml:space="preserve">., магістр управління, начальник Східного міжрегіонального управління Державної служби якості освіти 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Григорович Олексій Владиславович, доцент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 </w:t>
      </w:r>
      <w:proofErr w:type="spellStart"/>
      <w:r>
        <w:rPr>
          <w:color w:val="000000"/>
          <w:sz w:val="24"/>
          <w:szCs w:val="24"/>
        </w:rPr>
        <w:t>к.хім.н</w:t>
      </w:r>
      <w:proofErr w:type="spellEnd"/>
      <w:r>
        <w:rPr>
          <w:color w:val="000000"/>
          <w:sz w:val="24"/>
          <w:szCs w:val="24"/>
        </w:rPr>
        <w:t>., відмінник освіти України, тренер-педагог НУШ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Грінченко Олександр Іванович, старший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Дронова</w:t>
      </w:r>
      <w:proofErr w:type="spellEnd"/>
      <w:r>
        <w:rPr>
          <w:color w:val="000000"/>
          <w:sz w:val="24"/>
          <w:szCs w:val="24"/>
        </w:rPr>
        <w:t xml:space="preserve"> Валентина Миколаївна, старший 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магістр педагогіки вищої школи, тренер НУШ, супервізор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Зайцева Оксана Анатоліївна,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 методист Центру методичної та аналітичної роботи, тренер НУШ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Каплун Світлана Вікторівна, завідувач секції природничо-математичних дисциплін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навчання, 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>., доцент, відмінник освіти, тренер НУШ, супервізор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Колісник Олена Валентинівна, старший викладач кафедри освітнього менеджменту та виховання (секції культури здоров'я, психологічної та інклюзивної освіти), магістр педагогіки вищої школи, тренер з інклюзивної освіти, тренер НУШ, супервізор у сфері інклюзивного навчання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Кравченко Зоя Іванівна, доцент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 (секція природничо-математичних дисциплін), к. пед. н., відмінник освіти, тренер НУШ, супервізор</w:t>
      </w:r>
    </w:p>
    <w:p w:rsidR="002804EF" w:rsidRDefault="001535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Яковлєв Павло </w:t>
      </w:r>
      <w:r w:rsidR="00E419D5">
        <w:rPr>
          <w:color w:val="000000"/>
          <w:sz w:val="24"/>
          <w:szCs w:val="24"/>
          <w:lang w:val="uk-UA"/>
        </w:rPr>
        <w:t>Олександрович</w:t>
      </w:r>
      <w:r>
        <w:rPr>
          <w:color w:val="000000"/>
          <w:sz w:val="24"/>
          <w:szCs w:val="24"/>
        </w:rPr>
        <w:t xml:space="preserve">, старший викладач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навчання, к. </w:t>
      </w:r>
      <w:proofErr w:type="spellStart"/>
      <w:r>
        <w:rPr>
          <w:color w:val="000000"/>
          <w:sz w:val="24"/>
          <w:szCs w:val="24"/>
        </w:rPr>
        <w:t>юр</w:t>
      </w:r>
      <w:proofErr w:type="spellEnd"/>
      <w:r>
        <w:rPr>
          <w:color w:val="000000"/>
          <w:sz w:val="24"/>
          <w:szCs w:val="24"/>
        </w:rPr>
        <w:t>. н, тренер НУШ</w:t>
      </w: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ind w:left="1287"/>
        <w:jc w:val="both"/>
        <w:rPr>
          <w:color w:val="000000"/>
          <w:sz w:val="24"/>
          <w:szCs w:val="24"/>
        </w:rPr>
      </w:pP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6"/>
          <w:szCs w:val="26"/>
        </w:rPr>
      </w:pPr>
    </w:p>
    <w:p w:rsidR="00A10F71" w:rsidRPr="00A10F71" w:rsidRDefault="00A10F71" w:rsidP="00A10F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</w:p>
    <w:p w:rsidR="00901E41" w:rsidRPr="00901E41" w:rsidRDefault="00901E41" w:rsidP="00901E4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</w:p>
    <w:p w:rsidR="002804EF" w:rsidRDefault="002804EF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2"/>
          <w:szCs w:val="22"/>
        </w:rPr>
      </w:pPr>
    </w:p>
    <w:sectPr w:rsidR="002804EF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2812EC46-6F2E-44B3-9F3E-3A568B7C388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1DC6FC8-B108-41C0-9E34-B328821AC9D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48E707E-DB9C-4417-AAAC-DE8FADCBFA3E}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D98210A9-3F59-4846-B699-910ABB6F48CC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B7EEA562-278B-4D6E-B41B-51CEB5A434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E3472"/>
    <w:multiLevelType w:val="multilevel"/>
    <w:tmpl w:val="90744D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93B4991"/>
    <w:multiLevelType w:val="multilevel"/>
    <w:tmpl w:val="2D18360E"/>
    <w:lvl w:ilvl="0">
      <w:start w:val="1"/>
      <w:numFmt w:val="decimal"/>
      <w:lvlText w:val="%1.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EF"/>
    <w:rsid w:val="00002C09"/>
    <w:rsid w:val="00005ABE"/>
    <w:rsid w:val="00006E9A"/>
    <w:rsid w:val="00007CC8"/>
    <w:rsid w:val="00013C4B"/>
    <w:rsid w:val="00032D85"/>
    <w:rsid w:val="00043717"/>
    <w:rsid w:val="0006621D"/>
    <w:rsid w:val="000726EE"/>
    <w:rsid w:val="000816F9"/>
    <w:rsid w:val="0008587C"/>
    <w:rsid w:val="00085F8D"/>
    <w:rsid w:val="000A4CCD"/>
    <w:rsid w:val="000B7169"/>
    <w:rsid w:val="000B7DBB"/>
    <w:rsid w:val="000C2122"/>
    <w:rsid w:val="000C2ABC"/>
    <w:rsid w:val="000C7DEC"/>
    <w:rsid w:val="000D3E53"/>
    <w:rsid w:val="000D4A2B"/>
    <w:rsid w:val="000E196B"/>
    <w:rsid w:val="000F5149"/>
    <w:rsid w:val="00102AF5"/>
    <w:rsid w:val="00104490"/>
    <w:rsid w:val="00105F16"/>
    <w:rsid w:val="00115003"/>
    <w:rsid w:val="0013093E"/>
    <w:rsid w:val="0013573C"/>
    <w:rsid w:val="00153526"/>
    <w:rsid w:val="00153565"/>
    <w:rsid w:val="0016772B"/>
    <w:rsid w:val="001A3CD8"/>
    <w:rsid w:val="001B1EE0"/>
    <w:rsid w:val="001E7E34"/>
    <w:rsid w:val="001F1020"/>
    <w:rsid w:val="002078A2"/>
    <w:rsid w:val="00224495"/>
    <w:rsid w:val="00232716"/>
    <w:rsid w:val="00236FA6"/>
    <w:rsid w:val="0024537C"/>
    <w:rsid w:val="00271DE6"/>
    <w:rsid w:val="00280151"/>
    <w:rsid w:val="002804EF"/>
    <w:rsid w:val="002828D4"/>
    <w:rsid w:val="0028578F"/>
    <w:rsid w:val="002B1EE7"/>
    <w:rsid w:val="002B697A"/>
    <w:rsid w:val="002C084C"/>
    <w:rsid w:val="002D47CC"/>
    <w:rsid w:val="002D6298"/>
    <w:rsid w:val="00375DB8"/>
    <w:rsid w:val="00375F95"/>
    <w:rsid w:val="003A53DC"/>
    <w:rsid w:val="003C070E"/>
    <w:rsid w:val="003C5074"/>
    <w:rsid w:val="0040304C"/>
    <w:rsid w:val="00412337"/>
    <w:rsid w:val="00444C15"/>
    <w:rsid w:val="004662DE"/>
    <w:rsid w:val="00474567"/>
    <w:rsid w:val="00481941"/>
    <w:rsid w:val="00482E62"/>
    <w:rsid w:val="0048796C"/>
    <w:rsid w:val="004A20E6"/>
    <w:rsid w:val="0050355C"/>
    <w:rsid w:val="00540C57"/>
    <w:rsid w:val="00546D23"/>
    <w:rsid w:val="00557759"/>
    <w:rsid w:val="0056149F"/>
    <w:rsid w:val="00571BC3"/>
    <w:rsid w:val="00577970"/>
    <w:rsid w:val="0059652E"/>
    <w:rsid w:val="0059712B"/>
    <w:rsid w:val="005B4928"/>
    <w:rsid w:val="005D25D5"/>
    <w:rsid w:val="0062238D"/>
    <w:rsid w:val="00637DC2"/>
    <w:rsid w:val="00642369"/>
    <w:rsid w:val="00652AB7"/>
    <w:rsid w:val="00654BC8"/>
    <w:rsid w:val="00664800"/>
    <w:rsid w:val="006740B1"/>
    <w:rsid w:val="006761A3"/>
    <w:rsid w:val="006A5ED8"/>
    <w:rsid w:val="006B50C2"/>
    <w:rsid w:val="006C5217"/>
    <w:rsid w:val="006D7646"/>
    <w:rsid w:val="006F3BCC"/>
    <w:rsid w:val="00704400"/>
    <w:rsid w:val="00707EED"/>
    <w:rsid w:val="007200FD"/>
    <w:rsid w:val="00727B62"/>
    <w:rsid w:val="007566BD"/>
    <w:rsid w:val="0076651E"/>
    <w:rsid w:val="0077035B"/>
    <w:rsid w:val="00776DA0"/>
    <w:rsid w:val="00791566"/>
    <w:rsid w:val="0079688D"/>
    <w:rsid w:val="007A528C"/>
    <w:rsid w:val="007B3D7B"/>
    <w:rsid w:val="007B6927"/>
    <w:rsid w:val="007D19F4"/>
    <w:rsid w:val="007F5D7D"/>
    <w:rsid w:val="007F60B9"/>
    <w:rsid w:val="007F6D07"/>
    <w:rsid w:val="008007E9"/>
    <w:rsid w:val="00802CCD"/>
    <w:rsid w:val="0081226B"/>
    <w:rsid w:val="00816B3F"/>
    <w:rsid w:val="0082012A"/>
    <w:rsid w:val="00827E49"/>
    <w:rsid w:val="008332EF"/>
    <w:rsid w:val="00850466"/>
    <w:rsid w:val="008655F4"/>
    <w:rsid w:val="00892246"/>
    <w:rsid w:val="008A31DA"/>
    <w:rsid w:val="008C6A81"/>
    <w:rsid w:val="008D5DD0"/>
    <w:rsid w:val="008E1BDF"/>
    <w:rsid w:val="008E539A"/>
    <w:rsid w:val="008F3F92"/>
    <w:rsid w:val="00901E41"/>
    <w:rsid w:val="00950364"/>
    <w:rsid w:val="00955985"/>
    <w:rsid w:val="009577C3"/>
    <w:rsid w:val="00960178"/>
    <w:rsid w:val="00973416"/>
    <w:rsid w:val="00980588"/>
    <w:rsid w:val="0098417E"/>
    <w:rsid w:val="009C6CD2"/>
    <w:rsid w:val="009D0E1D"/>
    <w:rsid w:val="00A10F71"/>
    <w:rsid w:val="00A33F05"/>
    <w:rsid w:val="00A3497B"/>
    <w:rsid w:val="00A419BA"/>
    <w:rsid w:val="00A82AE0"/>
    <w:rsid w:val="00AA08B1"/>
    <w:rsid w:val="00AB0388"/>
    <w:rsid w:val="00AB3A9B"/>
    <w:rsid w:val="00AD0D7E"/>
    <w:rsid w:val="00AD4712"/>
    <w:rsid w:val="00AE4CEF"/>
    <w:rsid w:val="00AF0ACF"/>
    <w:rsid w:val="00B23B00"/>
    <w:rsid w:val="00B3457C"/>
    <w:rsid w:val="00B3569E"/>
    <w:rsid w:val="00B42D8C"/>
    <w:rsid w:val="00B766A1"/>
    <w:rsid w:val="00BB203A"/>
    <w:rsid w:val="00BE5387"/>
    <w:rsid w:val="00BE6DE7"/>
    <w:rsid w:val="00BF2B94"/>
    <w:rsid w:val="00C043C7"/>
    <w:rsid w:val="00C11EDA"/>
    <w:rsid w:val="00C138E1"/>
    <w:rsid w:val="00C25275"/>
    <w:rsid w:val="00C534CA"/>
    <w:rsid w:val="00C55354"/>
    <w:rsid w:val="00C7558F"/>
    <w:rsid w:val="00C91405"/>
    <w:rsid w:val="00C9199B"/>
    <w:rsid w:val="00C938CC"/>
    <w:rsid w:val="00C96EFB"/>
    <w:rsid w:val="00CB40DE"/>
    <w:rsid w:val="00CC2670"/>
    <w:rsid w:val="00CE5541"/>
    <w:rsid w:val="00D027FA"/>
    <w:rsid w:val="00D14BFB"/>
    <w:rsid w:val="00D2383A"/>
    <w:rsid w:val="00D440DA"/>
    <w:rsid w:val="00D47804"/>
    <w:rsid w:val="00D76669"/>
    <w:rsid w:val="00D87D5C"/>
    <w:rsid w:val="00D957F5"/>
    <w:rsid w:val="00DA7DE4"/>
    <w:rsid w:val="00DC2AFF"/>
    <w:rsid w:val="00DD1711"/>
    <w:rsid w:val="00DF7FF0"/>
    <w:rsid w:val="00E22852"/>
    <w:rsid w:val="00E36552"/>
    <w:rsid w:val="00E419D5"/>
    <w:rsid w:val="00E62FA9"/>
    <w:rsid w:val="00E827BA"/>
    <w:rsid w:val="00EA2D21"/>
    <w:rsid w:val="00EB7910"/>
    <w:rsid w:val="00EC2850"/>
    <w:rsid w:val="00ED36BC"/>
    <w:rsid w:val="00ED4540"/>
    <w:rsid w:val="00F04FB3"/>
    <w:rsid w:val="00F1115F"/>
    <w:rsid w:val="00F14362"/>
    <w:rsid w:val="00F24FB3"/>
    <w:rsid w:val="00F3706C"/>
    <w:rsid w:val="00F37251"/>
    <w:rsid w:val="00F47777"/>
    <w:rsid w:val="00F56CC0"/>
    <w:rsid w:val="00F57D21"/>
    <w:rsid w:val="00F73AAD"/>
    <w:rsid w:val="00FA3326"/>
    <w:rsid w:val="00FB78E7"/>
    <w:rsid w:val="00FD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FD36"/>
  <w15:docId w15:val="{1542E5C4-792D-4802-A171-39D3A976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lang w:val="uk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Pr>
      <w:lang w:val="uk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eastAsia="en-US"/>
    </w:rPr>
  </w:style>
  <w:style w:type="character" w:customStyle="1" w:styleId="11">
    <w:name w:val="Шрифт абзацу за промовчанням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uk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  <w:qFormat/>
  </w:style>
  <w:style w:type="paragraph" w:customStyle="1" w:styleId="TableParagraph">
    <w:name w:val="Table Paragraph"/>
    <w:basedOn w:val="10"/>
    <w:pPr>
      <w:widowControl w:val="0"/>
      <w:autoSpaceDE w:val="0"/>
      <w:autoSpaceDN w:val="0"/>
      <w:jc w:val="left"/>
    </w:pPr>
    <w:rPr>
      <w:sz w:val="22"/>
      <w:szCs w:val="22"/>
    </w:rPr>
  </w:style>
  <w:style w:type="paragraph" w:customStyle="1" w:styleId="14">
    <w:name w:val="Абзац списку1"/>
    <w:basedOn w:val="10"/>
    <w:pPr>
      <w:ind w:left="720"/>
      <w:contextualSpacing/>
    </w:pPr>
  </w:style>
  <w:style w:type="paragraph" w:customStyle="1" w:styleId="15">
    <w:name w:val="Текст у виносці1"/>
    <w:basedOn w:val="10"/>
    <w:qFormat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/>
    </w:rPr>
  </w:style>
  <w:style w:type="paragraph" w:customStyle="1" w:styleId="16">
    <w:name w:val="Звичайний (веб)1"/>
    <w:basedOn w:val="10"/>
    <w:qFormat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6740B1"/>
    <w:rPr>
      <w:color w:val="0563C1"/>
      <w:u w:val="single"/>
    </w:rPr>
  </w:style>
  <w:style w:type="paragraph" w:styleId="a8">
    <w:name w:val="Normal (Web)"/>
    <w:basedOn w:val="a"/>
    <w:uiPriority w:val="99"/>
    <w:unhideWhenUsed/>
    <w:rsid w:val="00DA7DE4"/>
    <w:rPr>
      <w:sz w:val="24"/>
      <w:szCs w:val="24"/>
    </w:rPr>
  </w:style>
  <w:style w:type="paragraph" w:styleId="a9">
    <w:name w:val="Balloon Text"/>
    <w:basedOn w:val="a"/>
    <w:link w:val="17"/>
    <w:uiPriority w:val="99"/>
    <w:semiHidden/>
    <w:unhideWhenUsed/>
    <w:rsid w:val="009D0E1D"/>
    <w:rPr>
      <w:rFonts w:ascii="Segoe UI" w:hAnsi="Segoe UI" w:cs="Segoe UI"/>
      <w:sz w:val="18"/>
      <w:szCs w:val="18"/>
    </w:rPr>
  </w:style>
  <w:style w:type="character" w:customStyle="1" w:styleId="17">
    <w:name w:val="Текст у виносці Знак1"/>
    <w:link w:val="a9"/>
    <w:uiPriority w:val="99"/>
    <w:semiHidden/>
    <w:rsid w:val="009D0E1D"/>
    <w:rPr>
      <w:rFonts w:ascii="Segoe UI" w:hAnsi="Segoe UI" w:cs="Segoe UI"/>
      <w:sz w:val="18"/>
      <w:szCs w:val="18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JAEEeICLi8Aib+6e6MTU7UDYog==">CgMxLjA4AHIhMXVYU3RkOTNKanI2N0o5dW5mM1otZ2ZVakp4dkNqcXNW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3575</Words>
  <Characters>2038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cp:lastModifiedBy>Тетяна Папернова</cp:lastModifiedBy>
  <cp:revision>3</cp:revision>
  <cp:lastPrinted>2026-09-08T11:42:00Z</cp:lastPrinted>
  <dcterms:created xsi:type="dcterms:W3CDTF">2026-09-08T12:25:00Z</dcterms:created>
  <dcterms:modified xsi:type="dcterms:W3CDTF">2026-09-08T12:25:00Z</dcterms:modified>
</cp:coreProperties>
</file>