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FA" w:rsidRDefault="00FF73FA">
      <w:pPr>
        <w:ind w:left="4956" w:firstLine="70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ЗАТВЕРДЖУЮ</w:t>
      </w:r>
    </w:p>
    <w:p w:rsidR="002835FA" w:rsidRDefault="00FF73FA">
      <w:pPr>
        <w:ind w:left="4956" w:firstLine="70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Проректор з навчальної роботи</w:t>
      </w:r>
    </w:p>
    <w:p w:rsidR="002835FA" w:rsidRDefault="00FF73FA">
      <w:pPr>
        <w:ind w:left="6372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Людмила ЛУЗАН</w:t>
      </w:r>
    </w:p>
    <w:p w:rsidR="002835FA" w:rsidRDefault="002835FA">
      <w:pPr>
        <w:ind w:left="6372"/>
        <w:jc w:val="center"/>
        <w:rPr>
          <w:sz w:val="24"/>
          <w:szCs w:val="24"/>
        </w:rPr>
      </w:pPr>
    </w:p>
    <w:p w:rsidR="002835FA" w:rsidRDefault="002835FA">
      <w:pPr>
        <w:jc w:val="center"/>
        <w:rPr>
          <w:b/>
          <w:bCs/>
          <w:sz w:val="24"/>
          <w:szCs w:val="24"/>
        </w:rPr>
      </w:pPr>
    </w:p>
    <w:p w:rsidR="002835FA" w:rsidRDefault="00FF73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РОЗКЛАД НАВЧАЛЬНИХ ЗАНЯТЬ</w:t>
      </w:r>
    </w:p>
    <w:p w:rsidR="002835FA" w:rsidRDefault="00FF73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курсів підвищення кваліфікації для вчителів математики</w:t>
      </w:r>
    </w:p>
    <w:p w:rsidR="002835FA" w:rsidRDefault="00FF73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 освітньою програмою з теми </w:t>
      </w:r>
    </w:p>
    <w:p w:rsidR="002835FA" w:rsidRDefault="002835FA">
      <w:pPr>
        <w:jc w:val="center"/>
        <w:rPr>
          <w:b/>
          <w:bCs/>
          <w:i/>
          <w:iCs/>
          <w:sz w:val="26"/>
          <w:szCs w:val="26"/>
        </w:rPr>
      </w:pPr>
    </w:p>
    <w:p w:rsidR="002835FA" w:rsidRDefault="00FF73F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b/>
          <w:bCs/>
          <w:i/>
          <w:iCs/>
          <w:color w:val="000000"/>
        </w:rPr>
        <w:t>«</w:t>
      </w:r>
      <w:r w:rsidR="00393727">
        <w:rPr>
          <w:b/>
          <w:bCs/>
          <w:i/>
          <w:iCs/>
          <w:color w:val="000000"/>
        </w:rPr>
        <w:t>Сучасні методики та технології в реалізації Державного стандарту з математики</w:t>
      </w:r>
      <w:r>
        <w:rPr>
          <w:b/>
          <w:bCs/>
          <w:i/>
          <w:iCs/>
          <w:color w:val="000000"/>
        </w:rPr>
        <w:t>»</w:t>
      </w:r>
    </w:p>
    <w:p w:rsidR="002835FA" w:rsidRDefault="002835FA">
      <w:pPr>
        <w:jc w:val="center"/>
        <w:rPr>
          <w:b/>
          <w:bCs/>
          <w:sz w:val="26"/>
          <w:szCs w:val="26"/>
        </w:rPr>
      </w:pPr>
    </w:p>
    <w:p w:rsidR="002835FA" w:rsidRDefault="00FF73FA">
      <w:pPr>
        <w:rPr>
          <w:sz w:val="24"/>
          <w:szCs w:val="24"/>
        </w:rPr>
      </w:pPr>
      <w:bookmarkStart w:id="0" w:name="_heading=h.d07qqhgp9863" w:colFirst="0" w:colLast="0"/>
      <w:bookmarkEnd w:id="0"/>
      <w:r>
        <w:rPr>
          <w:b/>
          <w:bCs/>
          <w:sz w:val="24"/>
          <w:szCs w:val="24"/>
        </w:rPr>
        <w:t>Термін навчання:</w:t>
      </w:r>
      <w:r>
        <w:t xml:space="preserve"> </w:t>
      </w:r>
      <w:r>
        <w:rPr>
          <w:sz w:val="24"/>
          <w:szCs w:val="24"/>
        </w:rPr>
        <w:t xml:space="preserve"> 0</w:t>
      </w:r>
      <w:r w:rsidR="00393727">
        <w:rPr>
          <w:sz w:val="24"/>
          <w:szCs w:val="24"/>
          <w:lang w:val="uk-UA"/>
        </w:rPr>
        <w:t>7</w:t>
      </w:r>
      <w:r>
        <w:rPr>
          <w:sz w:val="24"/>
          <w:szCs w:val="24"/>
        </w:rPr>
        <w:t>.0</w:t>
      </w:r>
      <w:r w:rsidR="00393727">
        <w:rPr>
          <w:sz w:val="24"/>
          <w:szCs w:val="24"/>
          <w:lang w:val="uk-UA"/>
        </w:rPr>
        <w:t>9</w:t>
      </w:r>
      <w:r>
        <w:rPr>
          <w:sz w:val="24"/>
          <w:szCs w:val="24"/>
        </w:rPr>
        <w:t xml:space="preserve"> – 2</w:t>
      </w:r>
      <w:r w:rsidR="00393727">
        <w:rPr>
          <w:sz w:val="24"/>
          <w:szCs w:val="24"/>
          <w:lang w:val="uk-UA"/>
        </w:rPr>
        <w:t>9</w:t>
      </w:r>
      <w:r>
        <w:rPr>
          <w:sz w:val="24"/>
          <w:szCs w:val="24"/>
        </w:rPr>
        <w:t>.0</w:t>
      </w:r>
      <w:r w:rsidR="00393727">
        <w:rPr>
          <w:sz w:val="24"/>
          <w:szCs w:val="24"/>
          <w:lang w:val="uk-UA"/>
        </w:rPr>
        <w:t>9</w:t>
      </w:r>
      <w:r>
        <w:rPr>
          <w:sz w:val="24"/>
          <w:szCs w:val="24"/>
        </w:rPr>
        <w:t>.2026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835FA" w:rsidRDefault="00FF73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Дистанційна форма навчання</w:t>
      </w:r>
    </w:p>
    <w:p w:rsidR="002835FA" w:rsidRDefault="002835FA">
      <w:pPr>
        <w:rPr>
          <w:b/>
          <w:bCs/>
          <w:sz w:val="24"/>
          <w:szCs w:val="24"/>
        </w:rPr>
      </w:pPr>
    </w:p>
    <w:tbl>
      <w:tblPr>
        <w:tblStyle w:val="a5"/>
        <w:tblW w:w="107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"/>
        <w:gridCol w:w="863"/>
        <w:gridCol w:w="883"/>
        <w:gridCol w:w="2259"/>
        <w:gridCol w:w="858"/>
        <w:gridCol w:w="1195"/>
        <w:gridCol w:w="1326"/>
        <w:gridCol w:w="1284"/>
        <w:gridCol w:w="1603"/>
      </w:tblGrid>
      <w:tr w:rsidR="002835FA" w:rsidRPr="001B6ACC">
        <w:trPr>
          <w:trHeight w:val="769"/>
        </w:trPr>
        <w:tc>
          <w:tcPr>
            <w:tcW w:w="514" w:type="dxa"/>
            <w:vMerge w:val="restart"/>
            <w:vAlign w:val="center"/>
          </w:tcPr>
          <w:p w:rsidR="002835FA" w:rsidRPr="001B6ACC" w:rsidRDefault="00FF73F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№ з/п</w:t>
            </w:r>
          </w:p>
        </w:tc>
        <w:tc>
          <w:tcPr>
            <w:tcW w:w="863" w:type="dxa"/>
            <w:vMerge w:val="restart"/>
            <w:vAlign w:val="center"/>
          </w:tcPr>
          <w:p w:rsidR="002835FA" w:rsidRPr="001B6ACC" w:rsidRDefault="00FF73F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883" w:type="dxa"/>
            <w:vMerge w:val="restart"/>
            <w:vAlign w:val="center"/>
          </w:tcPr>
          <w:p w:rsidR="002835FA" w:rsidRPr="001B6ACC" w:rsidRDefault="00FF73F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Час</w:t>
            </w:r>
          </w:p>
        </w:tc>
        <w:tc>
          <w:tcPr>
            <w:tcW w:w="2259" w:type="dxa"/>
            <w:vMerge w:val="restart"/>
            <w:shd w:val="clear" w:color="auto" w:fill="auto"/>
            <w:vAlign w:val="center"/>
          </w:tcPr>
          <w:p w:rsidR="002835FA" w:rsidRPr="001B6ACC" w:rsidRDefault="00FF73F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Зміст</w:t>
            </w:r>
          </w:p>
        </w:tc>
        <w:tc>
          <w:tcPr>
            <w:tcW w:w="4663" w:type="dxa"/>
            <w:gridSpan w:val="4"/>
            <w:shd w:val="clear" w:color="auto" w:fill="auto"/>
            <w:vAlign w:val="center"/>
          </w:tcPr>
          <w:p w:rsidR="002835FA" w:rsidRPr="001B6ACC" w:rsidRDefault="00FF73F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Кількість годин</w:t>
            </w:r>
          </w:p>
        </w:tc>
        <w:tc>
          <w:tcPr>
            <w:tcW w:w="1603" w:type="dxa"/>
            <w:vMerge w:val="restart"/>
            <w:shd w:val="clear" w:color="auto" w:fill="auto"/>
            <w:vAlign w:val="center"/>
          </w:tcPr>
          <w:p w:rsidR="002835FA" w:rsidRPr="001B6ACC" w:rsidRDefault="00FF73F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ПІБ викладача</w:t>
            </w:r>
          </w:p>
        </w:tc>
      </w:tr>
      <w:tr w:rsidR="002835FA" w:rsidRPr="001B6ACC">
        <w:tc>
          <w:tcPr>
            <w:tcW w:w="514" w:type="dxa"/>
            <w:vMerge/>
            <w:vAlign w:val="center"/>
          </w:tcPr>
          <w:p w:rsidR="002835FA" w:rsidRPr="001B6ACC" w:rsidRDefault="00283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3" w:type="dxa"/>
            <w:vMerge/>
            <w:vAlign w:val="center"/>
          </w:tcPr>
          <w:p w:rsidR="002835FA" w:rsidRPr="001B6ACC" w:rsidRDefault="00283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3" w:type="dxa"/>
            <w:vMerge/>
            <w:vAlign w:val="center"/>
          </w:tcPr>
          <w:p w:rsidR="002835FA" w:rsidRPr="001B6ACC" w:rsidRDefault="00283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59" w:type="dxa"/>
            <w:vMerge/>
            <w:shd w:val="clear" w:color="auto" w:fill="auto"/>
            <w:vAlign w:val="center"/>
          </w:tcPr>
          <w:p w:rsidR="002835FA" w:rsidRPr="001B6ACC" w:rsidRDefault="00283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</w:tcPr>
          <w:p w:rsidR="002835FA" w:rsidRPr="001B6ACC" w:rsidRDefault="00FF73FA">
            <w:pPr>
              <w:jc w:val="center"/>
              <w:rPr>
                <w:i/>
                <w:iCs/>
                <w:sz w:val="22"/>
                <w:szCs w:val="22"/>
              </w:rPr>
            </w:pPr>
            <w:r w:rsidRPr="001B6ACC">
              <w:rPr>
                <w:i/>
                <w:iCs/>
                <w:sz w:val="22"/>
                <w:szCs w:val="22"/>
              </w:rPr>
              <w:t>лекції</w:t>
            </w:r>
          </w:p>
        </w:tc>
        <w:tc>
          <w:tcPr>
            <w:tcW w:w="1195" w:type="dxa"/>
          </w:tcPr>
          <w:p w:rsidR="002835FA" w:rsidRPr="001B6ACC" w:rsidRDefault="00FF73FA">
            <w:pPr>
              <w:jc w:val="center"/>
              <w:rPr>
                <w:i/>
                <w:iCs/>
                <w:sz w:val="22"/>
                <w:szCs w:val="22"/>
              </w:rPr>
            </w:pPr>
            <w:r w:rsidRPr="001B6ACC">
              <w:rPr>
                <w:i/>
                <w:iCs/>
                <w:sz w:val="22"/>
                <w:szCs w:val="22"/>
              </w:rPr>
              <w:t>практичні заняття</w:t>
            </w:r>
          </w:p>
        </w:tc>
        <w:tc>
          <w:tcPr>
            <w:tcW w:w="1326" w:type="dxa"/>
          </w:tcPr>
          <w:p w:rsidR="002835FA" w:rsidRPr="001B6ACC" w:rsidRDefault="00FF73FA">
            <w:pPr>
              <w:jc w:val="center"/>
              <w:rPr>
                <w:i/>
                <w:iCs/>
                <w:sz w:val="22"/>
                <w:szCs w:val="22"/>
              </w:rPr>
            </w:pPr>
            <w:r w:rsidRPr="001B6ACC">
              <w:rPr>
                <w:i/>
                <w:iCs/>
                <w:sz w:val="22"/>
                <w:szCs w:val="22"/>
              </w:rPr>
              <w:t>самостійна робота</w:t>
            </w:r>
          </w:p>
        </w:tc>
        <w:tc>
          <w:tcPr>
            <w:tcW w:w="1284" w:type="dxa"/>
          </w:tcPr>
          <w:p w:rsidR="002835FA" w:rsidRPr="001B6ACC" w:rsidRDefault="00FF73FA">
            <w:pPr>
              <w:jc w:val="center"/>
              <w:rPr>
                <w:i/>
                <w:iCs/>
                <w:sz w:val="22"/>
                <w:szCs w:val="22"/>
              </w:rPr>
            </w:pPr>
            <w:r w:rsidRPr="001B6ACC">
              <w:rPr>
                <w:i/>
                <w:iCs/>
                <w:sz w:val="22"/>
                <w:szCs w:val="22"/>
              </w:rPr>
              <w:t>контрольні заходи</w:t>
            </w:r>
          </w:p>
        </w:tc>
        <w:tc>
          <w:tcPr>
            <w:tcW w:w="1603" w:type="dxa"/>
            <w:vMerge/>
            <w:shd w:val="clear" w:color="auto" w:fill="auto"/>
            <w:vAlign w:val="center"/>
          </w:tcPr>
          <w:p w:rsidR="002835FA" w:rsidRPr="001B6ACC" w:rsidRDefault="00283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i/>
                <w:iCs/>
                <w:sz w:val="22"/>
                <w:szCs w:val="22"/>
              </w:rPr>
            </w:pPr>
          </w:p>
        </w:tc>
      </w:tr>
      <w:tr w:rsidR="002835FA" w:rsidRPr="001B6ACC">
        <w:tc>
          <w:tcPr>
            <w:tcW w:w="514" w:type="dxa"/>
          </w:tcPr>
          <w:p w:rsidR="002835FA" w:rsidRPr="001B6ACC" w:rsidRDefault="00FF73F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863" w:type="dxa"/>
          </w:tcPr>
          <w:p w:rsidR="002835FA" w:rsidRPr="001B6ACC" w:rsidRDefault="00FF73FA" w:rsidP="0039372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0</w:t>
            </w:r>
            <w:r w:rsidR="00393727" w:rsidRPr="001B6ACC">
              <w:rPr>
                <w:color w:val="000000"/>
                <w:sz w:val="22"/>
                <w:szCs w:val="22"/>
                <w:lang w:val="uk-UA"/>
              </w:rPr>
              <w:t>7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="00393727"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2835FA" w:rsidRPr="001B6ACC" w:rsidRDefault="00FF73F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2835FA" w:rsidRPr="001B6ACC" w:rsidRDefault="00FF73F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Настановне заняття . Вхідне діагностування</w:t>
            </w:r>
          </w:p>
        </w:tc>
        <w:tc>
          <w:tcPr>
            <w:tcW w:w="858" w:type="dxa"/>
            <w:shd w:val="clear" w:color="auto" w:fill="auto"/>
          </w:tcPr>
          <w:p w:rsidR="002835FA" w:rsidRPr="001B6ACC" w:rsidRDefault="00FF73FA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2835FA" w:rsidRPr="001B6ACC" w:rsidRDefault="00FF73FA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2835FA" w:rsidRPr="001B6ACC" w:rsidRDefault="002835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2835FA" w:rsidRPr="001B6ACC" w:rsidRDefault="002835F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2835FA" w:rsidRPr="001B6ACC" w:rsidRDefault="00FF73FA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З.І.</w:t>
            </w:r>
          </w:p>
        </w:tc>
      </w:tr>
      <w:tr w:rsidR="00393727" w:rsidRPr="001B6ACC">
        <w:tc>
          <w:tcPr>
            <w:tcW w:w="514" w:type="dxa"/>
          </w:tcPr>
          <w:p w:rsidR="00393727" w:rsidRPr="001B6ACC" w:rsidRDefault="00393727" w:rsidP="0039372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63" w:type="dxa"/>
          </w:tcPr>
          <w:p w:rsidR="00393727" w:rsidRPr="001B6ACC" w:rsidRDefault="00393727" w:rsidP="0039372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8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393727" w:rsidRPr="001B6ACC" w:rsidRDefault="00393727" w:rsidP="0039372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393727" w:rsidRPr="001B6ACC" w:rsidRDefault="00393727" w:rsidP="00393727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 xml:space="preserve">Стратегії розвитку ключових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компетентностей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учнів в епоху змін</w:t>
            </w:r>
          </w:p>
        </w:tc>
        <w:tc>
          <w:tcPr>
            <w:tcW w:w="858" w:type="dxa"/>
            <w:shd w:val="clear" w:color="auto" w:fill="auto"/>
          </w:tcPr>
          <w:p w:rsidR="00393727" w:rsidRPr="001B6ACC" w:rsidRDefault="00393727" w:rsidP="00393727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393727" w:rsidRPr="001B6ACC" w:rsidRDefault="00393727" w:rsidP="00393727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393727" w:rsidRPr="001B6ACC" w:rsidRDefault="00393727" w:rsidP="003937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93727" w:rsidRPr="001B6ACC" w:rsidRDefault="00393727" w:rsidP="0039372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393727" w:rsidRPr="001B6ACC" w:rsidRDefault="00393727" w:rsidP="00393727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З.І.</w:t>
            </w:r>
          </w:p>
        </w:tc>
      </w:tr>
      <w:tr w:rsidR="00393727" w:rsidRPr="001B6ACC">
        <w:tc>
          <w:tcPr>
            <w:tcW w:w="514" w:type="dxa"/>
          </w:tcPr>
          <w:p w:rsidR="00393727" w:rsidRPr="001B6ACC" w:rsidRDefault="00393727" w:rsidP="0039372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63" w:type="dxa"/>
          </w:tcPr>
          <w:p w:rsidR="00393727" w:rsidRPr="001B6ACC" w:rsidRDefault="00393727" w:rsidP="0039372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8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393727" w:rsidRPr="001B6ACC" w:rsidRDefault="00393727" w:rsidP="0039372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393727" w:rsidRPr="001B6ACC" w:rsidRDefault="008C108F" w:rsidP="00393727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Тестові технології як інструмент оцінювання: принципи складання та критерії якості завдань</w:t>
            </w:r>
          </w:p>
        </w:tc>
        <w:tc>
          <w:tcPr>
            <w:tcW w:w="858" w:type="dxa"/>
            <w:shd w:val="clear" w:color="auto" w:fill="auto"/>
          </w:tcPr>
          <w:p w:rsidR="00393727" w:rsidRPr="001B6ACC" w:rsidRDefault="008C108F" w:rsidP="00393727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393727" w:rsidRPr="001B6ACC" w:rsidRDefault="008C108F" w:rsidP="00393727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393727" w:rsidRPr="001B6ACC" w:rsidRDefault="00393727" w:rsidP="0039372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84" w:type="dxa"/>
          </w:tcPr>
          <w:p w:rsidR="00393727" w:rsidRPr="001B6ACC" w:rsidRDefault="00393727" w:rsidP="0039372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393727" w:rsidRPr="001B6ACC" w:rsidRDefault="008C108F" w:rsidP="00393727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Григорович О. В</w:t>
            </w:r>
          </w:p>
        </w:tc>
      </w:tr>
      <w:tr w:rsidR="00393727" w:rsidRPr="001B6ACC">
        <w:tc>
          <w:tcPr>
            <w:tcW w:w="514" w:type="dxa"/>
          </w:tcPr>
          <w:p w:rsidR="00393727" w:rsidRPr="001B6ACC" w:rsidRDefault="008C108F" w:rsidP="0039372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63" w:type="dxa"/>
          </w:tcPr>
          <w:p w:rsidR="00393727" w:rsidRPr="001B6ACC" w:rsidRDefault="008C108F" w:rsidP="008C108F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09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393727" w:rsidRPr="001B6ACC" w:rsidRDefault="008C108F" w:rsidP="0039372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393727" w:rsidRPr="001B6ACC" w:rsidRDefault="008C108F" w:rsidP="00393727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Особливості оцінювання в математичній освітній галузі НУШ</w:t>
            </w:r>
          </w:p>
        </w:tc>
        <w:tc>
          <w:tcPr>
            <w:tcW w:w="858" w:type="dxa"/>
            <w:shd w:val="clear" w:color="auto" w:fill="auto"/>
          </w:tcPr>
          <w:p w:rsidR="00393727" w:rsidRPr="001B6ACC" w:rsidRDefault="00393727" w:rsidP="003937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</w:tcPr>
          <w:p w:rsidR="00393727" w:rsidRPr="001B6ACC" w:rsidRDefault="00F06A61" w:rsidP="00393727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326" w:type="dxa"/>
          </w:tcPr>
          <w:p w:rsidR="00393727" w:rsidRPr="001B6ACC" w:rsidRDefault="00393727" w:rsidP="003937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393727" w:rsidRPr="001B6ACC" w:rsidRDefault="00393727" w:rsidP="0039372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393727" w:rsidRPr="001B6ACC" w:rsidRDefault="008C108F" w:rsidP="00393727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</w:t>
            </w:r>
          </w:p>
        </w:tc>
      </w:tr>
      <w:tr w:rsidR="008C108F" w:rsidRPr="001B6ACC" w:rsidTr="00FF73FA">
        <w:tc>
          <w:tcPr>
            <w:tcW w:w="514" w:type="dxa"/>
          </w:tcPr>
          <w:p w:rsidR="008C108F" w:rsidRPr="001B6ACC" w:rsidRDefault="008C108F" w:rsidP="008C108F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63" w:type="dxa"/>
          </w:tcPr>
          <w:p w:rsidR="008C108F" w:rsidRPr="001B6ACC" w:rsidRDefault="008C108F" w:rsidP="008C108F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09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8C108F" w:rsidRPr="001B6ACC" w:rsidRDefault="008C108F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vAlign w:val="center"/>
          </w:tcPr>
          <w:p w:rsidR="008C108F" w:rsidRPr="001B6ACC" w:rsidRDefault="008C108F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Створюємо якісний цифровий контент для уроку математики</w:t>
            </w:r>
          </w:p>
        </w:tc>
        <w:tc>
          <w:tcPr>
            <w:tcW w:w="858" w:type="dxa"/>
            <w:shd w:val="clear" w:color="auto" w:fill="auto"/>
          </w:tcPr>
          <w:p w:rsidR="008C108F" w:rsidRPr="001B6ACC" w:rsidRDefault="008C108F" w:rsidP="008C108F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 xml:space="preserve">Василенко Ю.М., </w:t>
            </w:r>
          </w:p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</w:tr>
      <w:tr w:rsidR="008C108F" w:rsidRPr="001B6ACC">
        <w:tc>
          <w:tcPr>
            <w:tcW w:w="514" w:type="dxa"/>
          </w:tcPr>
          <w:p w:rsidR="008C108F" w:rsidRPr="001B6ACC" w:rsidRDefault="008C108F" w:rsidP="008C108F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63" w:type="dxa"/>
          </w:tcPr>
          <w:p w:rsidR="008C108F" w:rsidRPr="001B6ACC" w:rsidRDefault="008C108F" w:rsidP="008C108F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10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8C108F" w:rsidRPr="001B6ACC" w:rsidRDefault="008C108F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18.30-20.00</w:t>
            </w:r>
          </w:p>
        </w:tc>
        <w:tc>
          <w:tcPr>
            <w:tcW w:w="2259" w:type="dxa"/>
            <w:shd w:val="clear" w:color="auto" w:fill="auto"/>
          </w:tcPr>
          <w:p w:rsidR="008C108F" w:rsidRPr="001B6ACC" w:rsidRDefault="008C108F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Педагогічна діяльність учителя як складова внутрішньої системи забезпечення якості освіти</w:t>
            </w:r>
          </w:p>
        </w:tc>
        <w:tc>
          <w:tcPr>
            <w:tcW w:w="858" w:type="dxa"/>
            <w:shd w:val="clear" w:color="auto" w:fill="auto"/>
          </w:tcPr>
          <w:p w:rsidR="008C108F" w:rsidRPr="001B6ACC" w:rsidRDefault="008C108F" w:rsidP="008C108F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95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Вольянська</w:t>
            </w:r>
            <w:proofErr w:type="spellEnd"/>
            <w:r w:rsidRPr="001B6ACC">
              <w:rPr>
                <w:sz w:val="22"/>
                <w:szCs w:val="22"/>
              </w:rPr>
              <w:t xml:space="preserve"> С.Є.</w:t>
            </w:r>
          </w:p>
        </w:tc>
      </w:tr>
      <w:tr w:rsidR="008C108F" w:rsidRPr="001B6ACC">
        <w:tc>
          <w:tcPr>
            <w:tcW w:w="514" w:type="dxa"/>
          </w:tcPr>
          <w:p w:rsidR="008C108F" w:rsidRPr="001B6ACC" w:rsidRDefault="00A71D26" w:rsidP="008C108F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63" w:type="dxa"/>
          </w:tcPr>
          <w:p w:rsidR="008C108F" w:rsidRPr="001B6ACC" w:rsidRDefault="00A71D26" w:rsidP="00A71D26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11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Реалізація сучасних підходів під час розв’язування текстових задач</w:t>
            </w:r>
          </w:p>
        </w:tc>
        <w:tc>
          <w:tcPr>
            <w:tcW w:w="858" w:type="dxa"/>
            <w:shd w:val="clear" w:color="auto" w:fill="auto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</w:tcPr>
          <w:p w:rsidR="008C108F" w:rsidRPr="001B6ACC" w:rsidRDefault="00A71D26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326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8C108F" w:rsidRPr="001B6ACC" w:rsidRDefault="00A71D26" w:rsidP="008C108F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</w:t>
            </w:r>
          </w:p>
        </w:tc>
      </w:tr>
      <w:tr w:rsidR="008C108F" w:rsidRPr="001B6ACC">
        <w:tc>
          <w:tcPr>
            <w:tcW w:w="514" w:type="dxa"/>
          </w:tcPr>
          <w:p w:rsidR="008C108F" w:rsidRPr="001B6ACC" w:rsidRDefault="00A71D26" w:rsidP="008C108F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63" w:type="dxa"/>
          </w:tcPr>
          <w:p w:rsidR="008C108F" w:rsidRPr="001B6ACC" w:rsidRDefault="00A71D26" w:rsidP="008C108F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11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Прикладна спрямованість інтегрованого курсу математики</w:t>
            </w:r>
          </w:p>
        </w:tc>
        <w:tc>
          <w:tcPr>
            <w:tcW w:w="858" w:type="dxa"/>
            <w:shd w:val="clear" w:color="auto" w:fill="auto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5" w:type="dxa"/>
          </w:tcPr>
          <w:p w:rsidR="008C108F" w:rsidRPr="001B6ACC" w:rsidRDefault="00A71D26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326" w:type="dxa"/>
          </w:tcPr>
          <w:p w:rsidR="008C108F" w:rsidRPr="001B6ACC" w:rsidRDefault="00A71D26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284" w:type="dxa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8C108F" w:rsidRPr="001B6ACC" w:rsidRDefault="00A71D26" w:rsidP="008C108F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</w:t>
            </w:r>
          </w:p>
        </w:tc>
      </w:tr>
      <w:tr w:rsidR="008C108F" w:rsidRPr="001B6ACC">
        <w:tc>
          <w:tcPr>
            <w:tcW w:w="514" w:type="dxa"/>
          </w:tcPr>
          <w:p w:rsidR="008C108F" w:rsidRPr="001B6ACC" w:rsidRDefault="00A71D26" w:rsidP="008C108F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863" w:type="dxa"/>
          </w:tcPr>
          <w:p w:rsidR="008C108F" w:rsidRPr="001B6ACC" w:rsidRDefault="00A71D26" w:rsidP="00A71D26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14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Законодавчі аспекти професійної діяльності педагога</w:t>
            </w:r>
          </w:p>
        </w:tc>
        <w:tc>
          <w:tcPr>
            <w:tcW w:w="858" w:type="dxa"/>
            <w:shd w:val="clear" w:color="auto" w:fill="auto"/>
          </w:tcPr>
          <w:p w:rsidR="008C108F" w:rsidRPr="001B6ACC" w:rsidRDefault="00A71D26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8C108F" w:rsidRPr="001B6ACC" w:rsidRDefault="00A71D26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8C108F" w:rsidRPr="001B6ACC" w:rsidRDefault="00A71D26" w:rsidP="008C108F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Яковлєв П.О.</w:t>
            </w:r>
          </w:p>
        </w:tc>
      </w:tr>
      <w:tr w:rsidR="008C108F" w:rsidRPr="001B6ACC">
        <w:tc>
          <w:tcPr>
            <w:tcW w:w="514" w:type="dxa"/>
          </w:tcPr>
          <w:p w:rsidR="008C108F" w:rsidRPr="001B6ACC" w:rsidRDefault="00A71D26" w:rsidP="008C108F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863" w:type="dxa"/>
          </w:tcPr>
          <w:p w:rsidR="008C108F" w:rsidRPr="001B6ACC" w:rsidRDefault="00A71D26" w:rsidP="008C108F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14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shd w:val="clear" w:color="auto" w:fill="auto"/>
          </w:tcPr>
          <w:p w:rsidR="008C108F" w:rsidRPr="001B6ACC" w:rsidRDefault="00A71D26" w:rsidP="008C108F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 xml:space="preserve">Сучасний урок математики як </w:t>
            </w:r>
            <w:r w:rsidRPr="001B6ACC">
              <w:rPr>
                <w:color w:val="000000"/>
                <w:sz w:val="22"/>
                <w:szCs w:val="22"/>
              </w:rPr>
              <w:lastRenderedPageBreak/>
              <w:t>простір для розвитку критичного мислення</w:t>
            </w:r>
          </w:p>
        </w:tc>
        <w:tc>
          <w:tcPr>
            <w:tcW w:w="858" w:type="dxa"/>
            <w:shd w:val="clear" w:color="auto" w:fill="auto"/>
          </w:tcPr>
          <w:p w:rsidR="008C108F" w:rsidRPr="001B6ACC" w:rsidRDefault="00C2550C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lastRenderedPageBreak/>
              <w:t>1</w:t>
            </w:r>
          </w:p>
        </w:tc>
        <w:tc>
          <w:tcPr>
            <w:tcW w:w="1195" w:type="dxa"/>
          </w:tcPr>
          <w:p w:rsidR="008C108F" w:rsidRPr="001B6ACC" w:rsidRDefault="00C2550C" w:rsidP="008C108F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8C108F" w:rsidRPr="001B6ACC" w:rsidRDefault="008C108F" w:rsidP="008C10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8C108F" w:rsidRPr="001B6ACC" w:rsidRDefault="008C108F" w:rsidP="008C108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8C108F" w:rsidRPr="001B6ACC" w:rsidRDefault="00C2550C" w:rsidP="008C108F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Золотарьова І.О.</w:t>
            </w:r>
          </w:p>
        </w:tc>
      </w:tr>
      <w:tr w:rsidR="004C0623" w:rsidRPr="001B6ACC">
        <w:tc>
          <w:tcPr>
            <w:tcW w:w="514" w:type="dxa"/>
          </w:tcPr>
          <w:p w:rsidR="004C0623" w:rsidRPr="001B6ACC" w:rsidRDefault="004C0623" w:rsidP="004C0623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863" w:type="dxa"/>
          </w:tcPr>
          <w:p w:rsidR="004C0623" w:rsidRPr="001B6ACC" w:rsidRDefault="004C0623" w:rsidP="004C0623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15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4C0623" w:rsidRPr="001B6ACC" w:rsidRDefault="004C0623" w:rsidP="004C0623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4C0623" w:rsidRPr="001B6ACC" w:rsidRDefault="004C0623" w:rsidP="004C0623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 xml:space="preserve">Використання сучасних </w:t>
            </w:r>
            <w:proofErr w:type="spellStart"/>
            <w:r w:rsidRPr="001B6ACC">
              <w:rPr>
                <w:sz w:val="22"/>
                <w:szCs w:val="22"/>
              </w:rPr>
              <w:t>методик</w:t>
            </w:r>
            <w:proofErr w:type="spellEnd"/>
            <w:r w:rsidRPr="001B6ACC">
              <w:rPr>
                <w:sz w:val="22"/>
                <w:szCs w:val="22"/>
              </w:rPr>
              <w:t xml:space="preserve"> навчання в процесі формування математичних понять</w:t>
            </w:r>
          </w:p>
        </w:tc>
        <w:tc>
          <w:tcPr>
            <w:tcW w:w="858" w:type="dxa"/>
            <w:shd w:val="clear" w:color="auto" w:fill="auto"/>
          </w:tcPr>
          <w:p w:rsidR="004C0623" w:rsidRPr="001B6ACC" w:rsidRDefault="004C0623" w:rsidP="004C0623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4C0623" w:rsidRPr="001B6ACC" w:rsidRDefault="004C0623" w:rsidP="004C0623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4C0623" w:rsidRPr="001B6ACC" w:rsidRDefault="004C0623" w:rsidP="004C06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4C0623" w:rsidRPr="001B6ACC" w:rsidRDefault="004C0623" w:rsidP="004C06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4C0623" w:rsidRPr="001B6ACC" w:rsidRDefault="004C0623" w:rsidP="004C0623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</w:t>
            </w:r>
          </w:p>
        </w:tc>
      </w:tr>
      <w:tr w:rsidR="004C0623" w:rsidRPr="001B6ACC">
        <w:tc>
          <w:tcPr>
            <w:tcW w:w="514" w:type="dxa"/>
          </w:tcPr>
          <w:p w:rsidR="004C0623" w:rsidRPr="001B6ACC" w:rsidRDefault="004C0623" w:rsidP="004C0623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863" w:type="dxa"/>
          </w:tcPr>
          <w:p w:rsidR="004C0623" w:rsidRPr="001B6ACC" w:rsidRDefault="004C0623" w:rsidP="004C0623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15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4C0623" w:rsidRPr="001B6ACC" w:rsidRDefault="004C0623" w:rsidP="004C0623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4C0623" w:rsidRPr="001B6ACC" w:rsidRDefault="004C0623" w:rsidP="004C0623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 xml:space="preserve">Критичне й наукове мислення: відрізняємо факти, інтерпретації та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фейки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4C0623" w:rsidRPr="001B6ACC" w:rsidRDefault="004C0623" w:rsidP="004C0623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4C0623" w:rsidRPr="001B6ACC" w:rsidRDefault="004C0623" w:rsidP="004C0623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4C0623" w:rsidRPr="001B6ACC" w:rsidRDefault="004C0623" w:rsidP="004C062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84" w:type="dxa"/>
          </w:tcPr>
          <w:p w:rsidR="004C0623" w:rsidRPr="001B6ACC" w:rsidRDefault="004C0623" w:rsidP="004C062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4C0623" w:rsidRPr="001B6ACC" w:rsidRDefault="004C0623" w:rsidP="004C0623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Григорович О. В</w:t>
            </w:r>
          </w:p>
        </w:tc>
      </w:tr>
      <w:tr w:rsidR="0048350E" w:rsidRPr="001B6ACC">
        <w:tc>
          <w:tcPr>
            <w:tcW w:w="514" w:type="dxa"/>
          </w:tcPr>
          <w:p w:rsidR="0048350E" w:rsidRPr="001B6ACC" w:rsidRDefault="0048350E" w:rsidP="0048350E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863" w:type="dxa"/>
          </w:tcPr>
          <w:p w:rsidR="0048350E" w:rsidRPr="001B6ACC" w:rsidRDefault="0048350E" w:rsidP="0048350E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16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48350E" w:rsidRPr="001B6ACC" w:rsidRDefault="0048350E" w:rsidP="0048350E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48350E" w:rsidRPr="001B6ACC" w:rsidRDefault="0048350E" w:rsidP="0048350E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Математичні ризики в процесі розв’язування задач та можливість їх врахування</w:t>
            </w:r>
          </w:p>
        </w:tc>
        <w:tc>
          <w:tcPr>
            <w:tcW w:w="858" w:type="dxa"/>
            <w:shd w:val="clear" w:color="auto" w:fill="auto"/>
          </w:tcPr>
          <w:p w:rsidR="0048350E" w:rsidRPr="001B6ACC" w:rsidRDefault="0048350E" w:rsidP="0048350E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48350E" w:rsidRPr="001B6ACC" w:rsidRDefault="0048350E" w:rsidP="0048350E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48350E" w:rsidRPr="001B6ACC" w:rsidRDefault="0048350E" w:rsidP="00483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48350E" w:rsidRPr="001B6ACC" w:rsidRDefault="0048350E" w:rsidP="004835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48350E" w:rsidRPr="001B6ACC" w:rsidRDefault="0048350E" w:rsidP="0048350E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</w:t>
            </w:r>
          </w:p>
        </w:tc>
      </w:tr>
      <w:tr w:rsidR="0048350E" w:rsidRPr="001B6ACC">
        <w:tc>
          <w:tcPr>
            <w:tcW w:w="514" w:type="dxa"/>
          </w:tcPr>
          <w:p w:rsidR="0048350E" w:rsidRPr="001B6ACC" w:rsidRDefault="0048350E" w:rsidP="0048350E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863" w:type="dxa"/>
          </w:tcPr>
          <w:p w:rsidR="0048350E" w:rsidRPr="001B6ACC" w:rsidRDefault="0048350E" w:rsidP="0048350E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16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48350E" w:rsidRPr="001B6ACC" w:rsidRDefault="0048350E" w:rsidP="0048350E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shd w:val="clear" w:color="auto" w:fill="auto"/>
          </w:tcPr>
          <w:p w:rsidR="0048350E" w:rsidRPr="001B6ACC" w:rsidRDefault="0048350E" w:rsidP="0048350E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Реалізація вимог Державного стандарту базової середньої освіти в модельних програмах</w:t>
            </w:r>
          </w:p>
        </w:tc>
        <w:tc>
          <w:tcPr>
            <w:tcW w:w="858" w:type="dxa"/>
            <w:shd w:val="clear" w:color="auto" w:fill="auto"/>
          </w:tcPr>
          <w:p w:rsidR="0048350E" w:rsidRPr="001B6ACC" w:rsidRDefault="0048350E" w:rsidP="0048350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48350E" w:rsidRPr="001B6ACC" w:rsidRDefault="00152653" w:rsidP="0048350E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326" w:type="dxa"/>
          </w:tcPr>
          <w:p w:rsidR="0048350E" w:rsidRPr="001B6ACC" w:rsidRDefault="0048350E" w:rsidP="00483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48350E" w:rsidRPr="001B6ACC" w:rsidRDefault="0048350E" w:rsidP="004835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48350E" w:rsidRPr="001B6ACC" w:rsidRDefault="0048350E" w:rsidP="0048350E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Нелін</w:t>
            </w:r>
            <w:proofErr w:type="spellEnd"/>
            <w:r w:rsidRPr="001B6ACC">
              <w:rPr>
                <w:sz w:val="22"/>
                <w:szCs w:val="22"/>
              </w:rPr>
              <w:t xml:space="preserve"> Є.П</w:t>
            </w:r>
          </w:p>
        </w:tc>
      </w:tr>
      <w:tr w:rsidR="0048350E" w:rsidRPr="001B6ACC">
        <w:tc>
          <w:tcPr>
            <w:tcW w:w="514" w:type="dxa"/>
          </w:tcPr>
          <w:p w:rsidR="0048350E" w:rsidRPr="001B6ACC" w:rsidRDefault="0048350E" w:rsidP="0048350E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863" w:type="dxa"/>
          </w:tcPr>
          <w:p w:rsidR="0048350E" w:rsidRPr="001B6ACC" w:rsidRDefault="0048350E" w:rsidP="0048350E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17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48350E" w:rsidRPr="001B6ACC" w:rsidRDefault="0048350E" w:rsidP="0048350E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48350E" w:rsidRPr="001B6ACC" w:rsidRDefault="009855FB" w:rsidP="0048350E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Математика очима хіміка: від пропорцій до складних обчислень</w:t>
            </w:r>
          </w:p>
        </w:tc>
        <w:tc>
          <w:tcPr>
            <w:tcW w:w="858" w:type="dxa"/>
            <w:shd w:val="clear" w:color="auto" w:fill="auto"/>
          </w:tcPr>
          <w:p w:rsidR="0048350E" w:rsidRPr="001B6ACC" w:rsidRDefault="0048350E" w:rsidP="0048350E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48350E" w:rsidRPr="001B6ACC" w:rsidRDefault="0048350E" w:rsidP="0048350E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48350E" w:rsidRPr="001B6ACC" w:rsidRDefault="0048350E" w:rsidP="004835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48350E" w:rsidRPr="001B6ACC" w:rsidRDefault="0048350E" w:rsidP="004835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48350E" w:rsidRPr="001B6ACC" w:rsidRDefault="0048350E" w:rsidP="0048350E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Григорович О. В</w:t>
            </w:r>
          </w:p>
        </w:tc>
      </w:tr>
      <w:tr w:rsidR="009855FB" w:rsidRPr="001B6ACC">
        <w:tc>
          <w:tcPr>
            <w:tcW w:w="514" w:type="dxa"/>
          </w:tcPr>
          <w:p w:rsidR="009855FB" w:rsidRPr="001B6ACC" w:rsidRDefault="009855FB" w:rsidP="009855FB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863" w:type="dxa"/>
          </w:tcPr>
          <w:p w:rsidR="009855FB" w:rsidRPr="001B6ACC" w:rsidRDefault="009855FB" w:rsidP="009855FB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17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shd w:val="clear" w:color="auto" w:fill="auto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 xml:space="preserve">Використання елементів інтегрованого навчання на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уроках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математики</w:t>
            </w:r>
          </w:p>
        </w:tc>
        <w:tc>
          <w:tcPr>
            <w:tcW w:w="858" w:type="dxa"/>
            <w:shd w:val="clear" w:color="auto" w:fill="auto"/>
          </w:tcPr>
          <w:p w:rsidR="009855FB" w:rsidRPr="001B6ACC" w:rsidRDefault="009855FB" w:rsidP="009855FB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Фурсова</w:t>
            </w:r>
            <w:proofErr w:type="spellEnd"/>
            <w:r w:rsidRPr="001B6ACC">
              <w:rPr>
                <w:sz w:val="22"/>
                <w:szCs w:val="22"/>
              </w:rPr>
              <w:t xml:space="preserve"> О.В</w:t>
            </w:r>
          </w:p>
        </w:tc>
      </w:tr>
      <w:tr w:rsidR="009855FB" w:rsidRPr="001B6ACC">
        <w:tc>
          <w:tcPr>
            <w:tcW w:w="514" w:type="dxa"/>
          </w:tcPr>
          <w:p w:rsidR="009855FB" w:rsidRPr="001B6ACC" w:rsidRDefault="009855FB" w:rsidP="009855FB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863" w:type="dxa"/>
          </w:tcPr>
          <w:p w:rsidR="009855FB" w:rsidRPr="001B6ACC" w:rsidRDefault="009855FB" w:rsidP="009855FB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18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Створення та використання навчального контенту за допомогою систем штучного інтелекту</w:t>
            </w:r>
          </w:p>
        </w:tc>
        <w:tc>
          <w:tcPr>
            <w:tcW w:w="858" w:type="dxa"/>
            <w:shd w:val="clear" w:color="auto" w:fill="auto"/>
          </w:tcPr>
          <w:p w:rsidR="009855FB" w:rsidRPr="001B6ACC" w:rsidRDefault="009855FB" w:rsidP="009855FB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Каплун С.В.</w:t>
            </w:r>
          </w:p>
        </w:tc>
      </w:tr>
      <w:tr w:rsidR="009855FB" w:rsidRPr="001B6ACC">
        <w:tc>
          <w:tcPr>
            <w:tcW w:w="514" w:type="dxa"/>
          </w:tcPr>
          <w:p w:rsidR="009855FB" w:rsidRPr="001B6ACC" w:rsidRDefault="009855FB" w:rsidP="009855FB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18</w:t>
            </w:r>
          </w:p>
        </w:tc>
        <w:tc>
          <w:tcPr>
            <w:tcW w:w="863" w:type="dxa"/>
          </w:tcPr>
          <w:p w:rsidR="009855FB" w:rsidRPr="001B6ACC" w:rsidRDefault="009855FB" w:rsidP="009855FB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18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shd w:val="clear" w:color="auto" w:fill="auto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Пошук альтернативних шляхів  розв’язування геометричних задач</w:t>
            </w:r>
          </w:p>
        </w:tc>
        <w:tc>
          <w:tcPr>
            <w:tcW w:w="858" w:type="dxa"/>
            <w:shd w:val="clear" w:color="auto" w:fill="auto"/>
          </w:tcPr>
          <w:p w:rsidR="009855FB" w:rsidRPr="001B6ACC" w:rsidRDefault="009855FB" w:rsidP="009855FB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9855FB" w:rsidRPr="001B6ACC" w:rsidRDefault="00F06A61" w:rsidP="009855FB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284" w:type="dxa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Нелін</w:t>
            </w:r>
            <w:proofErr w:type="spellEnd"/>
            <w:r w:rsidRPr="001B6ACC">
              <w:rPr>
                <w:sz w:val="22"/>
                <w:szCs w:val="22"/>
              </w:rPr>
              <w:t xml:space="preserve"> Є.П</w:t>
            </w:r>
          </w:p>
        </w:tc>
      </w:tr>
      <w:tr w:rsidR="009855FB" w:rsidRPr="001B6ACC">
        <w:tc>
          <w:tcPr>
            <w:tcW w:w="514" w:type="dxa"/>
          </w:tcPr>
          <w:p w:rsidR="009855FB" w:rsidRPr="001B6ACC" w:rsidRDefault="009855FB" w:rsidP="009855FB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19</w:t>
            </w:r>
          </w:p>
        </w:tc>
        <w:tc>
          <w:tcPr>
            <w:tcW w:w="863" w:type="dxa"/>
          </w:tcPr>
          <w:p w:rsidR="009855FB" w:rsidRPr="001B6ACC" w:rsidRDefault="009855FB" w:rsidP="009855FB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21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Створення та використання навчального контенту за допомогою систем штучного інтелекту</w:t>
            </w:r>
          </w:p>
        </w:tc>
        <w:tc>
          <w:tcPr>
            <w:tcW w:w="858" w:type="dxa"/>
            <w:shd w:val="clear" w:color="auto" w:fill="auto"/>
          </w:tcPr>
          <w:p w:rsidR="009855FB" w:rsidRPr="001B6ACC" w:rsidRDefault="009855FB" w:rsidP="009855FB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2</w:t>
            </w:r>
          </w:p>
        </w:tc>
        <w:tc>
          <w:tcPr>
            <w:tcW w:w="1284" w:type="dxa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Каплун С.В.</w:t>
            </w:r>
          </w:p>
        </w:tc>
      </w:tr>
      <w:tr w:rsidR="009855FB" w:rsidRPr="001B6ACC">
        <w:tc>
          <w:tcPr>
            <w:tcW w:w="514" w:type="dxa"/>
          </w:tcPr>
          <w:p w:rsidR="009855FB" w:rsidRPr="001B6ACC" w:rsidRDefault="009855FB" w:rsidP="009855FB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863" w:type="dxa"/>
          </w:tcPr>
          <w:p w:rsidR="009855FB" w:rsidRPr="001B6ACC" w:rsidRDefault="009855FB" w:rsidP="009855FB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21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shd w:val="clear" w:color="auto" w:fill="auto"/>
          </w:tcPr>
          <w:p w:rsidR="009855FB" w:rsidRPr="001B6ACC" w:rsidRDefault="009855FB" w:rsidP="009855FB">
            <w:pPr>
              <w:rPr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Методика навчання учнів нестандартним прийомам розв’язування геометричних задач</w:t>
            </w:r>
          </w:p>
        </w:tc>
        <w:tc>
          <w:tcPr>
            <w:tcW w:w="858" w:type="dxa"/>
            <w:shd w:val="clear" w:color="auto" w:fill="auto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9855FB" w:rsidRPr="001B6ACC" w:rsidRDefault="009855FB" w:rsidP="009855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9855FB" w:rsidRPr="001B6ACC" w:rsidRDefault="009855FB" w:rsidP="009855FB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Золотарьова І.О.</w:t>
            </w:r>
          </w:p>
        </w:tc>
      </w:tr>
      <w:tr w:rsidR="00775C2A" w:rsidRPr="001B6ACC" w:rsidTr="00FF73FA">
        <w:tc>
          <w:tcPr>
            <w:tcW w:w="514" w:type="dxa"/>
          </w:tcPr>
          <w:p w:rsidR="00775C2A" w:rsidRPr="001B6ACC" w:rsidRDefault="00775C2A" w:rsidP="00775C2A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21</w:t>
            </w:r>
          </w:p>
        </w:tc>
        <w:tc>
          <w:tcPr>
            <w:tcW w:w="863" w:type="dxa"/>
          </w:tcPr>
          <w:p w:rsidR="00775C2A" w:rsidRPr="001B6ACC" w:rsidRDefault="00775C2A" w:rsidP="00775C2A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22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775C2A" w:rsidRPr="001B6ACC" w:rsidRDefault="00775C2A" w:rsidP="00775C2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</w:tcPr>
          <w:p w:rsidR="00775C2A" w:rsidRPr="001B6ACC" w:rsidRDefault="00775C2A" w:rsidP="00775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Здоров’я: як безцінне надбання: ставлення, відповідальність, дії</w:t>
            </w:r>
          </w:p>
        </w:tc>
        <w:tc>
          <w:tcPr>
            <w:tcW w:w="858" w:type="dxa"/>
            <w:shd w:val="clear" w:color="auto" w:fill="auto"/>
          </w:tcPr>
          <w:p w:rsidR="00775C2A" w:rsidRPr="001B6ACC" w:rsidRDefault="00775C2A" w:rsidP="00775C2A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775C2A" w:rsidRPr="001B6ACC" w:rsidRDefault="00775C2A" w:rsidP="00775C2A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775C2A" w:rsidRPr="001B6ACC" w:rsidRDefault="00775C2A" w:rsidP="00775C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775C2A" w:rsidRPr="001B6ACC" w:rsidRDefault="00775C2A" w:rsidP="00775C2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775C2A" w:rsidRPr="001B6ACC" w:rsidRDefault="00775C2A" w:rsidP="00775C2A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Дронова</w:t>
            </w:r>
            <w:proofErr w:type="spellEnd"/>
            <w:r w:rsidRPr="001B6ACC">
              <w:rPr>
                <w:sz w:val="22"/>
                <w:szCs w:val="22"/>
              </w:rPr>
              <w:t xml:space="preserve"> В. М</w:t>
            </w:r>
          </w:p>
        </w:tc>
      </w:tr>
      <w:tr w:rsidR="00775C2A" w:rsidRPr="001B6ACC">
        <w:tc>
          <w:tcPr>
            <w:tcW w:w="514" w:type="dxa"/>
          </w:tcPr>
          <w:p w:rsidR="00775C2A" w:rsidRPr="001B6ACC" w:rsidRDefault="00775C2A" w:rsidP="00775C2A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863" w:type="dxa"/>
          </w:tcPr>
          <w:p w:rsidR="00775C2A" w:rsidRPr="001B6ACC" w:rsidRDefault="00775C2A" w:rsidP="00775C2A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22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775C2A" w:rsidRPr="001B6ACC" w:rsidRDefault="00775C2A" w:rsidP="00775C2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shd w:val="clear" w:color="auto" w:fill="auto"/>
          </w:tcPr>
          <w:p w:rsidR="00775C2A" w:rsidRPr="001B6ACC" w:rsidRDefault="00775C2A" w:rsidP="00775C2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 xml:space="preserve">Інноваційні підходи в процесі навчання учнів розв’язуванню </w:t>
            </w:r>
            <w:proofErr w:type="spellStart"/>
            <w:r w:rsidRPr="001B6ACC">
              <w:rPr>
                <w:sz w:val="22"/>
                <w:szCs w:val="22"/>
              </w:rPr>
              <w:t>компетентнісно</w:t>
            </w:r>
            <w:proofErr w:type="spellEnd"/>
            <w:r w:rsidRPr="001B6ACC">
              <w:rPr>
                <w:sz w:val="22"/>
                <w:szCs w:val="22"/>
              </w:rPr>
              <w:t xml:space="preserve"> орієнтованих задач</w:t>
            </w:r>
          </w:p>
        </w:tc>
        <w:tc>
          <w:tcPr>
            <w:tcW w:w="858" w:type="dxa"/>
            <w:shd w:val="clear" w:color="auto" w:fill="auto"/>
          </w:tcPr>
          <w:p w:rsidR="00775C2A" w:rsidRPr="001B6ACC" w:rsidRDefault="00775C2A" w:rsidP="00775C2A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195" w:type="dxa"/>
          </w:tcPr>
          <w:p w:rsidR="00775C2A" w:rsidRPr="001B6ACC" w:rsidRDefault="00775C2A" w:rsidP="00775C2A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775C2A" w:rsidRPr="001B6ACC" w:rsidRDefault="00F06A61" w:rsidP="00775C2A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284" w:type="dxa"/>
          </w:tcPr>
          <w:p w:rsidR="00775C2A" w:rsidRPr="001B6ACC" w:rsidRDefault="00775C2A" w:rsidP="00775C2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775C2A" w:rsidRPr="001B6ACC" w:rsidRDefault="00775C2A" w:rsidP="00775C2A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Золотарьова І.О.</w:t>
            </w:r>
          </w:p>
        </w:tc>
      </w:tr>
      <w:tr w:rsidR="00775C2A" w:rsidRPr="001B6ACC">
        <w:tc>
          <w:tcPr>
            <w:tcW w:w="514" w:type="dxa"/>
          </w:tcPr>
          <w:p w:rsidR="00775C2A" w:rsidRPr="001B6ACC" w:rsidRDefault="00775C2A" w:rsidP="00775C2A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lastRenderedPageBreak/>
              <w:t>23</w:t>
            </w:r>
          </w:p>
        </w:tc>
        <w:tc>
          <w:tcPr>
            <w:tcW w:w="863" w:type="dxa"/>
          </w:tcPr>
          <w:p w:rsidR="00775C2A" w:rsidRPr="001B6ACC" w:rsidRDefault="00775C2A" w:rsidP="00775C2A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23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775C2A" w:rsidRPr="001B6ACC" w:rsidRDefault="00775C2A" w:rsidP="00775C2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775C2A" w:rsidRPr="001B6ACC" w:rsidRDefault="00FF73FA" w:rsidP="00FF73FA">
            <w:pPr>
              <w:pStyle w:val="a6"/>
              <w:ind w:left="-2" w:hanging="2"/>
              <w:jc w:val="both"/>
              <w:rPr>
                <w:sz w:val="22"/>
                <w:szCs w:val="22"/>
              </w:rPr>
            </w:pPr>
            <w:proofErr w:type="spellStart"/>
            <w:r w:rsidRPr="001B6ACC">
              <w:rPr>
                <w:color w:val="000000"/>
                <w:sz w:val="22"/>
                <w:szCs w:val="22"/>
              </w:rPr>
              <w:t>Сертифікація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вчителів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математики: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особливості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стратегії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підготовки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775C2A" w:rsidRPr="001B6ACC" w:rsidRDefault="00FF73FA" w:rsidP="00775C2A">
            <w:pPr>
              <w:jc w:val="center"/>
              <w:rPr>
                <w:sz w:val="22"/>
                <w:szCs w:val="22"/>
                <w:lang w:val="ru-RU"/>
              </w:rPr>
            </w:pPr>
            <w:r w:rsidRPr="001B6AC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95" w:type="dxa"/>
          </w:tcPr>
          <w:p w:rsidR="00775C2A" w:rsidRPr="001B6ACC" w:rsidRDefault="00FF73FA" w:rsidP="00775C2A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775C2A" w:rsidRPr="001B6ACC" w:rsidRDefault="00775C2A" w:rsidP="00775C2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84" w:type="dxa"/>
          </w:tcPr>
          <w:p w:rsidR="00775C2A" w:rsidRPr="001B6ACC" w:rsidRDefault="00775C2A" w:rsidP="00775C2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775C2A" w:rsidRPr="001B6ACC" w:rsidRDefault="00FF73FA" w:rsidP="00775C2A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З.І.</w:t>
            </w:r>
          </w:p>
        </w:tc>
      </w:tr>
      <w:tr w:rsidR="00FF73FA" w:rsidRPr="001B6ACC" w:rsidTr="00FF73FA">
        <w:tc>
          <w:tcPr>
            <w:tcW w:w="514" w:type="dxa"/>
          </w:tcPr>
          <w:p w:rsidR="00FF73FA" w:rsidRPr="001B6ACC" w:rsidRDefault="00FF73FA" w:rsidP="00FF73FA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863" w:type="dxa"/>
          </w:tcPr>
          <w:p w:rsidR="00FF73FA" w:rsidRPr="001B6ACC" w:rsidRDefault="00FF73FA" w:rsidP="00FF73FA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24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  <w:tcBorders>
              <w:right w:val="single" w:sz="4" w:space="0" w:color="000000"/>
            </w:tcBorders>
          </w:tcPr>
          <w:p w:rsidR="00FF73FA" w:rsidRPr="001B6ACC" w:rsidRDefault="00FF73FA" w:rsidP="00FF73F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shd w:val="clear" w:color="auto" w:fill="auto"/>
          </w:tcPr>
          <w:p w:rsidR="00FF73FA" w:rsidRPr="001B6ACC" w:rsidRDefault="00FF73FA" w:rsidP="00FF73FA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Особливості  впровадження інклюзивного навчання дітей з ООП у процесі навчання математики</w:t>
            </w:r>
          </w:p>
        </w:tc>
        <w:tc>
          <w:tcPr>
            <w:tcW w:w="858" w:type="dxa"/>
            <w:shd w:val="clear" w:color="auto" w:fill="auto"/>
          </w:tcPr>
          <w:p w:rsidR="00FF73FA" w:rsidRPr="001B6ACC" w:rsidRDefault="00FF73FA" w:rsidP="00FF73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FF73FA" w:rsidRPr="001B6ACC" w:rsidRDefault="00FF73FA" w:rsidP="00FF73FA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2</w:t>
            </w:r>
          </w:p>
        </w:tc>
        <w:tc>
          <w:tcPr>
            <w:tcW w:w="1326" w:type="dxa"/>
          </w:tcPr>
          <w:p w:rsidR="00FF73FA" w:rsidRPr="001B6ACC" w:rsidRDefault="00FF73FA" w:rsidP="00FF73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FF73FA" w:rsidRPr="001B6ACC" w:rsidRDefault="00FF73FA" w:rsidP="00FF73F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FF73FA" w:rsidRPr="001B6ACC" w:rsidRDefault="00FF73FA" w:rsidP="00FF73FA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Колісник О.В</w:t>
            </w:r>
          </w:p>
        </w:tc>
      </w:tr>
      <w:tr w:rsidR="005F4788" w:rsidRPr="001B6ACC" w:rsidTr="00795F91">
        <w:tc>
          <w:tcPr>
            <w:tcW w:w="514" w:type="dxa"/>
          </w:tcPr>
          <w:p w:rsidR="005F4788" w:rsidRPr="001B6ACC" w:rsidRDefault="005F4788" w:rsidP="005F4788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863" w:type="dxa"/>
          </w:tcPr>
          <w:p w:rsidR="005F4788" w:rsidRPr="001B6ACC" w:rsidRDefault="005F4788" w:rsidP="005F4788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24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5F4788" w:rsidRPr="001B6ACC" w:rsidRDefault="005F4788" w:rsidP="005F4788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tcBorders>
              <w:left w:val="single" w:sz="6" w:space="0" w:color="000000"/>
            </w:tcBorders>
          </w:tcPr>
          <w:p w:rsidR="005F4788" w:rsidRPr="001B6ACC" w:rsidRDefault="005F4788" w:rsidP="005F4788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Реалізація технологій STEM-навчання під час вивчення математики</w:t>
            </w:r>
          </w:p>
        </w:tc>
        <w:tc>
          <w:tcPr>
            <w:tcW w:w="858" w:type="dxa"/>
            <w:shd w:val="clear" w:color="auto" w:fill="auto"/>
          </w:tcPr>
          <w:p w:rsidR="005F4788" w:rsidRPr="001B6ACC" w:rsidRDefault="005F4788" w:rsidP="005F478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5F4788" w:rsidRPr="001B6ACC" w:rsidRDefault="005F4788" w:rsidP="005F4788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2</w:t>
            </w:r>
          </w:p>
        </w:tc>
        <w:tc>
          <w:tcPr>
            <w:tcW w:w="1326" w:type="dxa"/>
          </w:tcPr>
          <w:p w:rsidR="005F4788" w:rsidRPr="001B6ACC" w:rsidRDefault="005F4788" w:rsidP="005F47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5F4788" w:rsidRPr="001B6ACC" w:rsidRDefault="005F4788" w:rsidP="005F47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5F4788" w:rsidRPr="001B6ACC" w:rsidRDefault="005F4788" w:rsidP="005F4788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Фурсова</w:t>
            </w:r>
            <w:proofErr w:type="spellEnd"/>
            <w:r w:rsidRPr="001B6ACC">
              <w:rPr>
                <w:sz w:val="22"/>
                <w:szCs w:val="22"/>
              </w:rPr>
              <w:t xml:space="preserve"> О.В</w:t>
            </w:r>
          </w:p>
        </w:tc>
      </w:tr>
      <w:tr w:rsidR="005F4788" w:rsidRPr="001B6ACC" w:rsidTr="002C47F0">
        <w:tc>
          <w:tcPr>
            <w:tcW w:w="514" w:type="dxa"/>
          </w:tcPr>
          <w:p w:rsidR="005F4788" w:rsidRPr="001B6ACC" w:rsidRDefault="005F4788" w:rsidP="005F4788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863" w:type="dxa"/>
          </w:tcPr>
          <w:p w:rsidR="005F4788" w:rsidRPr="001B6ACC" w:rsidRDefault="005F4788" w:rsidP="005F4788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25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  <w:tcBorders>
              <w:right w:val="single" w:sz="4" w:space="0" w:color="000000"/>
            </w:tcBorders>
          </w:tcPr>
          <w:p w:rsidR="005F4788" w:rsidRPr="001B6ACC" w:rsidRDefault="005F4788" w:rsidP="005F4788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5F4788" w:rsidRPr="001B6ACC" w:rsidRDefault="005F4788" w:rsidP="005F4788">
            <w:pPr>
              <w:pStyle w:val="a6"/>
              <w:ind w:left="-2" w:hanging="2"/>
              <w:jc w:val="both"/>
              <w:rPr>
                <w:sz w:val="22"/>
                <w:szCs w:val="22"/>
              </w:rPr>
            </w:pPr>
            <w:proofErr w:type="spellStart"/>
            <w:r w:rsidRPr="001B6ACC">
              <w:rPr>
                <w:color w:val="000000"/>
                <w:sz w:val="22"/>
                <w:szCs w:val="22"/>
              </w:rPr>
              <w:t>Сертифікація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вчителів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математики: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особливості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стратегії</w:t>
            </w:r>
            <w:proofErr w:type="spellEnd"/>
            <w:r w:rsidRPr="001B6AC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6ACC">
              <w:rPr>
                <w:color w:val="000000"/>
                <w:sz w:val="22"/>
                <w:szCs w:val="22"/>
              </w:rPr>
              <w:t>підготовки</w:t>
            </w:r>
            <w:proofErr w:type="spellEnd"/>
          </w:p>
        </w:tc>
        <w:tc>
          <w:tcPr>
            <w:tcW w:w="858" w:type="dxa"/>
            <w:shd w:val="clear" w:color="auto" w:fill="auto"/>
          </w:tcPr>
          <w:p w:rsidR="005F4788" w:rsidRPr="001B6ACC" w:rsidRDefault="005F4788" w:rsidP="005F4788">
            <w:pPr>
              <w:jc w:val="center"/>
              <w:rPr>
                <w:sz w:val="22"/>
                <w:szCs w:val="22"/>
                <w:lang w:val="ru-RU"/>
              </w:rPr>
            </w:pPr>
            <w:r w:rsidRPr="001B6AC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95" w:type="dxa"/>
          </w:tcPr>
          <w:p w:rsidR="005F4788" w:rsidRPr="001B6ACC" w:rsidRDefault="005F4788" w:rsidP="005F4788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326" w:type="dxa"/>
          </w:tcPr>
          <w:p w:rsidR="005F4788" w:rsidRPr="001B6ACC" w:rsidRDefault="005F4788" w:rsidP="005F478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84" w:type="dxa"/>
          </w:tcPr>
          <w:p w:rsidR="005F4788" w:rsidRPr="001B6ACC" w:rsidRDefault="005F4788" w:rsidP="005F478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5F4788" w:rsidRPr="001B6ACC" w:rsidRDefault="005F4788" w:rsidP="005F4788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З.І.</w:t>
            </w:r>
          </w:p>
        </w:tc>
      </w:tr>
      <w:tr w:rsidR="00641417" w:rsidRPr="001B6ACC">
        <w:tc>
          <w:tcPr>
            <w:tcW w:w="514" w:type="dxa"/>
          </w:tcPr>
          <w:p w:rsidR="00641417" w:rsidRPr="001B6ACC" w:rsidRDefault="00641417" w:rsidP="0064141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27</w:t>
            </w:r>
          </w:p>
        </w:tc>
        <w:tc>
          <w:tcPr>
            <w:tcW w:w="863" w:type="dxa"/>
          </w:tcPr>
          <w:p w:rsidR="00641417" w:rsidRPr="001B6ACC" w:rsidRDefault="00641417" w:rsidP="0064141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25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  <w:tcBorders>
              <w:right w:val="single" w:sz="4" w:space="0" w:color="000000"/>
            </w:tcBorders>
          </w:tcPr>
          <w:p w:rsidR="00641417" w:rsidRPr="001B6ACC" w:rsidRDefault="00641417" w:rsidP="0064141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</w:tcPr>
          <w:p w:rsidR="00641417" w:rsidRPr="001B6ACC" w:rsidRDefault="00641417" w:rsidP="0064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Формування екологічної грамотності шляхом розвитку наскрізних умінь.</w:t>
            </w:r>
          </w:p>
        </w:tc>
        <w:tc>
          <w:tcPr>
            <w:tcW w:w="858" w:type="dxa"/>
            <w:shd w:val="clear" w:color="auto" w:fill="auto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95" w:type="dxa"/>
          </w:tcPr>
          <w:p w:rsidR="00641417" w:rsidRPr="001B6ACC" w:rsidRDefault="00641417" w:rsidP="00641417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</w:t>
            </w:r>
          </w:p>
        </w:tc>
        <w:tc>
          <w:tcPr>
            <w:tcW w:w="1326" w:type="dxa"/>
          </w:tcPr>
          <w:p w:rsidR="00641417" w:rsidRPr="001B6ACC" w:rsidRDefault="00641417" w:rsidP="006414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Дронова</w:t>
            </w:r>
            <w:proofErr w:type="spellEnd"/>
            <w:r w:rsidRPr="001B6ACC">
              <w:rPr>
                <w:sz w:val="22"/>
                <w:szCs w:val="22"/>
              </w:rPr>
              <w:t xml:space="preserve"> В. М</w:t>
            </w:r>
          </w:p>
        </w:tc>
      </w:tr>
      <w:tr w:rsidR="00641417" w:rsidRPr="001B6ACC" w:rsidTr="00857CE8">
        <w:tc>
          <w:tcPr>
            <w:tcW w:w="514" w:type="dxa"/>
          </w:tcPr>
          <w:p w:rsidR="00641417" w:rsidRPr="001B6ACC" w:rsidRDefault="00641417" w:rsidP="0064141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28</w:t>
            </w:r>
          </w:p>
        </w:tc>
        <w:tc>
          <w:tcPr>
            <w:tcW w:w="863" w:type="dxa"/>
          </w:tcPr>
          <w:p w:rsidR="00641417" w:rsidRPr="001B6ACC" w:rsidRDefault="00641417" w:rsidP="0064141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28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641417" w:rsidRPr="001B6ACC" w:rsidRDefault="00641417" w:rsidP="0064141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15.15-16.45</w:t>
            </w:r>
          </w:p>
        </w:tc>
        <w:tc>
          <w:tcPr>
            <w:tcW w:w="2259" w:type="dxa"/>
            <w:tcBorders>
              <w:left w:val="single" w:sz="4" w:space="0" w:color="000000"/>
              <w:bottom w:val="single" w:sz="4" w:space="0" w:color="000000"/>
            </w:tcBorders>
          </w:tcPr>
          <w:p w:rsidR="00641417" w:rsidRPr="001B6ACC" w:rsidRDefault="00641417" w:rsidP="00641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</w:rPr>
              <w:t>Основні акценти підготовки до НМТ з математики</w:t>
            </w:r>
          </w:p>
        </w:tc>
        <w:tc>
          <w:tcPr>
            <w:tcW w:w="858" w:type="dxa"/>
            <w:shd w:val="clear" w:color="auto" w:fill="auto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641417" w:rsidRPr="001B6ACC" w:rsidRDefault="00716BB8" w:rsidP="00641417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326" w:type="dxa"/>
          </w:tcPr>
          <w:p w:rsidR="00641417" w:rsidRPr="001B6ACC" w:rsidRDefault="00716BB8" w:rsidP="00641417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284" w:type="dxa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З.І.</w:t>
            </w:r>
          </w:p>
        </w:tc>
      </w:tr>
      <w:tr w:rsidR="00641417" w:rsidRPr="001B6ACC" w:rsidTr="00126DE9">
        <w:tc>
          <w:tcPr>
            <w:tcW w:w="514" w:type="dxa"/>
          </w:tcPr>
          <w:p w:rsidR="00641417" w:rsidRPr="001B6ACC" w:rsidRDefault="00641417" w:rsidP="0064141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29</w:t>
            </w:r>
          </w:p>
        </w:tc>
        <w:tc>
          <w:tcPr>
            <w:tcW w:w="863" w:type="dxa"/>
          </w:tcPr>
          <w:p w:rsidR="00641417" w:rsidRPr="001B6ACC" w:rsidRDefault="00641417" w:rsidP="0064141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28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641417" w:rsidRPr="001B6ACC" w:rsidRDefault="00641417" w:rsidP="0064141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17.00-18.30</w:t>
            </w:r>
          </w:p>
        </w:tc>
        <w:tc>
          <w:tcPr>
            <w:tcW w:w="2259" w:type="dxa"/>
            <w:vAlign w:val="center"/>
          </w:tcPr>
          <w:p w:rsidR="00641417" w:rsidRPr="001B6ACC" w:rsidRDefault="00641417" w:rsidP="0064141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.Завдання з параметрами: швидко, доступно</w:t>
            </w:r>
          </w:p>
        </w:tc>
        <w:tc>
          <w:tcPr>
            <w:tcW w:w="858" w:type="dxa"/>
            <w:shd w:val="clear" w:color="auto" w:fill="auto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641417" w:rsidRPr="001B6ACC" w:rsidRDefault="00641417" w:rsidP="00641417">
            <w:pPr>
              <w:jc w:val="center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2</w:t>
            </w:r>
          </w:p>
        </w:tc>
        <w:tc>
          <w:tcPr>
            <w:tcW w:w="1326" w:type="dxa"/>
          </w:tcPr>
          <w:p w:rsidR="00641417" w:rsidRPr="001B6ACC" w:rsidRDefault="00641417" w:rsidP="006414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  <w:proofErr w:type="spellStart"/>
            <w:r w:rsidRPr="001B6ACC">
              <w:rPr>
                <w:sz w:val="22"/>
                <w:szCs w:val="22"/>
              </w:rPr>
              <w:t>Нелін</w:t>
            </w:r>
            <w:proofErr w:type="spellEnd"/>
            <w:r w:rsidRPr="001B6ACC">
              <w:rPr>
                <w:sz w:val="22"/>
                <w:szCs w:val="22"/>
              </w:rPr>
              <w:t xml:space="preserve"> Є.П</w:t>
            </w:r>
          </w:p>
        </w:tc>
      </w:tr>
      <w:tr w:rsidR="00641417" w:rsidRPr="001B6ACC">
        <w:tc>
          <w:tcPr>
            <w:tcW w:w="514" w:type="dxa"/>
          </w:tcPr>
          <w:p w:rsidR="00641417" w:rsidRPr="001B6ACC" w:rsidRDefault="00641417" w:rsidP="00641417">
            <w:pPr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30</w:t>
            </w:r>
          </w:p>
        </w:tc>
        <w:tc>
          <w:tcPr>
            <w:tcW w:w="863" w:type="dxa"/>
          </w:tcPr>
          <w:p w:rsidR="00641417" w:rsidRPr="001B6ACC" w:rsidRDefault="00641417" w:rsidP="00641417">
            <w:pPr>
              <w:rPr>
                <w:color w:val="000000"/>
                <w:sz w:val="22"/>
                <w:szCs w:val="22"/>
              </w:rPr>
            </w:pPr>
            <w:r w:rsidRPr="001B6ACC">
              <w:rPr>
                <w:color w:val="000000"/>
                <w:sz w:val="22"/>
                <w:szCs w:val="22"/>
                <w:lang w:val="uk-UA"/>
              </w:rPr>
              <w:t>29</w:t>
            </w:r>
            <w:r w:rsidRPr="001B6ACC">
              <w:rPr>
                <w:color w:val="000000"/>
                <w:sz w:val="22"/>
                <w:szCs w:val="22"/>
              </w:rPr>
              <w:t>.0</w:t>
            </w:r>
            <w:r w:rsidRPr="001B6ACC">
              <w:rPr>
                <w:color w:val="000000"/>
                <w:sz w:val="22"/>
                <w:szCs w:val="22"/>
                <w:lang w:val="uk-UA"/>
              </w:rPr>
              <w:t>9</w:t>
            </w:r>
            <w:r w:rsidRPr="001B6ACC">
              <w:rPr>
                <w:color w:val="000000"/>
                <w:sz w:val="22"/>
                <w:szCs w:val="22"/>
              </w:rPr>
              <w:t>.2026</w:t>
            </w:r>
          </w:p>
        </w:tc>
        <w:tc>
          <w:tcPr>
            <w:tcW w:w="883" w:type="dxa"/>
          </w:tcPr>
          <w:p w:rsidR="00641417" w:rsidRPr="001B6ACC" w:rsidRDefault="00641417" w:rsidP="0064141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13.30-15.00</w:t>
            </w:r>
          </w:p>
        </w:tc>
        <w:tc>
          <w:tcPr>
            <w:tcW w:w="2259" w:type="dxa"/>
            <w:shd w:val="clear" w:color="auto" w:fill="auto"/>
          </w:tcPr>
          <w:p w:rsidR="00641417" w:rsidRPr="001B6ACC" w:rsidRDefault="00641417" w:rsidP="00641417">
            <w:pPr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Конференція з обміну досвідом.</w:t>
            </w:r>
          </w:p>
        </w:tc>
        <w:tc>
          <w:tcPr>
            <w:tcW w:w="858" w:type="dxa"/>
            <w:shd w:val="clear" w:color="auto" w:fill="auto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95" w:type="dxa"/>
          </w:tcPr>
          <w:p w:rsidR="00641417" w:rsidRPr="001B6ACC" w:rsidRDefault="00641417" w:rsidP="00641417">
            <w:pPr>
              <w:jc w:val="center"/>
              <w:rPr>
                <w:sz w:val="22"/>
                <w:szCs w:val="22"/>
                <w:lang w:val="uk-UA"/>
              </w:rPr>
            </w:pPr>
            <w:r w:rsidRPr="001B6AC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326" w:type="dxa"/>
          </w:tcPr>
          <w:p w:rsidR="00641417" w:rsidRPr="001B6ACC" w:rsidRDefault="00641417" w:rsidP="006414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Кравченко З.І.</w:t>
            </w:r>
          </w:p>
        </w:tc>
      </w:tr>
      <w:tr w:rsidR="00641417" w:rsidRPr="001B6ACC">
        <w:tc>
          <w:tcPr>
            <w:tcW w:w="4519" w:type="dxa"/>
            <w:gridSpan w:val="4"/>
            <w:vAlign w:val="center"/>
          </w:tcPr>
          <w:p w:rsidR="00641417" w:rsidRPr="001B6ACC" w:rsidRDefault="00641417" w:rsidP="00641417">
            <w:pPr>
              <w:jc w:val="righ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Підсумкове тестування</w:t>
            </w:r>
          </w:p>
        </w:tc>
        <w:tc>
          <w:tcPr>
            <w:tcW w:w="858" w:type="dxa"/>
            <w:vAlign w:val="center"/>
          </w:tcPr>
          <w:p w:rsidR="00641417" w:rsidRPr="001B6ACC" w:rsidRDefault="00641417" w:rsidP="006414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95" w:type="dxa"/>
            <w:vAlign w:val="center"/>
          </w:tcPr>
          <w:p w:rsidR="00641417" w:rsidRPr="001B6ACC" w:rsidRDefault="00641417" w:rsidP="006414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 w:rsidR="00641417" w:rsidRPr="001B6ACC" w:rsidRDefault="00641417" w:rsidP="0064141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</w:tr>
      <w:tr w:rsidR="00641417" w:rsidRPr="001B6ACC">
        <w:tc>
          <w:tcPr>
            <w:tcW w:w="4519" w:type="dxa"/>
            <w:gridSpan w:val="4"/>
            <w:vAlign w:val="center"/>
          </w:tcPr>
          <w:p w:rsidR="00641417" w:rsidRPr="001B6ACC" w:rsidRDefault="00641417" w:rsidP="00641417">
            <w:pPr>
              <w:jc w:val="righ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Разом</w:t>
            </w:r>
          </w:p>
        </w:tc>
        <w:tc>
          <w:tcPr>
            <w:tcW w:w="858" w:type="dxa"/>
            <w:vAlign w:val="center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195" w:type="dxa"/>
            <w:vAlign w:val="center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326" w:type="dxa"/>
            <w:vAlign w:val="center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284" w:type="dxa"/>
            <w:vAlign w:val="center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</w:tr>
      <w:tr w:rsidR="00641417" w:rsidRPr="001B6ACC">
        <w:tc>
          <w:tcPr>
            <w:tcW w:w="4519" w:type="dxa"/>
            <w:gridSpan w:val="4"/>
            <w:vAlign w:val="center"/>
          </w:tcPr>
          <w:p w:rsidR="00641417" w:rsidRPr="001B6ACC" w:rsidRDefault="00641417" w:rsidP="00641417">
            <w:pPr>
              <w:jc w:val="right"/>
              <w:rPr>
                <w:sz w:val="22"/>
                <w:szCs w:val="22"/>
              </w:rPr>
            </w:pPr>
            <w:r w:rsidRPr="001B6ACC">
              <w:rPr>
                <w:sz w:val="22"/>
                <w:szCs w:val="22"/>
              </w:rPr>
              <w:t>УСЬОГО</w:t>
            </w:r>
          </w:p>
        </w:tc>
        <w:tc>
          <w:tcPr>
            <w:tcW w:w="4663" w:type="dxa"/>
            <w:gridSpan w:val="4"/>
            <w:vAlign w:val="center"/>
          </w:tcPr>
          <w:p w:rsidR="00641417" w:rsidRPr="001B6ACC" w:rsidRDefault="00641417" w:rsidP="00641417">
            <w:pPr>
              <w:jc w:val="center"/>
              <w:rPr>
                <w:b/>
                <w:bCs/>
                <w:sz w:val="22"/>
                <w:szCs w:val="22"/>
              </w:rPr>
            </w:pPr>
            <w:r w:rsidRPr="001B6ACC">
              <w:rPr>
                <w:b/>
                <w:bCs/>
                <w:sz w:val="22"/>
                <w:szCs w:val="22"/>
              </w:rPr>
              <w:t>75</w:t>
            </w:r>
          </w:p>
        </w:tc>
        <w:tc>
          <w:tcPr>
            <w:tcW w:w="1603" w:type="dxa"/>
            <w:shd w:val="clear" w:color="auto" w:fill="auto"/>
          </w:tcPr>
          <w:p w:rsidR="00641417" w:rsidRPr="001B6ACC" w:rsidRDefault="00641417" w:rsidP="00641417">
            <w:pPr>
              <w:jc w:val="left"/>
              <w:rPr>
                <w:sz w:val="22"/>
                <w:szCs w:val="22"/>
              </w:rPr>
            </w:pPr>
          </w:p>
        </w:tc>
      </w:tr>
    </w:tbl>
    <w:p w:rsidR="002835FA" w:rsidRDefault="002835FA">
      <w:pPr>
        <w:spacing w:line="312" w:lineRule="auto"/>
        <w:ind w:firstLine="1843"/>
        <w:rPr>
          <w:b/>
          <w:bCs/>
          <w:sz w:val="22"/>
          <w:szCs w:val="22"/>
        </w:rPr>
      </w:pPr>
    </w:p>
    <w:p w:rsidR="002835FA" w:rsidRDefault="00FF73FA">
      <w:pPr>
        <w:spacing w:line="312" w:lineRule="auto"/>
        <w:ind w:firstLine="184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Куратор групи</w:t>
      </w:r>
      <w:r>
        <w:rPr>
          <w:b/>
          <w:bCs/>
          <w:sz w:val="22"/>
          <w:szCs w:val="22"/>
        </w:rPr>
        <w:tab/>
        <w:t xml:space="preserve">                                                        Зоя КРАВЧЕНКО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2835FA" w:rsidRDefault="002835FA">
      <w:pPr>
        <w:spacing w:after="200" w:line="276" w:lineRule="auto"/>
        <w:rPr>
          <w:b/>
          <w:bCs/>
          <w:sz w:val="24"/>
          <w:szCs w:val="24"/>
        </w:rPr>
      </w:pPr>
      <w:bookmarkStart w:id="1" w:name="_GoBack"/>
      <w:bookmarkEnd w:id="1"/>
    </w:p>
    <w:p w:rsidR="002835FA" w:rsidRDefault="00FF73FA">
      <w:pPr>
        <w:spacing w:before="120" w:after="12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Відомості про викладачів</w:t>
      </w:r>
    </w:p>
    <w:p w:rsidR="002835FA" w:rsidRDefault="002835FA">
      <w:pPr>
        <w:spacing w:before="120" w:after="120"/>
        <w:jc w:val="left"/>
        <w:rPr>
          <w:sz w:val="22"/>
          <w:szCs w:val="22"/>
        </w:rPr>
      </w:pP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Василенко Юлія Миколаївна., старший викладач кафедри методики дошкільної та початкової освіти (секція НУШ),  магістр математики, тренер НУШ, супервізор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Вольянська</w:t>
      </w:r>
      <w:proofErr w:type="spellEnd"/>
      <w:r>
        <w:rPr>
          <w:sz w:val="22"/>
          <w:szCs w:val="22"/>
        </w:rPr>
        <w:t xml:space="preserve"> Світлана Євгенівна, професор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дисциплін),, </w:t>
      </w:r>
      <w:proofErr w:type="spellStart"/>
      <w:r>
        <w:rPr>
          <w:sz w:val="22"/>
          <w:szCs w:val="22"/>
        </w:rPr>
        <w:t>к.пед.н</w:t>
      </w:r>
      <w:proofErr w:type="spellEnd"/>
      <w:r>
        <w:rPr>
          <w:sz w:val="22"/>
          <w:szCs w:val="22"/>
        </w:rPr>
        <w:t xml:space="preserve">., магістр управління, начальник Східного міжрегіонального управління Державної служби якості освіти 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Григорович Олексій Владиславович, доцент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</w:t>
      </w:r>
      <w:proofErr w:type="spellStart"/>
      <w:r>
        <w:rPr>
          <w:sz w:val="22"/>
          <w:szCs w:val="22"/>
        </w:rPr>
        <w:t>к.хім.н</w:t>
      </w:r>
      <w:proofErr w:type="spellEnd"/>
      <w:r>
        <w:rPr>
          <w:sz w:val="22"/>
          <w:szCs w:val="22"/>
        </w:rPr>
        <w:t>., відмінник освіти України, тренер-педагог НУШ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Дронова</w:t>
      </w:r>
      <w:proofErr w:type="spellEnd"/>
      <w:r>
        <w:rPr>
          <w:sz w:val="22"/>
          <w:szCs w:val="22"/>
        </w:rPr>
        <w:t xml:space="preserve"> Валентина Миколаївна, старший  викладач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магістр педагогіки вищої школи, тренер НУШ, супервізор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Золотарьова Інна Олександрівна, викладач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вчитель вищої кваліфікаційної категорії, вчитель-методист, заступник директора з НВР КЗ «Харківський ліцей №169 Харківської міської ради»,  переможець  обласного конкурсу «Учитель року - 2021», тренер НУШ, експерт Державної служби якості освіти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Каплун Світлана Вікторівна, професор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</w:t>
      </w:r>
      <w:proofErr w:type="spellStart"/>
      <w:r>
        <w:rPr>
          <w:sz w:val="22"/>
          <w:szCs w:val="22"/>
        </w:rPr>
        <w:t>к.пед.н</w:t>
      </w:r>
      <w:proofErr w:type="spellEnd"/>
      <w:r>
        <w:rPr>
          <w:sz w:val="22"/>
          <w:szCs w:val="22"/>
        </w:rPr>
        <w:t>., доцент, відмінник освіти, тренер НУШ, супервізор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Кравченко Зоя Іванівна, доцент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к. пед. н., відмінник освіти </w:t>
      </w:r>
      <w:proofErr w:type="spellStart"/>
      <w:r>
        <w:rPr>
          <w:sz w:val="22"/>
          <w:szCs w:val="22"/>
        </w:rPr>
        <w:t>Украъни</w:t>
      </w:r>
      <w:proofErr w:type="spellEnd"/>
      <w:r>
        <w:rPr>
          <w:sz w:val="22"/>
          <w:szCs w:val="22"/>
        </w:rPr>
        <w:t>, тренер НУШ, супервізор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Колісник Олена Валентинівна, старший викладач секції культури здоров'я, психологічної та інклюзивної освіти кафедри освітнього менеджменту та виховання, магістр педагогіки вищої школи, тренер з інклюзивної освіти, тренер НУШ, супервізор у сфері інклюзивного навчання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Нелін</w:t>
      </w:r>
      <w:proofErr w:type="spellEnd"/>
      <w:r>
        <w:rPr>
          <w:sz w:val="22"/>
          <w:szCs w:val="22"/>
        </w:rPr>
        <w:t xml:space="preserve"> Євген Петрович, викладач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професор, професор кафедри математики ХНПУ імені Г.С. Сковороди, </w:t>
      </w:r>
      <w:proofErr w:type="spellStart"/>
      <w:r>
        <w:rPr>
          <w:sz w:val="22"/>
          <w:szCs w:val="22"/>
        </w:rPr>
        <w:t>к.пед.н</w:t>
      </w:r>
      <w:proofErr w:type="spellEnd"/>
      <w:r>
        <w:rPr>
          <w:sz w:val="22"/>
          <w:szCs w:val="22"/>
        </w:rPr>
        <w:t>., відмінник освіти України, нагороджений знаками МОН: Василь Сухомлинський, За наукові досягнення, автор програм і підручників з математики, тренер НУШ</w:t>
      </w:r>
    </w:p>
    <w:p w:rsidR="002835FA" w:rsidRDefault="00FF73FA">
      <w:pPr>
        <w:numPr>
          <w:ilvl w:val="0"/>
          <w:numId w:val="1"/>
        </w:numPr>
        <w:spacing w:before="120" w:after="12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Фурсова</w:t>
      </w:r>
      <w:proofErr w:type="spellEnd"/>
      <w:r>
        <w:rPr>
          <w:sz w:val="22"/>
          <w:szCs w:val="22"/>
        </w:rPr>
        <w:t xml:space="preserve"> Олена Вікторівна,  викладач кафедри сучасних </w:t>
      </w:r>
      <w:proofErr w:type="spellStart"/>
      <w:r>
        <w:rPr>
          <w:sz w:val="22"/>
          <w:szCs w:val="22"/>
        </w:rPr>
        <w:t>методик</w:t>
      </w:r>
      <w:proofErr w:type="spellEnd"/>
      <w:r>
        <w:rPr>
          <w:sz w:val="22"/>
          <w:szCs w:val="22"/>
        </w:rPr>
        <w:t xml:space="preserve"> навчання (секція природничо-математичних дисциплін), </w:t>
      </w:r>
      <w:proofErr w:type="spellStart"/>
      <w:r>
        <w:rPr>
          <w:sz w:val="22"/>
          <w:szCs w:val="22"/>
        </w:rPr>
        <w:t>канд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фіз</w:t>
      </w:r>
      <w:proofErr w:type="spellEnd"/>
      <w:r>
        <w:rPr>
          <w:sz w:val="22"/>
          <w:szCs w:val="22"/>
        </w:rPr>
        <w:t>-мат наук, вчитель вищої кваліфікаційної категорії комунального закладу "</w:t>
      </w:r>
      <w:proofErr w:type="spellStart"/>
      <w:r>
        <w:rPr>
          <w:sz w:val="22"/>
          <w:szCs w:val="22"/>
        </w:rPr>
        <w:t>Малороганський</w:t>
      </w:r>
      <w:proofErr w:type="spellEnd"/>
      <w:r>
        <w:rPr>
          <w:sz w:val="22"/>
          <w:szCs w:val="22"/>
        </w:rPr>
        <w:t xml:space="preserve"> ліцей </w:t>
      </w:r>
      <w:proofErr w:type="spellStart"/>
      <w:r>
        <w:rPr>
          <w:sz w:val="22"/>
          <w:szCs w:val="22"/>
        </w:rPr>
        <w:t>Вільхівської</w:t>
      </w:r>
      <w:proofErr w:type="spellEnd"/>
      <w:r>
        <w:rPr>
          <w:sz w:val="22"/>
          <w:szCs w:val="22"/>
        </w:rPr>
        <w:t xml:space="preserve"> сільської ради Харківського району Харківської області, тренер НУШ, супервізор</w:t>
      </w:r>
    </w:p>
    <w:p w:rsidR="002835FA" w:rsidRDefault="002835FA">
      <w:pPr>
        <w:spacing w:before="120" w:after="120"/>
        <w:ind w:left="720"/>
        <w:jc w:val="left"/>
        <w:rPr>
          <w:sz w:val="22"/>
          <w:szCs w:val="22"/>
        </w:rPr>
      </w:pPr>
    </w:p>
    <w:p w:rsidR="002835FA" w:rsidRDefault="002835FA">
      <w:pPr>
        <w:spacing w:before="120" w:after="120"/>
        <w:jc w:val="left"/>
        <w:rPr>
          <w:b/>
          <w:bCs/>
          <w:sz w:val="22"/>
          <w:szCs w:val="22"/>
        </w:rPr>
      </w:pPr>
    </w:p>
    <w:p w:rsidR="002835FA" w:rsidRDefault="002835FA">
      <w:pPr>
        <w:spacing w:before="120" w:after="120"/>
        <w:jc w:val="left"/>
        <w:rPr>
          <w:sz w:val="22"/>
          <w:szCs w:val="22"/>
        </w:rPr>
      </w:pPr>
    </w:p>
    <w:p w:rsidR="002835FA" w:rsidRDefault="002835FA">
      <w:pPr>
        <w:spacing w:before="120" w:after="120"/>
        <w:jc w:val="left"/>
        <w:rPr>
          <w:sz w:val="22"/>
          <w:szCs w:val="22"/>
        </w:rPr>
      </w:pPr>
    </w:p>
    <w:sectPr w:rsidR="002835FA">
      <w:pgSz w:w="11906" w:h="16838"/>
      <w:pgMar w:top="540" w:right="424" w:bottom="568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8E3184C-7DDF-4F35-97BF-E7BD4CBE442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B2FF6CE6-A1A9-4427-B403-C4061A1FE8F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217F184B-B39A-47B3-B5D3-C16FDFE9E84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663E"/>
    <w:multiLevelType w:val="multilevel"/>
    <w:tmpl w:val="56880E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A"/>
    <w:rsid w:val="00152653"/>
    <w:rsid w:val="001B6ACC"/>
    <w:rsid w:val="002835FA"/>
    <w:rsid w:val="00393727"/>
    <w:rsid w:val="003C5750"/>
    <w:rsid w:val="0048350E"/>
    <w:rsid w:val="004C0623"/>
    <w:rsid w:val="00577780"/>
    <w:rsid w:val="0058331D"/>
    <w:rsid w:val="005F4788"/>
    <w:rsid w:val="00641417"/>
    <w:rsid w:val="00716BB8"/>
    <w:rsid w:val="00771E42"/>
    <w:rsid w:val="00775C2A"/>
    <w:rsid w:val="008C108F"/>
    <w:rsid w:val="009855FB"/>
    <w:rsid w:val="00A71D26"/>
    <w:rsid w:val="00C2550C"/>
    <w:rsid w:val="00F06A61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ABEEFD-C80A-43B7-9554-10AAFF2E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uk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unhideWhenUsed/>
    <w:rsid w:val="00FF73FA"/>
    <w:pPr>
      <w:spacing w:before="100" w:beforeAutospacing="1" w:after="100" w:afterAutospacing="1"/>
      <w:jc w:val="left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7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5914">
          <w:marLeft w:val="-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NCJTh3NEUe9ZA7IyoDne0xiKA==">CgMxLjAyDmguZDA3cXFoZ3A5ODYzMg5oLmM0OThkeDhrbHJ1azgAciExV1pDTmJFeXBGZXY4bWVoNlBBa2VBeUVETkR0UTBJLXg=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4082</Words>
  <Characters>2328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Тетяна Папернова</cp:lastModifiedBy>
  <cp:revision>8</cp:revision>
  <dcterms:created xsi:type="dcterms:W3CDTF">2026-08-28T11:24:00Z</dcterms:created>
  <dcterms:modified xsi:type="dcterms:W3CDTF">2026-09-03T05:55:00Z</dcterms:modified>
</cp:coreProperties>
</file>