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702" w:rsidRDefault="00B56898">
      <w:pPr>
        <w:ind w:left="6803" w:right="-2211"/>
        <w:jc w:val="left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ЗАТВЕРДЖУЮ </w:t>
      </w:r>
    </w:p>
    <w:p w:rsidR="001A0702" w:rsidRDefault="00B56898">
      <w:pPr>
        <w:ind w:left="6803" w:right="-2211"/>
        <w:jc w:val="left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lang w:val="uk-UA"/>
        </w:rPr>
        <w:t xml:space="preserve">Проректор з навчальної роботи </w:t>
      </w:r>
    </w:p>
    <w:p w:rsidR="001A0702" w:rsidRDefault="001A0702">
      <w:pPr>
        <w:ind w:left="6803" w:right="-2211"/>
        <w:jc w:val="left"/>
        <w:rPr>
          <w:b/>
          <w:bCs/>
          <w:color w:val="000000"/>
          <w:sz w:val="24"/>
          <w:szCs w:val="24"/>
          <w:lang w:val="uk-UA"/>
        </w:rPr>
      </w:pPr>
    </w:p>
    <w:p w:rsidR="001A0702" w:rsidRDefault="00B56898" w:rsidP="005A6996">
      <w:pPr>
        <w:ind w:left="8243" w:right="-2211" w:firstLine="397"/>
        <w:jc w:val="left"/>
      </w:pPr>
      <w:r>
        <w:rPr>
          <w:b/>
          <w:bCs/>
          <w:color w:val="000000"/>
          <w:sz w:val="24"/>
          <w:szCs w:val="24"/>
          <w:lang w:val="uk-UA"/>
        </w:rPr>
        <w:t>Людмила ЛУЗАН</w:t>
      </w:r>
    </w:p>
    <w:p w:rsidR="001A0702" w:rsidRDefault="001A0702" w:rsidP="005A6996">
      <w:pPr>
        <w:ind w:left="7523" w:right="-2211" w:firstLine="397"/>
        <w:jc w:val="left"/>
      </w:pPr>
    </w:p>
    <w:p w:rsidR="005A6996" w:rsidRDefault="005A6996" w:rsidP="005A6996">
      <w:pPr>
        <w:ind w:left="7523" w:right="-2211" w:firstLine="397"/>
        <w:jc w:val="left"/>
      </w:pPr>
    </w:p>
    <w:p w:rsidR="001A0702" w:rsidRDefault="001A0702">
      <w:pPr>
        <w:jc w:val="center"/>
        <w:rPr>
          <w:sz w:val="24"/>
          <w:szCs w:val="24"/>
          <w:lang w:val="uk-UA"/>
        </w:rPr>
      </w:pPr>
    </w:p>
    <w:p w:rsidR="001A0702" w:rsidRDefault="00B56898">
      <w:pPr>
        <w:jc w:val="center"/>
      </w:pPr>
      <w:r>
        <w:rPr>
          <w:b/>
          <w:lang w:val="uk-UA"/>
        </w:rPr>
        <w:t>РОЗКЛАД НАВЧАЛЬНИХ ЗАНЯТЬ</w:t>
      </w:r>
    </w:p>
    <w:p w:rsidR="001A0702" w:rsidRDefault="00B56898">
      <w:pPr>
        <w:jc w:val="center"/>
      </w:pPr>
      <w:r>
        <w:rPr>
          <w:b/>
          <w:color w:val="000000"/>
          <w:lang w:val="uk-UA"/>
        </w:rPr>
        <w:t>курсів підвищення кваліфікації директорів ЗЗСО</w:t>
      </w:r>
    </w:p>
    <w:p w:rsidR="001A0702" w:rsidRDefault="00B56898">
      <w:pPr>
        <w:jc w:val="center"/>
      </w:pPr>
      <w:r>
        <w:rPr>
          <w:b/>
          <w:color w:val="000000"/>
          <w:lang w:val="uk-UA"/>
        </w:rPr>
        <w:t>за освітньою програмою з теми</w:t>
      </w:r>
    </w:p>
    <w:p w:rsidR="001A0702" w:rsidRDefault="00B56898">
      <w:pPr>
        <w:jc w:val="center"/>
      </w:pPr>
      <w:r>
        <w:rPr>
          <w:b/>
          <w:color w:val="000000"/>
          <w:lang w:val="uk-UA"/>
        </w:rPr>
        <w:t xml:space="preserve"> «ДИРЕКТОР І КОМАНДА: ЯК ПОБУДУВАТИ ВНУТРІШНЮ СИСТЕМУ</w:t>
      </w:r>
    </w:p>
    <w:p w:rsidR="001A0702" w:rsidRDefault="00B56898">
      <w:pPr>
        <w:jc w:val="center"/>
        <w:rPr>
          <w:b/>
          <w:color w:val="000000"/>
          <w:lang w:val="uk-UA"/>
        </w:rPr>
      </w:pPr>
      <w:r>
        <w:rPr>
          <w:b/>
          <w:bCs/>
          <w:color w:val="000000"/>
          <w:lang w:val="uk-UA"/>
        </w:rPr>
        <w:t>ЗАБЕЗПЕЧЕННЯ ЯКОСТІ ОСВІТИ</w:t>
      </w:r>
      <w:r>
        <w:rPr>
          <w:b/>
          <w:color w:val="000000"/>
          <w:lang w:val="uk-UA"/>
        </w:rPr>
        <w:t>»</w:t>
      </w:r>
    </w:p>
    <w:p w:rsidR="00AA651A" w:rsidRDefault="00AA651A">
      <w:pPr>
        <w:jc w:val="center"/>
        <w:rPr>
          <w:b/>
          <w:color w:val="000000"/>
          <w:lang w:val="uk-UA"/>
        </w:rPr>
      </w:pPr>
    </w:p>
    <w:p w:rsidR="00AA651A" w:rsidRDefault="00AA651A" w:rsidP="00AA651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(Постанова </w:t>
      </w:r>
      <w:proofErr w:type="spellStart"/>
      <w:r>
        <w:rPr>
          <w:sz w:val="24"/>
          <w:szCs w:val="24"/>
        </w:rPr>
        <w:t>Кабінету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Міністрів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05 листопада 2025 р. № 1439 </w:t>
      </w:r>
    </w:p>
    <w:p w:rsidR="00AA651A" w:rsidRDefault="00AA651A" w:rsidP="00AA651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«Про </w:t>
      </w:r>
      <w:proofErr w:type="spellStart"/>
      <w:r>
        <w:rPr>
          <w:sz w:val="24"/>
          <w:szCs w:val="24"/>
        </w:rPr>
        <w:t>реалізацію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експериментального</w:t>
      </w:r>
      <w:proofErr w:type="spellEnd"/>
      <w:r>
        <w:rPr>
          <w:sz w:val="24"/>
          <w:szCs w:val="24"/>
        </w:rPr>
        <w:t xml:space="preserve"> проекту </w:t>
      </w:r>
      <w:proofErr w:type="spellStart"/>
      <w:r>
        <w:rPr>
          <w:sz w:val="24"/>
          <w:szCs w:val="24"/>
        </w:rPr>
        <w:t>щодо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закупівлі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послуг</w:t>
      </w:r>
      <w:proofErr w:type="spellEnd"/>
      <w:r>
        <w:rPr>
          <w:sz w:val="24"/>
          <w:szCs w:val="24"/>
        </w:rPr>
        <w:t xml:space="preserve"> </w:t>
      </w:r>
    </w:p>
    <w:p w:rsidR="00AA651A" w:rsidRDefault="00AA651A" w:rsidP="00AA651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 </w:t>
      </w:r>
      <w:proofErr w:type="spellStart"/>
      <w:r>
        <w:rPr>
          <w:sz w:val="24"/>
          <w:szCs w:val="24"/>
        </w:rPr>
        <w:t>підвищення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кваліфікації</w:t>
      </w:r>
      <w:proofErr w:type="spellEnd"/>
      <w:r>
        <w:rPr>
          <w:sz w:val="24"/>
          <w:szCs w:val="24"/>
        </w:rPr>
        <w:t xml:space="preserve"> та </w:t>
      </w:r>
      <w:proofErr w:type="spellStart"/>
      <w:r>
        <w:rPr>
          <w:sz w:val="24"/>
          <w:szCs w:val="24"/>
        </w:rPr>
        <w:t>супервізії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педагогічних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працівників</w:t>
      </w:r>
      <w:proofErr w:type="spellEnd"/>
    </w:p>
    <w:p w:rsidR="00AA651A" w:rsidRPr="007F1205" w:rsidRDefault="00AA651A" w:rsidP="00AA651A">
      <w:pPr>
        <w:jc w:val="center"/>
        <w:rPr>
          <w:b/>
          <w:bCs/>
          <w:i/>
          <w:iCs/>
          <w:sz w:val="26"/>
          <w:szCs w:val="26"/>
        </w:rPr>
      </w:pPr>
      <w:proofErr w:type="spellStart"/>
      <w:r>
        <w:rPr>
          <w:sz w:val="24"/>
          <w:szCs w:val="24"/>
        </w:rPr>
        <w:t>закладів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загальної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середньої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освіти</w:t>
      </w:r>
      <w:proofErr w:type="spellEnd"/>
      <w:r>
        <w:rPr>
          <w:sz w:val="24"/>
          <w:szCs w:val="24"/>
        </w:rPr>
        <w:t>»)</w:t>
      </w:r>
    </w:p>
    <w:p w:rsidR="00AA651A" w:rsidRPr="00AA651A" w:rsidRDefault="00AA651A">
      <w:pPr>
        <w:jc w:val="center"/>
        <w:rPr>
          <w:sz w:val="14"/>
        </w:rPr>
      </w:pPr>
    </w:p>
    <w:p w:rsidR="001A0702" w:rsidRDefault="001A0702">
      <w:pPr>
        <w:jc w:val="center"/>
        <w:rPr>
          <w:b/>
          <w:color w:val="000000"/>
          <w:sz w:val="24"/>
          <w:szCs w:val="24"/>
          <w:lang w:val="uk-UA"/>
        </w:rPr>
      </w:pPr>
    </w:p>
    <w:p w:rsidR="001A0702" w:rsidRDefault="00B56898">
      <w:pPr>
        <w:ind w:firstLine="709"/>
        <w:rPr>
          <w:lang w:val="uk-UA"/>
        </w:rPr>
      </w:pPr>
      <w:r>
        <w:rPr>
          <w:b/>
          <w:lang w:val="uk-UA"/>
        </w:rPr>
        <w:t xml:space="preserve">Термін навчання: </w:t>
      </w:r>
      <w:r>
        <w:rPr>
          <w:lang w:val="uk-UA"/>
        </w:rPr>
        <w:t>23.09 – 30.09.2026</w:t>
      </w:r>
    </w:p>
    <w:p w:rsidR="001A0702" w:rsidRDefault="00B56898">
      <w:pPr>
        <w:ind w:firstLine="709"/>
        <w:jc w:val="left"/>
        <w:rPr>
          <w:b/>
        </w:rPr>
      </w:pPr>
      <w:r>
        <w:rPr>
          <w:b/>
          <w:lang w:val="uk-UA"/>
        </w:rPr>
        <w:t>Дистанційна форма навчання</w:t>
      </w:r>
    </w:p>
    <w:p w:rsidR="001A0702" w:rsidRDefault="001A0702">
      <w:pPr>
        <w:rPr>
          <w:b/>
          <w:lang w:val="uk-UA"/>
        </w:rPr>
      </w:pPr>
    </w:p>
    <w:tbl>
      <w:tblPr>
        <w:tblW w:w="10923" w:type="dxa"/>
        <w:tblInd w:w="242" w:type="dxa"/>
        <w:tblLayout w:type="fixed"/>
        <w:tblLook w:val="0600" w:firstRow="0" w:lastRow="0" w:firstColumn="0" w:lastColumn="0" w:noHBand="1" w:noVBand="1"/>
      </w:tblPr>
      <w:tblGrid>
        <w:gridCol w:w="717"/>
        <w:gridCol w:w="993"/>
        <w:gridCol w:w="992"/>
        <w:gridCol w:w="3543"/>
        <w:gridCol w:w="875"/>
        <w:gridCol w:w="1123"/>
        <w:gridCol w:w="917"/>
        <w:gridCol w:w="1763"/>
      </w:tblGrid>
      <w:tr w:rsidR="00B56898" w:rsidTr="00B56898">
        <w:tc>
          <w:tcPr>
            <w:tcW w:w="7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B56898" w:rsidRDefault="00B56898" w:rsidP="00B56898">
            <w:pPr>
              <w:widowControl w:val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B56898" w:rsidRDefault="00B56898" w:rsidP="00B56898">
            <w:pPr>
              <w:widowControl w:val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shd w:val="clear" w:color="auto" w:fill="FFFFFF"/>
                <w:lang w:val="uk-UA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B56898" w:rsidRDefault="00B56898" w:rsidP="00B56898">
            <w:pPr>
              <w:widowControl w:val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Час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898" w:rsidRDefault="00B56898" w:rsidP="00B56898">
            <w:pPr>
              <w:widowControl w:val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Зміст</w:t>
            </w:r>
          </w:p>
        </w:tc>
        <w:tc>
          <w:tcPr>
            <w:tcW w:w="2915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56898" w:rsidRDefault="00B56898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Кількість</w:t>
            </w:r>
            <w:proofErr w:type="spellEnd"/>
            <w:r>
              <w:rPr>
                <w:b/>
                <w:sz w:val="22"/>
                <w:szCs w:val="22"/>
              </w:rPr>
              <w:t xml:space="preserve"> годин</w:t>
            </w:r>
          </w:p>
        </w:tc>
        <w:tc>
          <w:tcPr>
            <w:tcW w:w="17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56898" w:rsidRDefault="00B56898" w:rsidP="00B56898">
            <w:pPr>
              <w:widowControl w:val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ПІБ викладача</w:t>
            </w:r>
          </w:p>
        </w:tc>
      </w:tr>
      <w:tr w:rsidR="00B56898" w:rsidTr="005B510B">
        <w:tc>
          <w:tcPr>
            <w:tcW w:w="7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898" w:rsidRDefault="00B56898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898" w:rsidRDefault="00B56898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6898" w:rsidRDefault="00B56898">
            <w:pPr>
              <w:widowControl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3543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B56898" w:rsidRDefault="00B56898">
            <w:pPr>
              <w:pStyle w:val="ae"/>
              <w:spacing w:line="288" w:lineRule="auto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8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B56898" w:rsidRDefault="00B56898">
            <w:pPr>
              <w:widowControl w:val="0"/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i/>
                <w:sz w:val="20"/>
                <w:szCs w:val="20"/>
              </w:rPr>
              <w:t>лекції</w:t>
            </w:r>
            <w:proofErr w:type="spellEnd"/>
          </w:p>
        </w:tc>
        <w:tc>
          <w:tcPr>
            <w:tcW w:w="112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B56898" w:rsidRDefault="00B56898">
            <w:pPr>
              <w:widowControl w:val="0"/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i/>
                <w:sz w:val="20"/>
                <w:szCs w:val="20"/>
              </w:rPr>
              <w:t>практичні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заняття</w:t>
            </w:r>
            <w:proofErr w:type="spellEnd"/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56898" w:rsidRDefault="00B56898">
            <w:pPr>
              <w:widowControl w:val="0"/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i/>
                <w:sz w:val="20"/>
                <w:szCs w:val="20"/>
              </w:rPr>
              <w:t>контрольний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захід</w:t>
            </w:r>
            <w:proofErr w:type="spellEnd"/>
          </w:p>
        </w:tc>
        <w:tc>
          <w:tcPr>
            <w:tcW w:w="17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56898" w:rsidRDefault="00B56898">
            <w:pPr>
              <w:widowControl w:val="0"/>
              <w:jc w:val="left"/>
              <w:rPr>
                <w:bCs/>
                <w:sz w:val="22"/>
                <w:szCs w:val="22"/>
                <w:lang w:val="uk-UA"/>
              </w:rPr>
            </w:pPr>
          </w:p>
        </w:tc>
      </w:tr>
      <w:tr w:rsidR="001A0702" w:rsidTr="005B510B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1.</w:t>
            </w:r>
          </w:p>
        </w:tc>
        <w:tc>
          <w:tcPr>
            <w:tcW w:w="99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23.09.</w:t>
            </w:r>
          </w:p>
          <w:p w:rsidR="001A0702" w:rsidRDefault="00B56898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2026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17.00-17.45</w:t>
            </w:r>
          </w:p>
        </w:tc>
        <w:tc>
          <w:tcPr>
            <w:tcW w:w="3543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B56898">
            <w:pPr>
              <w:pStyle w:val="ae"/>
              <w:spacing w:line="288" w:lineRule="auto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Настановне заняття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1A0702">
            <w:pPr>
              <w:pStyle w:val="ae"/>
              <w:spacing w:line="288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B56898">
            <w:pPr>
              <w:pStyle w:val="ae"/>
              <w:spacing w:line="288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1A0702">
            <w:pPr>
              <w:pStyle w:val="ae"/>
              <w:rPr>
                <w:sz w:val="22"/>
                <w:szCs w:val="22"/>
                <w:lang w:val="uk-UA"/>
              </w:rPr>
            </w:pPr>
          </w:p>
        </w:tc>
        <w:tc>
          <w:tcPr>
            <w:tcW w:w="1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B56898" w:rsidP="005B510B">
            <w:pPr>
              <w:widowControl w:val="0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Прощай М.В</w:t>
            </w:r>
          </w:p>
        </w:tc>
      </w:tr>
      <w:tr w:rsidR="001A0702" w:rsidTr="005B510B">
        <w:tc>
          <w:tcPr>
            <w:tcW w:w="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2.</w:t>
            </w:r>
          </w:p>
        </w:tc>
        <w:tc>
          <w:tcPr>
            <w:tcW w:w="9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1A0702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17.50-19.20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Pr="00AA651A" w:rsidRDefault="00B56898">
            <w:pPr>
              <w:pStyle w:val="ae"/>
              <w:jc w:val="left"/>
              <w:rPr>
                <w:lang w:val="uk-UA"/>
              </w:rPr>
            </w:pPr>
            <w:proofErr w:type="spellStart"/>
            <w:r>
              <w:rPr>
                <w:rStyle w:val="21"/>
                <w:w w:val="105"/>
                <w:sz w:val="22"/>
                <w:szCs w:val="22"/>
                <w:lang w:val="uk-UA"/>
              </w:rPr>
              <w:t>Управлiння</w:t>
            </w:r>
            <w:proofErr w:type="spellEnd"/>
            <w:r>
              <w:rPr>
                <w:rStyle w:val="21"/>
                <w:w w:val="105"/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rStyle w:val="21"/>
                <w:w w:val="105"/>
                <w:sz w:val="22"/>
                <w:szCs w:val="22"/>
                <w:lang w:val="uk-UA"/>
              </w:rPr>
              <w:t>якiстю</w:t>
            </w:r>
            <w:proofErr w:type="spellEnd"/>
            <w:r>
              <w:rPr>
                <w:rStyle w:val="21"/>
                <w:w w:val="105"/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rStyle w:val="21"/>
                <w:w w:val="105"/>
                <w:sz w:val="22"/>
                <w:szCs w:val="22"/>
                <w:lang w:val="uk-UA"/>
              </w:rPr>
              <w:t>освiтньої</w:t>
            </w:r>
            <w:proofErr w:type="spellEnd"/>
            <w:r>
              <w:rPr>
                <w:rStyle w:val="21"/>
                <w:w w:val="105"/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rStyle w:val="21"/>
                <w:w w:val="105"/>
                <w:sz w:val="22"/>
                <w:szCs w:val="22"/>
                <w:lang w:val="uk-UA"/>
              </w:rPr>
              <w:t>дiяльності</w:t>
            </w:r>
            <w:proofErr w:type="spellEnd"/>
            <w:r>
              <w:rPr>
                <w:rStyle w:val="21"/>
                <w:w w:val="105"/>
                <w:sz w:val="22"/>
                <w:szCs w:val="22"/>
                <w:lang w:val="uk-UA"/>
              </w:rPr>
              <w:t xml:space="preserve"> в </w:t>
            </w:r>
            <w:proofErr w:type="spellStart"/>
            <w:r>
              <w:rPr>
                <w:rStyle w:val="21"/>
                <w:w w:val="105"/>
                <w:sz w:val="22"/>
                <w:szCs w:val="22"/>
                <w:lang w:val="uk-UA"/>
              </w:rPr>
              <w:t>закладi</w:t>
            </w:r>
            <w:proofErr w:type="spellEnd"/>
            <w:r>
              <w:rPr>
                <w:rStyle w:val="21"/>
                <w:w w:val="105"/>
                <w:sz w:val="22"/>
                <w:szCs w:val="22"/>
                <w:lang w:val="uk-UA"/>
              </w:rPr>
              <w:t xml:space="preserve"> загальної середньої освіти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B56898">
            <w:pPr>
              <w:pStyle w:val="ae"/>
              <w:spacing w:line="288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1A0702">
            <w:pPr>
              <w:pStyle w:val="ae"/>
              <w:spacing w:line="288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1A0702">
            <w:pPr>
              <w:pStyle w:val="ae"/>
              <w:rPr>
                <w:sz w:val="22"/>
                <w:szCs w:val="22"/>
                <w:lang w:val="uk-UA"/>
              </w:rPr>
            </w:pP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B56898" w:rsidP="005B510B">
            <w:pPr>
              <w:widowControl w:val="0"/>
              <w:jc w:val="left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bCs/>
                <w:sz w:val="22"/>
                <w:szCs w:val="22"/>
                <w:lang w:val="uk-UA"/>
              </w:rPr>
              <w:t>Кронгауз</w:t>
            </w:r>
            <w:proofErr w:type="spellEnd"/>
            <w:r>
              <w:rPr>
                <w:bCs/>
                <w:sz w:val="22"/>
                <w:szCs w:val="22"/>
                <w:lang w:val="uk-UA"/>
              </w:rPr>
              <w:t xml:space="preserve"> В.О</w:t>
            </w:r>
          </w:p>
        </w:tc>
      </w:tr>
      <w:tr w:rsidR="001A0702" w:rsidTr="005B510B">
        <w:tc>
          <w:tcPr>
            <w:tcW w:w="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3.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24.09.</w:t>
            </w:r>
          </w:p>
          <w:p w:rsidR="001A0702" w:rsidRDefault="00B56898">
            <w:pPr>
              <w:widowControl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17.00-18.30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B56898">
            <w:pPr>
              <w:pStyle w:val="ae"/>
              <w:jc w:val="left"/>
            </w:pPr>
            <w:r>
              <w:rPr>
                <w:color w:val="000000"/>
                <w:sz w:val="22"/>
                <w:szCs w:val="22"/>
                <w:lang w:val="uk-UA"/>
              </w:rPr>
              <w:t>Внутрішній моніторинг якості освіти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1A0702">
            <w:pPr>
              <w:pStyle w:val="ae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B56898">
            <w:pPr>
              <w:pStyle w:val="ae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1A0702">
            <w:pPr>
              <w:pStyle w:val="ae"/>
              <w:rPr>
                <w:sz w:val="22"/>
                <w:szCs w:val="22"/>
                <w:lang w:val="uk-UA"/>
              </w:rPr>
            </w:pP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B56898" w:rsidP="005B510B">
            <w:pPr>
              <w:widowControl w:val="0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Капустін І.В</w:t>
            </w:r>
          </w:p>
        </w:tc>
      </w:tr>
      <w:tr w:rsidR="001A0702" w:rsidTr="005B510B">
        <w:tc>
          <w:tcPr>
            <w:tcW w:w="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25.09.</w:t>
            </w:r>
          </w:p>
          <w:p w:rsidR="001A0702" w:rsidRDefault="00B56898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17.00-18.30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B56898">
            <w:pPr>
              <w:pStyle w:val="ae"/>
              <w:jc w:val="left"/>
            </w:pPr>
            <w:r>
              <w:rPr>
                <w:color w:val="000000"/>
                <w:w w:val="105"/>
                <w:sz w:val="22"/>
                <w:szCs w:val="22"/>
                <w:shd w:val="clear" w:color="auto" w:fill="FFFFFF"/>
                <w:lang w:val="uk-UA" w:eastAsia="en-US"/>
              </w:rPr>
              <w:t>Розбудова внутрішньої системи забезпечення якості освіти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1A0702">
            <w:pPr>
              <w:pStyle w:val="ae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B56898">
            <w:pPr>
              <w:pStyle w:val="ae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1A0702">
            <w:pPr>
              <w:pStyle w:val="ae"/>
              <w:rPr>
                <w:sz w:val="22"/>
                <w:szCs w:val="22"/>
                <w:lang w:val="uk-UA"/>
              </w:rPr>
            </w:pP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B56898" w:rsidP="005B510B">
            <w:pPr>
              <w:widowControl w:val="0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Скрипка К.С</w:t>
            </w:r>
          </w:p>
        </w:tc>
      </w:tr>
      <w:tr w:rsidR="001A0702" w:rsidTr="005B510B">
        <w:tc>
          <w:tcPr>
            <w:tcW w:w="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5.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1A0702">
            <w:pPr>
              <w:widowControl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18.35-19.20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B56898">
            <w:pPr>
              <w:pStyle w:val="ae"/>
            </w:pPr>
            <w:r>
              <w:rPr>
                <w:color w:val="000000"/>
                <w:spacing w:val="-9"/>
                <w:w w:val="110"/>
                <w:sz w:val="22"/>
                <w:szCs w:val="22"/>
                <w:lang w:val="uk-UA" w:eastAsia="en-US"/>
              </w:rPr>
              <w:t>Освітня  програма закладу освіти</w:t>
            </w:r>
          </w:p>
        </w:tc>
        <w:tc>
          <w:tcPr>
            <w:tcW w:w="8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1A0702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B56898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1A0702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B56898" w:rsidP="005B510B">
            <w:pPr>
              <w:widowControl w:val="0"/>
              <w:jc w:val="left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Кронгауз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В.О</w:t>
            </w:r>
            <w:r w:rsidR="005B510B">
              <w:rPr>
                <w:sz w:val="22"/>
                <w:szCs w:val="22"/>
                <w:lang w:val="uk-UA"/>
              </w:rPr>
              <w:t>.</w:t>
            </w:r>
          </w:p>
        </w:tc>
      </w:tr>
      <w:tr w:rsidR="001A0702" w:rsidTr="005B510B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28.09.</w:t>
            </w:r>
          </w:p>
          <w:p w:rsidR="001A0702" w:rsidRDefault="00B5689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2026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 w:rsidP="000677A4">
            <w:pPr>
              <w:widowControl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0677A4">
              <w:rPr>
                <w:sz w:val="22"/>
                <w:szCs w:val="22"/>
                <w:lang w:val="uk-UA"/>
              </w:rPr>
              <w:t>8</w:t>
            </w:r>
            <w:r>
              <w:rPr>
                <w:sz w:val="22"/>
                <w:szCs w:val="22"/>
                <w:lang w:val="uk-UA"/>
              </w:rPr>
              <w:t>.00-1</w:t>
            </w:r>
            <w:r w:rsidR="000677A4">
              <w:rPr>
                <w:sz w:val="22"/>
                <w:szCs w:val="22"/>
                <w:lang w:val="uk-UA"/>
              </w:rPr>
              <w:t>9</w:t>
            </w:r>
            <w:r>
              <w:rPr>
                <w:sz w:val="22"/>
                <w:szCs w:val="22"/>
                <w:lang w:val="uk-UA"/>
              </w:rPr>
              <w:t>.30</w:t>
            </w:r>
          </w:p>
        </w:tc>
        <w:tc>
          <w:tcPr>
            <w:tcW w:w="3543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B56898">
            <w:pPr>
              <w:pStyle w:val="ae"/>
              <w:jc w:val="left"/>
            </w:pPr>
            <w:r>
              <w:rPr>
                <w:color w:val="000000"/>
                <w:w w:val="105"/>
                <w:position w:val="3"/>
                <w:sz w:val="22"/>
                <w:szCs w:val="22"/>
                <w:lang w:val="uk-UA" w:eastAsia="en-US"/>
              </w:rPr>
              <w:t>Система професійного розвитку педагогічних працівників у контексті забезпечення якості освіти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1A0702">
            <w:pPr>
              <w:pStyle w:val="ae"/>
              <w:spacing w:line="288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B56898">
            <w:pPr>
              <w:pStyle w:val="ae"/>
              <w:spacing w:line="288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1A0702">
            <w:pPr>
              <w:pStyle w:val="ae"/>
              <w:rPr>
                <w:sz w:val="22"/>
                <w:szCs w:val="22"/>
                <w:lang w:val="uk-UA"/>
              </w:rPr>
            </w:pPr>
          </w:p>
        </w:tc>
        <w:tc>
          <w:tcPr>
            <w:tcW w:w="1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B56898" w:rsidP="005B510B">
            <w:pPr>
              <w:widowControl w:val="0"/>
              <w:jc w:val="left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Лузан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Л.О</w:t>
            </w:r>
            <w:r w:rsidR="005B510B">
              <w:rPr>
                <w:sz w:val="22"/>
                <w:szCs w:val="22"/>
                <w:lang w:val="uk-UA"/>
              </w:rPr>
              <w:t>.</w:t>
            </w:r>
          </w:p>
        </w:tc>
      </w:tr>
      <w:tr w:rsidR="001A0702" w:rsidTr="005B510B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7.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29.09.</w:t>
            </w:r>
          </w:p>
          <w:p w:rsidR="001A0702" w:rsidRDefault="00B56898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2026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17.00-18.30</w:t>
            </w:r>
          </w:p>
        </w:tc>
        <w:tc>
          <w:tcPr>
            <w:tcW w:w="3543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Pr="00AA651A" w:rsidRDefault="00B56898">
            <w:pPr>
              <w:pStyle w:val="ae"/>
              <w:jc w:val="left"/>
              <w:rPr>
                <w:lang w:val="uk-UA"/>
              </w:rPr>
            </w:pPr>
            <w:r>
              <w:rPr>
                <w:color w:val="000000"/>
                <w:w w:val="105"/>
                <w:sz w:val="22"/>
                <w:szCs w:val="22"/>
                <w:shd w:val="clear" w:color="auto" w:fill="FFFFFF"/>
                <w:lang w:val="uk-UA" w:eastAsia="en-US"/>
              </w:rPr>
              <w:t>Мотиваційна діяльність керівника ЗЗСО як чинник забезпечення якості освіти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B56898">
            <w:pPr>
              <w:pStyle w:val="ae"/>
              <w:spacing w:line="288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12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1A0702">
            <w:pPr>
              <w:pStyle w:val="ae"/>
              <w:spacing w:line="288" w:lineRule="auto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1A0702">
            <w:pPr>
              <w:pStyle w:val="ae"/>
              <w:rPr>
                <w:sz w:val="22"/>
                <w:szCs w:val="22"/>
                <w:lang w:val="uk-UA"/>
              </w:rPr>
            </w:pPr>
          </w:p>
        </w:tc>
        <w:tc>
          <w:tcPr>
            <w:tcW w:w="1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B56898" w:rsidP="005B510B">
            <w:pPr>
              <w:widowControl w:val="0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Смирнова М.Є</w:t>
            </w:r>
            <w:r w:rsidR="005B510B">
              <w:rPr>
                <w:sz w:val="22"/>
                <w:szCs w:val="22"/>
                <w:lang w:val="uk-UA"/>
              </w:rPr>
              <w:t>.</w:t>
            </w:r>
          </w:p>
        </w:tc>
      </w:tr>
      <w:tr w:rsidR="001A0702" w:rsidTr="005B510B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8.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30.09.</w:t>
            </w:r>
          </w:p>
          <w:p w:rsidR="001A0702" w:rsidRDefault="00B56898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2026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0702" w:rsidRDefault="00B5689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17.00-18.30</w:t>
            </w:r>
          </w:p>
        </w:tc>
        <w:tc>
          <w:tcPr>
            <w:tcW w:w="3543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B56898">
            <w:pPr>
              <w:pStyle w:val="ae"/>
              <w:jc w:val="left"/>
            </w:pPr>
            <w:r>
              <w:rPr>
                <w:color w:val="000000"/>
                <w:w w:val="110"/>
                <w:position w:val="2"/>
                <w:sz w:val="22"/>
                <w:szCs w:val="22"/>
                <w:lang w:val="uk-UA" w:eastAsia="en-US"/>
              </w:rPr>
              <w:t>Академічна доброчесність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1A0702">
            <w:pPr>
              <w:widowControl w:val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A0702" w:rsidRDefault="00B56898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1A0702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A0702" w:rsidRDefault="00B56898" w:rsidP="005B510B">
            <w:pPr>
              <w:widowControl w:val="0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Скрипка К.С.</w:t>
            </w:r>
            <w:r w:rsidR="005B510B"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983C7B" w:rsidTr="00235EC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7B" w:rsidRDefault="00983C7B" w:rsidP="00983C7B">
            <w:pPr>
              <w:widowControl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9.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7B" w:rsidRDefault="00983C7B" w:rsidP="00983C7B">
            <w:pPr>
              <w:widowControl w:val="0"/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30.09.</w:t>
            </w:r>
          </w:p>
          <w:p w:rsidR="00983C7B" w:rsidRDefault="00983C7B" w:rsidP="00983C7B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3C7B" w:rsidRDefault="00983C7B" w:rsidP="00983C7B">
            <w:pPr>
              <w:widowControl w:val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18.35-19.20</w:t>
            </w:r>
          </w:p>
        </w:tc>
        <w:tc>
          <w:tcPr>
            <w:tcW w:w="3543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983C7B" w:rsidRDefault="00983C7B" w:rsidP="00983C7B">
            <w:pPr>
              <w:pStyle w:val="ae"/>
              <w:jc w:val="left"/>
            </w:pPr>
            <w:r>
              <w:rPr>
                <w:b/>
                <w:color w:val="000000"/>
                <w:sz w:val="22"/>
                <w:szCs w:val="22"/>
                <w:lang w:val="uk-UA" w:eastAsia="en-US"/>
              </w:rPr>
              <w:t>Підсумкові заходи</w:t>
            </w:r>
            <w:r>
              <w:rPr>
                <w:color w:val="000000"/>
                <w:sz w:val="22"/>
                <w:szCs w:val="22"/>
                <w:lang w:val="uk-UA" w:eastAsia="en-US"/>
              </w:rPr>
              <w:t xml:space="preserve"> (підсумкове тестування)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983C7B" w:rsidRDefault="00983C7B" w:rsidP="00983C7B">
            <w:pPr>
              <w:widowControl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983C7B" w:rsidRDefault="00983C7B" w:rsidP="00983C7B">
            <w:pPr>
              <w:widowControl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83C7B" w:rsidRDefault="00983C7B" w:rsidP="00983C7B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83C7B" w:rsidRDefault="00983C7B" w:rsidP="00983C7B">
            <w:pPr>
              <w:widowControl w:val="0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Прощай М.В.</w:t>
            </w:r>
          </w:p>
        </w:tc>
      </w:tr>
      <w:tr w:rsidR="00983C7B" w:rsidTr="005B510B">
        <w:tc>
          <w:tcPr>
            <w:tcW w:w="624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83C7B" w:rsidRDefault="00983C7B" w:rsidP="00983C7B">
            <w:pPr>
              <w:pStyle w:val="ae"/>
              <w:jc w:val="right"/>
              <w:rPr>
                <w:b/>
                <w:color w:val="000000"/>
                <w:sz w:val="22"/>
                <w:szCs w:val="22"/>
                <w:lang w:val="uk-UA" w:eastAsia="en-US"/>
              </w:rPr>
            </w:pPr>
            <w:r>
              <w:rPr>
                <w:b/>
                <w:bCs/>
                <w:sz w:val="22"/>
                <w:szCs w:val="22"/>
              </w:rPr>
              <w:t>Разом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983C7B" w:rsidRDefault="00983C7B" w:rsidP="00983C7B">
            <w:pPr>
              <w:widowControl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112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983C7B" w:rsidRDefault="00983C7B" w:rsidP="00983C7B">
            <w:pPr>
              <w:widowControl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9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83C7B" w:rsidRDefault="00983C7B" w:rsidP="00983C7B">
            <w:pPr>
              <w:widowControl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83C7B" w:rsidRDefault="00983C7B" w:rsidP="00983C7B">
            <w:pPr>
              <w:widowControl w:val="0"/>
              <w:jc w:val="left"/>
              <w:rPr>
                <w:bCs/>
                <w:sz w:val="22"/>
                <w:szCs w:val="22"/>
              </w:rPr>
            </w:pPr>
          </w:p>
        </w:tc>
      </w:tr>
      <w:tr w:rsidR="00983C7B" w:rsidTr="005B510B">
        <w:tc>
          <w:tcPr>
            <w:tcW w:w="624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83C7B" w:rsidRDefault="00983C7B" w:rsidP="00983C7B">
            <w:pPr>
              <w:pStyle w:val="ae"/>
              <w:jc w:val="right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Усього</w:t>
            </w:r>
            <w:proofErr w:type="spellEnd"/>
          </w:p>
        </w:tc>
        <w:tc>
          <w:tcPr>
            <w:tcW w:w="2915" w:type="dxa"/>
            <w:gridSpan w:val="3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83C7B" w:rsidRDefault="00983C7B" w:rsidP="00983C7B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15</w:t>
            </w:r>
          </w:p>
        </w:tc>
        <w:tc>
          <w:tcPr>
            <w:tcW w:w="17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83C7B" w:rsidRDefault="00983C7B" w:rsidP="00983C7B">
            <w:pPr>
              <w:widowControl w:val="0"/>
              <w:jc w:val="left"/>
              <w:rPr>
                <w:sz w:val="22"/>
                <w:szCs w:val="22"/>
                <w:lang w:val="uk-UA"/>
              </w:rPr>
            </w:pPr>
          </w:p>
        </w:tc>
      </w:tr>
    </w:tbl>
    <w:p w:rsidR="001A0702" w:rsidRDefault="001A0702">
      <w:pPr>
        <w:rPr>
          <w:b/>
          <w:sz w:val="24"/>
          <w:szCs w:val="24"/>
          <w:lang w:val="uk-UA"/>
        </w:rPr>
      </w:pPr>
    </w:p>
    <w:p w:rsidR="001A0702" w:rsidRDefault="00B56898">
      <w:pPr>
        <w:rPr>
          <w:b/>
          <w:lang w:val="uk-UA"/>
        </w:rPr>
      </w:pPr>
      <w:r>
        <w:rPr>
          <w:b/>
          <w:sz w:val="24"/>
          <w:szCs w:val="24"/>
          <w:lang w:val="uk-UA"/>
        </w:rPr>
        <w:t xml:space="preserve">  </w:t>
      </w:r>
      <w:r>
        <w:rPr>
          <w:b/>
          <w:lang w:val="uk-UA"/>
        </w:rPr>
        <w:t>Куратор групи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>Марія ПРОЩАЙ</w:t>
      </w:r>
    </w:p>
    <w:p w:rsidR="001A0702" w:rsidRDefault="001A0702">
      <w:pPr>
        <w:rPr>
          <w:b/>
          <w:lang w:val="uk-UA"/>
        </w:rPr>
      </w:pPr>
    </w:p>
    <w:p w:rsidR="001A0702" w:rsidRDefault="00B56898" w:rsidP="00BA3880">
      <w:pPr>
        <w:rPr>
          <w:b/>
          <w:lang w:val="uk-UA"/>
        </w:rPr>
      </w:pPr>
      <w:r>
        <w:rPr>
          <w:b/>
          <w:lang w:val="uk-UA"/>
        </w:rPr>
        <w:t xml:space="preserve">  </w:t>
      </w:r>
    </w:p>
    <w:p w:rsidR="00BA3880" w:rsidRDefault="00BA3880" w:rsidP="00BA3880">
      <w:pPr>
        <w:rPr>
          <w:b/>
          <w:lang w:val="uk-UA"/>
        </w:rPr>
      </w:pPr>
    </w:p>
    <w:p w:rsidR="00BA3880" w:rsidRDefault="00BA3880" w:rsidP="00BA3880">
      <w:pPr>
        <w:rPr>
          <w:sz w:val="20"/>
          <w:szCs w:val="20"/>
          <w:lang w:val="uk-UA"/>
        </w:rPr>
      </w:pPr>
      <w:bookmarkStart w:id="0" w:name="_GoBack"/>
      <w:bookmarkEnd w:id="0"/>
    </w:p>
    <w:p w:rsidR="001A0702" w:rsidRDefault="001A0702">
      <w:pPr>
        <w:spacing w:line="312" w:lineRule="auto"/>
        <w:rPr>
          <w:sz w:val="20"/>
          <w:szCs w:val="20"/>
          <w:lang w:val="uk-UA"/>
        </w:rPr>
      </w:pPr>
    </w:p>
    <w:p w:rsidR="001A0702" w:rsidRDefault="00B56898">
      <w:pPr>
        <w:spacing w:line="312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Відомості про викладачів:</w:t>
      </w:r>
    </w:p>
    <w:p w:rsidR="001A0702" w:rsidRDefault="001A0702">
      <w:pPr>
        <w:rPr>
          <w:sz w:val="24"/>
          <w:szCs w:val="24"/>
          <w:lang w:val="uk-UA"/>
        </w:rPr>
      </w:pPr>
    </w:p>
    <w:p w:rsidR="001A0702" w:rsidRPr="00AA651A" w:rsidRDefault="00B56898">
      <w:pPr>
        <w:rPr>
          <w:lang w:val="uk-UA"/>
        </w:rPr>
      </w:pPr>
      <w:r w:rsidRPr="00AA651A">
        <w:rPr>
          <w:i/>
          <w:iCs/>
          <w:color w:val="000000"/>
          <w:sz w:val="24"/>
          <w:szCs w:val="24"/>
          <w:lang w:val="uk-UA"/>
        </w:rPr>
        <w:t xml:space="preserve">Капустін Ігор </w:t>
      </w:r>
      <w:proofErr w:type="spellStart"/>
      <w:r w:rsidRPr="00AA651A">
        <w:rPr>
          <w:i/>
          <w:iCs/>
          <w:color w:val="000000"/>
          <w:sz w:val="24"/>
          <w:szCs w:val="24"/>
          <w:lang w:val="uk-UA"/>
        </w:rPr>
        <w:t>Вячеславович</w:t>
      </w:r>
      <w:proofErr w:type="spellEnd"/>
      <w:r w:rsidRPr="00AA651A">
        <w:rPr>
          <w:i/>
          <w:iCs/>
          <w:color w:val="000000"/>
          <w:sz w:val="24"/>
          <w:szCs w:val="24"/>
          <w:lang w:val="uk-UA"/>
        </w:rPr>
        <w:t>,</w:t>
      </w:r>
      <w:r w:rsidRPr="00AA651A">
        <w:rPr>
          <w:color w:val="000000"/>
          <w:sz w:val="24"/>
          <w:szCs w:val="24"/>
          <w:lang w:val="uk-UA"/>
        </w:rPr>
        <w:t xml:space="preserve"> викладач </w:t>
      </w:r>
      <w:proofErr w:type="spellStart"/>
      <w:r w:rsidRPr="00AA651A">
        <w:rPr>
          <w:color w:val="000000"/>
          <w:sz w:val="24"/>
          <w:szCs w:val="24"/>
          <w:lang w:val="uk-UA"/>
        </w:rPr>
        <w:t>катедри</w:t>
      </w:r>
      <w:proofErr w:type="spellEnd"/>
      <w:r w:rsidRPr="00AA651A">
        <w:rPr>
          <w:color w:val="000000"/>
          <w:sz w:val="24"/>
          <w:szCs w:val="24"/>
          <w:lang w:val="uk-UA"/>
        </w:rPr>
        <w:t xml:space="preserve"> освітнього менеджменту та виховання, завідувач Центру моніторингу якості освіти, магістр, тренер НУШ</w:t>
      </w:r>
    </w:p>
    <w:p w:rsidR="001A0702" w:rsidRDefault="001A0702">
      <w:pPr>
        <w:rPr>
          <w:i/>
          <w:iCs/>
          <w:color w:val="000000"/>
          <w:sz w:val="24"/>
          <w:szCs w:val="24"/>
          <w:lang w:val="uk-UA"/>
        </w:rPr>
      </w:pPr>
    </w:p>
    <w:p w:rsidR="001A0702" w:rsidRDefault="00B56898">
      <w:proofErr w:type="spellStart"/>
      <w:r>
        <w:rPr>
          <w:i/>
          <w:iCs/>
          <w:color w:val="000000"/>
          <w:sz w:val="24"/>
          <w:szCs w:val="24"/>
        </w:rPr>
        <w:t>Кронгауз</w:t>
      </w:r>
      <w:proofErr w:type="spellEnd"/>
      <w:r>
        <w:rPr>
          <w:i/>
          <w:iCs/>
          <w:color w:val="000000"/>
          <w:sz w:val="24"/>
          <w:szCs w:val="24"/>
        </w:rPr>
        <w:t xml:space="preserve"> Владислав </w:t>
      </w:r>
      <w:proofErr w:type="spellStart"/>
      <w:r>
        <w:rPr>
          <w:i/>
          <w:iCs/>
          <w:color w:val="000000"/>
          <w:sz w:val="24"/>
          <w:szCs w:val="24"/>
        </w:rPr>
        <w:t>Олександрович</w:t>
      </w:r>
      <w:proofErr w:type="spellEnd"/>
      <w:r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lang w:val="uk-UA"/>
        </w:rPr>
        <w:t xml:space="preserve">викладач </w:t>
      </w:r>
      <w:proofErr w:type="spellStart"/>
      <w:r>
        <w:rPr>
          <w:color w:val="000000"/>
          <w:sz w:val="24"/>
          <w:szCs w:val="24"/>
          <w:lang w:val="uk-UA"/>
        </w:rPr>
        <w:t>катедри</w:t>
      </w:r>
      <w:proofErr w:type="spellEnd"/>
      <w:r>
        <w:rPr>
          <w:color w:val="000000"/>
          <w:sz w:val="24"/>
          <w:szCs w:val="24"/>
          <w:lang w:val="uk-UA"/>
        </w:rPr>
        <w:t xml:space="preserve"> сучасних</w:t>
      </w:r>
      <w:r>
        <w:rPr>
          <w:color w:val="000000"/>
          <w:sz w:val="24"/>
          <w:szCs w:val="24"/>
        </w:rPr>
        <w:t xml:space="preserve"> методик </w:t>
      </w:r>
      <w:proofErr w:type="spellStart"/>
      <w:r>
        <w:rPr>
          <w:color w:val="000000"/>
          <w:sz w:val="24"/>
          <w:szCs w:val="24"/>
        </w:rPr>
        <w:t>навчання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в.о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gramStart"/>
      <w:r>
        <w:rPr>
          <w:color w:val="000000"/>
          <w:sz w:val="24"/>
          <w:szCs w:val="24"/>
        </w:rPr>
        <w:t xml:space="preserve">директора  </w:t>
      </w:r>
      <w:proofErr w:type="spellStart"/>
      <w:r>
        <w:rPr>
          <w:color w:val="000000"/>
          <w:spacing w:val="1"/>
          <w:sz w:val="24"/>
          <w:szCs w:val="24"/>
          <w:shd w:val="clear" w:color="auto" w:fill="FFFFFF"/>
        </w:rPr>
        <w:t>Харківського</w:t>
      </w:r>
      <w:proofErr w:type="spellEnd"/>
      <w:proofErr w:type="gramEnd"/>
      <w:r>
        <w:rPr>
          <w:color w:val="000000"/>
          <w:spacing w:val="1"/>
          <w:sz w:val="24"/>
          <w:szCs w:val="24"/>
          <w:shd w:val="clear" w:color="auto" w:fill="FFFFFF"/>
        </w:rPr>
        <w:t xml:space="preserve"> </w:t>
      </w:r>
      <w:r>
        <w:rPr>
          <w:color w:val="000000"/>
          <w:spacing w:val="1"/>
          <w:sz w:val="24"/>
          <w:szCs w:val="24"/>
          <w:shd w:val="clear" w:color="auto" w:fill="FFFFFF"/>
          <w:lang w:val="uk-UA"/>
        </w:rPr>
        <w:t xml:space="preserve">ліцею № 138 </w:t>
      </w:r>
      <w:proofErr w:type="spellStart"/>
      <w:r>
        <w:rPr>
          <w:color w:val="000000"/>
          <w:spacing w:val="1"/>
          <w:sz w:val="24"/>
          <w:szCs w:val="24"/>
          <w:shd w:val="clear" w:color="auto" w:fill="FFFFFF"/>
          <w:lang w:val="uk-UA"/>
        </w:rPr>
        <w:t>Салтівського</w:t>
      </w:r>
      <w:proofErr w:type="spellEnd"/>
      <w:r>
        <w:rPr>
          <w:color w:val="000000"/>
          <w:spacing w:val="1"/>
          <w:sz w:val="24"/>
          <w:szCs w:val="24"/>
          <w:shd w:val="clear" w:color="auto" w:fill="FFFFFF"/>
          <w:lang w:val="uk-UA"/>
        </w:rPr>
        <w:t xml:space="preserve"> району ХМР, переможець обласного етапу Всеукраїнського конкурсу «Учитель року — 2026» у номінації «Громадянська освіта»</w:t>
      </w:r>
    </w:p>
    <w:p w:rsidR="001A0702" w:rsidRDefault="001A0702">
      <w:pPr>
        <w:rPr>
          <w:color w:val="000000"/>
          <w:sz w:val="24"/>
          <w:szCs w:val="24"/>
          <w:lang w:val="uk-UA"/>
        </w:rPr>
      </w:pPr>
    </w:p>
    <w:p w:rsidR="001A0702" w:rsidRPr="00AA651A" w:rsidRDefault="00B56898">
      <w:pPr>
        <w:rPr>
          <w:lang w:val="uk-UA"/>
        </w:rPr>
      </w:pPr>
      <w:proofErr w:type="spellStart"/>
      <w:r>
        <w:rPr>
          <w:i/>
          <w:iCs/>
          <w:color w:val="000000"/>
          <w:sz w:val="24"/>
          <w:szCs w:val="24"/>
          <w:lang w:val="uk-UA"/>
        </w:rPr>
        <w:t>Лузан</w:t>
      </w:r>
      <w:proofErr w:type="spellEnd"/>
      <w:r>
        <w:rPr>
          <w:i/>
          <w:iCs/>
          <w:color w:val="000000"/>
          <w:sz w:val="24"/>
          <w:szCs w:val="24"/>
          <w:lang w:val="uk-UA"/>
        </w:rPr>
        <w:t xml:space="preserve"> Людмила Олександрівна</w:t>
      </w:r>
      <w:r>
        <w:rPr>
          <w:color w:val="000000"/>
          <w:sz w:val="24"/>
          <w:szCs w:val="24"/>
          <w:lang w:val="uk-UA"/>
        </w:rPr>
        <w:t xml:space="preserve">, професор </w:t>
      </w:r>
      <w:proofErr w:type="spellStart"/>
      <w:r>
        <w:rPr>
          <w:color w:val="000000"/>
          <w:sz w:val="24"/>
          <w:szCs w:val="24"/>
          <w:lang w:val="uk-UA"/>
        </w:rPr>
        <w:t>катедри</w:t>
      </w:r>
      <w:proofErr w:type="spellEnd"/>
      <w:r>
        <w:rPr>
          <w:color w:val="000000"/>
          <w:sz w:val="24"/>
          <w:szCs w:val="24"/>
          <w:lang w:val="uk-UA"/>
        </w:rPr>
        <w:t xml:space="preserve"> освітнього менеджменту та виховання, </w:t>
      </w:r>
      <w:proofErr w:type="spellStart"/>
      <w:r>
        <w:rPr>
          <w:color w:val="000000"/>
          <w:sz w:val="24"/>
          <w:szCs w:val="24"/>
          <w:lang w:val="uk-UA"/>
        </w:rPr>
        <w:t>к.пед.н</w:t>
      </w:r>
      <w:proofErr w:type="spellEnd"/>
      <w:r>
        <w:rPr>
          <w:color w:val="000000"/>
          <w:sz w:val="24"/>
          <w:szCs w:val="24"/>
          <w:lang w:val="uk-UA"/>
        </w:rPr>
        <w:t>., проректор з навчальної роботи КВНЗ «Харківська академія неперервної освіти»</w:t>
      </w:r>
    </w:p>
    <w:p w:rsidR="001A0702" w:rsidRDefault="001A0702">
      <w:pPr>
        <w:rPr>
          <w:color w:val="000000"/>
          <w:sz w:val="24"/>
          <w:szCs w:val="24"/>
          <w:lang w:val="uk-UA"/>
        </w:rPr>
      </w:pPr>
    </w:p>
    <w:p w:rsidR="001A0702" w:rsidRDefault="00B56898">
      <w:pPr>
        <w:pStyle w:val="Standard"/>
        <w:jc w:val="both"/>
      </w:pPr>
      <w:r>
        <w:rPr>
          <w:rFonts w:ascii="Times New Roman" w:hAnsi="Times New Roman"/>
          <w:i/>
          <w:iCs/>
          <w:color w:val="000000"/>
        </w:rPr>
        <w:t>Прощай Марія Вікторівна</w:t>
      </w:r>
      <w:r>
        <w:rPr>
          <w:rFonts w:ascii="Times New Roman" w:hAnsi="Times New Roman"/>
          <w:color w:val="000000"/>
        </w:rPr>
        <w:t xml:space="preserve">, викладач </w:t>
      </w:r>
      <w:proofErr w:type="spellStart"/>
      <w:r>
        <w:rPr>
          <w:rFonts w:ascii="Times New Roman" w:hAnsi="Times New Roman"/>
          <w:color w:val="000000"/>
        </w:rPr>
        <w:t>катедри</w:t>
      </w:r>
      <w:proofErr w:type="spellEnd"/>
      <w:r>
        <w:rPr>
          <w:rFonts w:ascii="Times New Roman" w:hAnsi="Times New Roman"/>
          <w:color w:val="000000"/>
        </w:rPr>
        <w:t xml:space="preserve"> освітнього менеджменту та виховання, методист вищої категорії Центру менеджменту та інноваційного розвитку освіти</w:t>
      </w:r>
    </w:p>
    <w:p w:rsidR="001A0702" w:rsidRDefault="001A0702">
      <w:pPr>
        <w:rPr>
          <w:color w:val="000000"/>
          <w:sz w:val="24"/>
          <w:szCs w:val="24"/>
          <w:lang w:val="uk-UA"/>
        </w:rPr>
      </w:pPr>
    </w:p>
    <w:p w:rsidR="001A0702" w:rsidRPr="00AA651A" w:rsidRDefault="00B56898">
      <w:pPr>
        <w:rPr>
          <w:lang w:val="uk-UA"/>
        </w:rPr>
      </w:pPr>
      <w:r>
        <w:rPr>
          <w:i/>
          <w:iCs/>
          <w:color w:val="000000"/>
          <w:sz w:val="24"/>
          <w:szCs w:val="24"/>
          <w:lang w:val="uk-UA"/>
        </w:rPr>
        <w:t>Скрипка Катерина Сергіївна</w:t>
      </w:r>
      <w:r>
        <w:rPr>
          <w:color w:val="000000"/>
          <w:sz w:val="24"/>
          <w:szCs w:val="24"/>
          <w:lang w:val="uk-UA"/>
        </w:rPr>
        <w:t xml:space="preserve">, старший викладач </w:t>
      </w:r>
      <w:proofErr w:type="spellStart"/>
      <w:r>
        <w:rPr>
          <w:color w:val="000000"/>
          <w:sz w:val="24"/>
          <w:szCs w:val="24"/>
          <w:lang w:val="uk-UA"/>
        </w:rPr>
        <w:t>катедри</w:t>
      </w:r>
      <w:proofErr w:type="spellEnd"/>
      <w:r>
        <w:rPr>
          <w:color w:val="000000"/>
          <w:sz w:val="24"/>
          <w:szCs w:val="24"/>
          <w:lang w:val="uk-UA"/>
        </w:rPr>
        <w:t xml:space="preserve"> освітнього менеджменту та виховання, доктор філософії, тренер з </w:t>
      </w:r>
      <w:proofErr w:type="spellStart"/>
      <w:r>
        <w:rPr>
          <w:color w:val="000000"/>
          <w:sz w:val="24"/>
          <w:szCs w:val="24"/>
          <w:lang w:val="uk-UA"/>
        </w:rPr>
        <w:t>проєктного</w:t>
      </w:r>
      <w:proofErr w:type="spellEnd"/>
      <w:r>
        <w:rPr>
          <w:color w:val="000000"/>
          <w:sz w:val="24"/>
          <w:szCs w:val="24"/>
          <w:lang w:val="uk-UA"/>
        </w:rPr>
        <w:t xml:space="preserve"> менеджменту, тренер НУШ, ментор швейцарсько-українського </w:t>
      </w:r>
      <w:proofErr w:type="spellStart"/>
      <w:r>
        <w:rPr>
          <w:color w:val="000000"/>
          <w:sz w:val="24"/>
          <w:szCs w:val="24"/>
          <w:lang w:val="uk-UA"/>
        </w:rPr>
        <w:t>проєкту</w:t>
      </w:r>
      <w:proofErr w:type="spellEnd"/>
      <w:r>
        <w:rPr>
          <w:color w:val="000000"/>
          <w:sz w:val="24"/>
          <w:szCs w:val="24"/>
          <w:lang w:val="uk-UA"/>
        </w:rPr>
        <w:t xml:space="preserve"> DECIDE, супервізор у сфері загальної середньої освіти</w:t>
      </w:r>
    </w:p>
    <w:p w:rsidR="001A0702" w:rsidRDefault="001A0702">
      <w:pPr>
        <w:rPr>
          <w:color w:val="000000"/>
          <w:sz w:val="24"/>
          <w:szCs w:val="24"/>
          <w:lang w:val="uk-UA"/>
        </w:rPr>
      </w:pPr>
    </w:p>
    <w:p w:rsidR="001A0702" w:rsidRDefault="00B56898">
      <w:r>
        <w:rPr>
          <w:i/>
          <w:iCs/>
          <w:color w:val="000000"/>
          <w:sz w:val="24"/>
          <w:szCs w:val="24"/>
          <w:lang w:val="uk-UA"/>
        </w:rPr>
        <w:t>Смирнова Марина Євгенівна</w:t>
      </w:r>
      <w:r>
        <w:rPr>
          <w:color w:val="000000"/>
          <w:sz w:val="24"/>
          <w:szCs w:val="24"/>
          <w:lang w:val="uk-UA"/>
        </w:rPr>
        <w:t xml:space="preserve">, професор </w:t>
      </w:r>
      <w:proofErr w:type="spellStart"/>
      <w:r>
        <w:rPr>
          <w:color w:val="000000"/>
          <w:sz w:val="24"/>
          <w:szCs w:val="24"/>
          <w:lang w:val="uk-UA"/>
        </w:rPr>
        <w:t>катедри</w:t>
      </w:r>
      <w:proofErr w:type="spellEnd"/>
      <w:r>
        <w:rPr>
          <w:color w:val="000000"/>
          <w:sz w:val="24"/>
          <w:szCs w:val="24"/>
          <w:lang w:val="uk-UA"/>
        </w:rPr>
        <w:t xml:space="preserve"> освітнього менеджменту та виховання, к. пед. н., тренер НУШ</w:t>
      </w:r>
    </w:p>
    <w:p w:rsidR="001A0702" w:rsidRDefault="001A0702">
      <w:pPr>
        <w:rPr>
          <w:lang w:val="uk-UA"/>
        </w:rPr>
      </w:pPr>
    </w:p>
    <w:p w:rsidR="001A0702" w:rsidRDefault="001A0702">
      <w:pPr>
        <w:pStyle w:val="ae"/>
        <w:widowControl/>
        <w:jc w:val="left"/>
        <w:rPr>
          <w:rFonts w:ascii="Times New Roman;serif" w:hAnsi="Times New Roman;serif"/>
          <w:color w:val="000000"/>
          <w:lang w:val="uk-UA"/>
        </w:rPr>
      </w:pPr>
    </w:p>
    <w:p w:rsidR="001A0702" w:rsidRDefault="001A0702">
      <w:pPr>
        <w:rPr>
          <w:lang w:val="uk-UA"/>
        </w:rPr>
      </w:pPr>
    </w:p>
    <w:p w:rsidR="001A0702" w:rsidRDefault="001A0702">
      <w:pPr>
        <w:rPr>
          <w:lang w:val="uk-UA"/>
        </w:rPr>
      </w:pPr>
    </w:p>
    <w:sectPr w:rsidR="001A0702" w:rsidSect="005B510B">
      <w:pgSz w:w="11906" w:h="16838"/>
      <w:pgMar w:top="540" w:right="424" w:bottom="284" w:left="567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46133"/>
    <w:multiLevelType w:val="multilevel"/>
    <w:tmpl w:val="55CA76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4647E70"/>
    <w:multiLevelType w:val="multilevel"/>
    <w:tmpl w:val="C09E164A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702"/>
    <w:rsid w:val="000677A4"/>
    <w:rsid w:val="001A0702"/>
    <w:rsid w:val="005A6996"/>
    <w:rsid w:val="005B510B"/>
    <w:rsid w:val="00983C7B"/>
    <w:rsid w:val="00AA651A"/>
    <w:rsid w:val="00B56898"/>
    <w:rsid w:val="00BA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09A5E"/>
  <w15:docId w15:val="{5D9708B3-AE9E-41F3-B95F-730C5387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jc w:val="center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D154B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qFormat/>
    <w:rPr>
      <w:color w:val="605E5C"/>
      <w:shd w:val="clear" w:color="auto" w:fill="E1DFDD"/>
    </w:rPr>
  </w:style>
  <w:style w:type="character" w:customStyle="1" w:styleId="30">
    <w:name w:val="Незакрита згадка3"/>
    <w:basedOn w:val="a0"/>
    <w:qFormat/>
    <w:rPr>
      <w:color w:val="605E5C"/>
      <w:shd w:val="clear" w:color="auto" w:fill="E1DFDD"/>
    </w:rPr>
  </w:style>
  <w:style w:type="character" w:customStyle="1" w:styleId="20">
    <w:name w:val="Незакрита згадка2"/>
    <w:basedOn w:val="a0"/>
    <w:qFormat/>
    <w:rPr>
      <w:color w:val="605E5C"/>
      <w:shd w:val="clear" w:color="auto" w:fill="E1DFDD"/>
    </w:rPr>
  </w:style>
  <w:style w:type="character" w:customStyle="1" w:styleId="1">
    <w:name w:val="Незакрита згадка1"/>
    <w:basedOn w:val="a0"/>
    <w:qFormat/>
    <w:rPr>
      <w:color w:val="605E5C"/>
      <w:shd w:val="clear" w:color="auto" w:fill="E1DFDD"/>
    </w:rPr>
  </w:style>
  <w:style w:type="character" w:customStyle="1" w:styleId="a5">
    <w:name w:val="Звичайний (веб) Знак"/>
    <w:qFormat/>
    <w:rPr>
      <w:sz w:val="24"/>
      <w:szCs w:val="24"/>
      <w:lang w:eastAsia="ru-RU"/>
    </w:rPr>
  </w:style>
  <w:style w:type="character" w:styleId="a6">
    <w:name w:val="Hyperlink"/>
    <w:basedOn w:val="a0"/>
    <w:rPr>
      <w:color w:val="0000FF" w:themeColor="hyperlink"/>
      <w:u w:val="single"/>
    </w:rPr>
  </w:style>
  <w:style w:type="character" w:customStyle="1" w:styleId="21">
    <w:name w:val="Шрифт абзацу за замовчуванням2"/>
    <w:qFormat/>
    <w:rsid w:val="00B9228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11">
    <w:name w:val="Заголовок 11"/>
    <w:basedOn w:val="a"/>
    <w:next w:val="a"/>
    <w:qFormat/>
    <w:pPr>
      <w:keepNext/>
      <w:numPr>
        <w:numId w:val="2"/>
      </w:numPr>
      <w:jc w:val="center"/>
      <w:outlineLvl w:val="0"/>
    </w:pPr>
  </w:style>
  <w:style w:type="paragraph" w:styleId="ac">
    <w:name w:val="Title"/>
    <w:basedOn w:val="a"/>
    <w:next w:val="a"/>
    <w:uiPriority w:val="10"/>
    <w:qFormat/>
    <w:pP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ad">
    <w:name w:val="Subtitle"/>
    <w:basedOn w:val="a"/>
    <w:next w:val="a"/>
    <w:uiPriority w:val="11"/>
    <w:qFormat/>
    <w:pPr>
      <w:spacing w:after="60"/>
      <w:jc w:val="center"/>
    </w:pPr>
    <w:rPr>
      <w:rFonts w:ascii="Arial" w:eastAsia="Arial" w:hAnsi="Arial"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CD154B"/>
    <w:rPr>
      <w:rFonts w:ascii="Segoe UI" w:hAnsi="Segoe UI" w:cs="Segoe UI"/>
      <w:sz w:val="18"/>
      <w:szCs w:val="18"/>
    </w:rPr>
  </w:style>
  <w:style w:type="paragraph" w:customStyle="1" w:styleId="ae">
    <w:name w:val="Вміст таблиці"/>
    <w:basedOn w:val="a"/>
    <w:qFormat/>
    <w:pPr>
      <w:widowControl w:val="0"/>
      <w:suppressLineNumbers/>
    </w:pPr>
  </w:style>
  <w:style w:type="paragraph" w:customStyle="1" w:styleId="af">
    <w:name w:val="Заголовок таблиці"/>
    <w:basedOn w:val="ae"/>
    <w:qFormat/>
    <w:pPr>
      <w:jc w:val="center"/>
    </w:pPr>
    <w:rPr>
      <w:b/>
      <w:bCs/>
    </w:rPr>
  </w:style>
  <w:style w:type="paragraph" w:styleId="af0">
    <w:name w:val="Normal (Web)"/>
    <w:basedOn w:val="a"/>
    <w:uiPriority w:val="99"/>
    <w:qFormat/>
    <w:pPr>
      <w:spacing w:before="280" w:after="280"/>
      <w:jc w:val="left"/>
    </w:pPr>
    <w:rPr>
      <w:sz w:val="24"/>
      <w:szCs w:val="24"/>
      <w:lang w:eastAsia="ru-RU"/>
    </w:rPr>
  </w:style>
  <w:style w:type="paragraph" w:customStyle="1" w:styleId="Standard">
    <w:name w:val="Standard"/>
    <w:qFormat/>
    <w:rsid w:val="002D3B28"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val="uk-UA" w:eastAsia="zh-CN" w:bidi="hi-IN"/>
    </w:rPr>
  </w:style>
  <w:style w:type="numbering" w:customStyle="1" w:styleId="af1">
    <w:name w:val="Без маркерів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ETzzhQu0lvpXQ7LKosYpe3cVCDA==">CgMxLjA4AHIhMWZIRUtpTVoyaXhMYjZJaV9vNDRveEhhMU9DSHlhaVlx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DABB155-F13A-440C-BAED-7E19589BC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2</Pages>
  <Words>1704</Words>
  <Characters>972</Characters>
  <Application>Microsoft Office Word</Application>
  <DocSecurity>0</DocSecurity>
  <Lines>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Тетяна Папернова</cp:lastModifiedBy>
  <cp:revision>92</cp:revision>
  <cp:lastPrinted>2026-09-09T11:58:00Z</cp:lastPrinted>
  <dcterms:created xsi:type="dcterms:W3CDTF">2024-12-10T15:52:00Z</dcterms:created>
  <dcterms:modified xsi:type="dcterms:W3CDTF">2026-09-17T09:38:00Z</dcterms:modified>
  <dc:language>uk-UA</dc:language>
</cp:coreProperties>
</file>