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6CF" w:rsidRDefault="00A03054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ЗАТВЕРДЖУЮ</w:t>
      </w:r>
    </w:p>
    <w:p w:rsidR="00E576CF" w:rsidRDefault="00A03054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E576CF" w:rsidRDefault="00A03054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E576CF" w:rsidRDefault="00E576CF">
      <w:pPr>
        <w:ind w:left="6372"/>
        <w:jc w:val="center"/>
      </w:pPr>
    </w:p>
    <w:p w:rsidR="00E576CF" w:rsidRDefault="00E576CF">
      <w:pPr>
        <w:jc w:val="center"/>
        <w:rPr>
          <w:b/>
          <w:bCs/>
        </w:rPr>
      </w:pPr>
    </w:p>
    <w:p w:rsidR="00E576CF" w:rsidRDefault="00A03054">
      <w:pPr>
        <w:jc w:val="center"/>
        <w:rPr>
          <w:b/>
          <w:bCs/>
        </w:rPr>
      </w:pPr>
      <w:r>
        <w:rPr>
          <w:b/>
          <w:bCs/>
        </w:rPr>
        <w:t>РОЗКЛАД НАВЧАЛЬНИХ ЗАНЯТЬ</w:t>
      </w:r>
    </w:p>
    <w:p w:rsidR="00E576CF" w:rsidRDefault="00A03054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курсів підвищення кваліфікації для вихователів закладів дошкільної освіти</w:t>
      </w:r>
    </w:p>
    <w:p w:rsidR="00E576CF" w:rsidRDefault="00A03054">
      <w:pPr>
        <w:jc w:val="center"/>
        <w:rPr>
          <w:b/>
          <w:bCs/>
        </w:rPr>
      </w:pPr>
      <w:bookmarkStart w:id="0" w:name="_heading=h.xf5mtdknzxcu" w:colFirst="0" w:colLast="0"/>
      <w:bookmarkEnd w:id="0"/>
      <w:r>
        <w:rPr>
          <w:b/>
          <w:bCs/>
        </w:rPr>
        <w:t xml:space="preserve">за освітньою програмою з теми </w:t>
      </w:r>
    </w:p>
    <w:p w:rsidR="00E576CF" w:rsidRDefault="00A03054">
      <w:pPr>
        <w:shd w:val="clear" w:color="auto" w:fill="FFFFFF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«Безпечний освітній простір у закладі дошкільної освіти»</w:t>
      </w:r>
    </w:p>
    <w:p w:rsidR="00E576CF" w:rsidRDefault="00E576CF">
      <w:pPr>
        <w:rPr>
          <w:b/>
          <w:bCs/>
        </w:rPr>
      </w:pPr>
    </w:p>
    <w:p w:rsidR="00E576CF" w:rsidRDefault="00A03054">
      <w:pPr>
        <w:shd w:val="clear" w:color="auto" w:fill="FFFFFF"/>
        <w:rPr>
          <w:b/>
          <w:bCs/>
        </w:rPr>
      </w:pPr>
      <w:r>
        <w:rPr>
          <w:b/>
          <w:bCs/>
        </w:rPr>
        <w:t xml:space="preserve">Термін навчання: </w:t>
      </w:r>
      <w:r>
        <w:t>02.06 – 24.06.2026</w:t>
      </w:r>
      <w:r>
        <w:tab/>
      </w:r>
      <w:r>
        <w:tab/>
      </w:r>
    </w:p>
    <w:p w:rsidR="00E576CF" w:rsidRDefault="00A03054">
      <w:pPr>
        <w:ind w:right="988"/>
        <w:rPr>
          <w:b/>
          <w:bCs/>
        </w:rPr>
      </w:pPr>
      <w:r>
        <w:rPr>
          <w:b/>
          <w:bCs/>
        </w:rPr>
        <w:t>Дистанційна форма навчання</w:t>
      </w:r>
    </w:p>
    <w:p w:rsidR="00E576CF" w:rsidRDefault="00E576CF">
      <w:pPr>
        <w:rPr>
          <w:b/>
          <w:bCs/>
        </w:rPr>
      </w:pPr>
    </w:p>
    <w:tbl>
      <w:tblPr>
        <w:tblStyle w:val="a5"/>
        <w:tblW w:w="1114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5"/>
        <w:gridCol w:w="1350"/>
        <w:gridCol w:w="870"/>
        <w:gridCol w:w="2505"/>
        <w:gridCol w:w="810"/>
        <w:gridCol w:w="1200"/>
        <w:gridCol w:w="987"/>
        <w:gridCol w:w="992"/>
        <w:gridCol w:w="1935"/>
      </w:tblGrid>
      <w:tr w:rsidR="008F522E" w:rsidRPr="00A92095" w:rsidTr="008F522E">
        <w:trPr>
          <w:trHeight w:val="769"/>
        </w:trPr>
        <w:tc>
          <w:tcPr>
            <w:tcW w:w="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22E" w:rsidRPr="00A92095" w:rsidRDefault="008F522E">
            <w:pPr>
              <w:jc w:val="center"/>
              <w:rPr>
                <w:b/>
                <w:bCs/>
                <w:sz w:val="22"/>
                <w:szCs w:val="22"/>
              </w:rPr>
            </w:pPr>
            <w:r w:rsidRPr="00A92095"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22E" w:rsidRPr="00A92095" w:rsidRDefault="008F522E">
            <w:pPr>
              <w:jc w:val="center"/>
              <w:rPr>
                <w:b/>
                <w:bCs/>
                <w:sz w:val="22"/>
                <w:szCs w:val="22"/>
              </w:rPr>
            </w:pPr>
            <w:r w:rsidRPr="00A92095"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22E" w:rsidRPr="00A92095" w:rsidRDefault="008F522E">
            <w:pPr>
              <w:jc w:val="center"/>
              <w:rPr>
                <w:b/>
                <w:bCs/>
                <w:sz w:val="22"/>
                <w:szCs w:val="22"/>
              </w:rPr>
            </w:pPr>
            <w:r w:rsidRPr="00A92095"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2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22E" w:rsidRPr="00A92095" w:rsidRDefault="008F522E">
            <w:pPr>
              <w:jc w:val="center"/>
              <w:rPr>
                <w:b/>
                <w:bCs/>
                <w:sz w:val="22"/>
                <w:szCs w:val="22"/>
              </w:rPr>
            </w:pPr>
            <w:r w:rsidRPr="00A92095"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22E" w:rsidRPr="00A92095" w:rsidRDefault="008F522E">
            <w:pPr>
              <w:jc w:val="center"/>
              <w:rPr>
                <w:b/>
                <w:bCs/>
                <w:sz w:val="22"/>
                <w:szCs w:val="22"/>
              </w:rPr>
            </w:pPr>
            <w:r w:rsidRPr="00A92095"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1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22E" w:rsidRPr="00A92095" w:rsidRDefault="008F522E">
            <w:pPr>
              <w:jc w:val="center"/>
              <w:rPr>
                <w:b/>
                <w:bCs/>
                <w:sz w:val="22"/>
                <w:szCs w:val="22"/>
              </w:rPr>
            </w:pPr>
            <w:r w:rsidRPr="00A92095"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8F522E" w:rsidRPr="00A92095" w:rsidTr="008F522E">
        <w:tc>
          <w:tcPr>
            <w:tcW w:w="4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22E" w:rsidRPr="00A92095" w:rsidRDefault="008F52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22E" w:rsidRPr="00A92095" w:rsidRDefault="008F52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22E" w:rsidRPr="00A92095" w:rsidRDefault="008F52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22E" w:rsidRPr="00A92095" w:rsidRDefault="008F52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center"/>
              <w:rPr>
                <w:i/>
                <w:iCs/>
                <w:sz w:val="22"/>
                <w:szCs w:val="22"/>
              </w:rPr>
            </w:pPr>
            <w:r w:rsidRPr="00A92095"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i/>
                <w:iCs/>
                <w:sz w:val="22"/>
                <w:szCs w:val="22"/>
              </w:rPr>
            </w:pPr>
            <w:r w:rsidRPr="00A92095">
              <w:rPr>
                <w:i/>
                <w:iCs/>
                <w:sz w:val="22"/>
                <w:szCs w:val="22"/>
              </w:rPr>
              <w:t>практичні заняття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i/>
                <w:iCs/>
                <w:sz w:val="22"/>
                <w:szCs w:val="22"/>
              </w:rPr>
            </w:pPr>
            <w:r w:rsidRPr="00A92095">
              <w:rPr>
                <w:i/>
                <w:iCs/>
                <w:sz w:val="22"/>
                <w:szCs w:val="22"/>
              </w:rPr>
              <w:t>самостійна робота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i/>
                <w:iCs/>
                <w:sz w:val="22"/>
                <w:szCs w:val="22"/>
              </w:rPr>
            </w:pPr>
            <w:r w:rsidRPr="00A92095">
              <w:rPr>
                <w:i/>
                <w:iCs/>
                <w:sz w:val="22"/>
                <w:szCs w:val="22"/>
              </w:rPr>
              <w:t>контрольні заходи</w:t>
            </w:r>
          </w:p>
        </w:tc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22E" w:rsidRPr="00A92095" w:rsidRDefault="008F52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8F522E" w:rsidRPr="00A92095" w:rsidTr="008F522E">
        <w:trPr>
          <w:trHeight w:val="54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02.06.2026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11.30-13.00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 xml:space="preserve">Настановне заняття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 xml:space="preserve">Коваль О.А., </w:t>
            </w:r>
          </w:p>
          <w:p w:rsidR="008F522E" w:rsidRPr="00A92095" w:rsidRDefault="008F522E">
            <w:pPr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ст. викладач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03.06.2026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13.30-15.00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Правила онлайн безпеки для дітей та дорослих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Василенко Ю.М., ст. викладач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03.06.2026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17.00- 18.30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 xml:space="preserve">Створення сюжетного </w:t>
            </w:r>
            <w:proofErr w:type="spellStart"/>
            <w:r w:rsidRPr="00A92095">
              <w:rPr>
                <w:sz w:val="22"/>
                <w:szCs w:val="22"/>
              </w:rPr>
              <w:t>вебквесту</w:t>
            </w:r>
            <w:proofErr w:type="spellEnd"/>
            <w:r w:rsidRPr="00A92095">
              <w:rPr>
                <w:sz w:val="22"/>
                <w:szCs w:val="22"/>
              </w:rPr>
              <w:t>: від ідеї до реалізації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414767" w:rsidRDefault="00414767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414767" w:rsidRDefault="00414767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 xml:space="preserve">Лебедєва В.В., викладач, </w:t>
            </w:r>
            <w:proofErr w:type="spellStart"/>
            <w:r w:rsidRPr="00A92095">
              <w:rPr>
                <w:sz w:val="22"/>
                <w:szCs w:val="22"/>
              </w:rPr>
              <w:t>канд</w:t>
            </w:r>
            <w:proofErr w:type="spellEnd"/>
            <w:r w:rsidRPr="00A92095">
              <w:rPr>
                <w:sz w:val="22"/>
                <w:szCs w:val="22"/>
              </w:rPr>
              <w:t>. пед. наук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04.06.2026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11.30-13.00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Соціально-психологічний компонент безпечного освітнього простору в ЗДО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414767" w:rsidRDefault="00414767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 xml:space="preserve">Коваль О.А., </w:t>
            </w:r>
          </w:p>
          <w:p w:rsidR="008F522E" w:rsidRPr="00A92095" w:rsidRDefault="008F522E">
            <w:pPr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ст. викладач</w:t>
            </w:r>
          </w:p>
        </w:tc>
      </w:tr>
      <w:tr w:rsidR="008F522E" w:rsidRPr="00A92095" w:rsidTr="00414767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04.06.2026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13.30-15.00</w:t>
            </w:r>
          </w:p>
          <w:p w:rsidR="008F522E" w:rsidRPr="00A92095" w:rsidRDefault="008F522E">
            <w:pPr>
              <w:rPr>
                <w:sz w:val="22"/>
                <w:szCs w:val="22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 xml:space="preserve">Розвиток професійних </w:t>
            </w:r>
            <w:proofErr w:type="spellStart"/>
            <w:r w:rsidRPr="00A92095">
              <w:rPr>
                <w:sz w:val="22"/>
                <w:szCs w:val="22"/>
              </w:rPr>
              <w:t>компетентностей</w:t>
            </w:r>
            <w:proofErr w:type="spellEnd"/>
            <w:r w:rsidRPr="00A92095">
              <w:rPr>
                <w:sz w:val="22"/>
                <w:szCs w:val="22"/>
              </w:rPr>
              <w:t xml:space="preserve"> педагогів для організації безпечного освітнього простору в ЗДО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414767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left"/>
              <w:rPr>
                <w:sz w:val="22"/>
                <w:szCs w:val="22"/>
              </w:rPr>
            </w:pPr>
            <w:proofErr w:type="spellStart"/>
            <w:r w:rsidRPr="00A92095">
              <w:rPr>
                <w:sz w:val="22"/>
                <w:szCs w:val="22"/>
              </w:rPr>
              <w:t>Большукіна</w:t>
            </w:r>
            <w:proofErr w:type="spellEnd"/>
            <w:r w:rsidRPr="00A92095">
              <w:rPr>
                <w:sz w:val="22"/>
                <w:szCs w:val="22"/>
              </w:rPr>
              <w:t xml:space="preserve"> А.В., доцент кафедри,  </w:t>
            </w:r>
          </w:p>
          <w:p w:rsidR="008F522E" w:rsidRPr="00A92095" w:rsidRDefault="008F522E">
            <w:pPr>
              <w:jc w:val="left"/>
              <w:rPr>
                <w:sz w:val="22"/>
                <w:szCs w:val="22"/>
              </w:rPr>
            </w:pPr>
            <w:proofErr w:type="spellStart"/>
            <w:r w:rsidRPr="00A92095">
              <w:rPr>
                <w:sz w:val="22"/>
                <w:szCs w:val="22"/>
              </w:rPr>
              <w:t>канд</w:t>
            </w:r>
            <w:proofErr w:type="spellEnd"/>
            <w:r w:rsidRPr="00A92095">
              <w:rPr>
                <w:sz w:val="22"/>
                <w:szCs w:val="22"/>
              </w:rPr>
              <w:t>. пед. наук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05.06.2026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11.30-13.00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 xml:space="preserve">Розвиток професійних </w:t>
            </w:r>
            <w:proofErr w:type="spellStart"/>
            <w:r w:rsidRPr="00A92095">
              <w:rPr>
                <w:sz w:val="22"/>
                <w:szCs w:val="22"/>
              </w:rPr>
              <w:t>компетентностей</w:t>
            </w:r>
            <w:proofErr w:type="spellEnd"/>
            <w:r w:rsidRPr="00A92095">
              <w:rPr>
                <w:sz w:val="22"/>
                <w:szCs w:val="22"/>
              </w:rPr>
              <w:t xml:space="preserve"> педагогів для організації безпечного освітнього простору в ЗДО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left"/>
              <w:rPr>
                <w:sz w:val="22"/>
                <w:szCs w:val="22"/>
              </w:rPr>
            </w:pPr>
            <w:proofErr w:type="spellStart"/>
            <w:r w:rsidRPr="00A92095">
              <w:rPr>
                <w:sz w:val="22"/>
                <w:szCs w:val="22"/>
              </w:rPr>
              <w:t>Большукіна</w:t>
            </w:r>
            <w:proofErr w:type="spellEnd"/>
            <w:r w:rsidRPr="00A92095">
              <w:rPr>
                <w:sz w:val="22"/>
                <w:szCs w:val="22"/>
              </w:rPr>
              <w:t xml:space="preserve"> А.В., доцент кафедри,  </w:t>
            </w:r>
          </w:p>
          <w:p w:rsidR="008F522E" w:rsidRPr="00A92095" w:rsidRDefault="008F522E">
            <w:pPr>
              <w:jc w:val="left"/>
              <w:rPr>
                <w:sz w:val="22"/>
                <w:szCs w:val="22"/>
              </w:rPr>
            </w:pPr>
            <w:proofErr w:type="spellStart"/>
            <w:r w:rsidRPr="00A92095">
              <w:rPr>
                <w:sz w:val="22"/>
                <w:szCs w:val="22"/>
              </w:rPr>
              <w:t>канд</w:t>
            </w:r>
            <w:proofErr w:type="spellEnd"/>
            <w:r w:rsidRPr="00A92095">
              <w:rPr>
                <w:sz w:val="22"/>
                <w:szCs w:val="22"/>
              </w:rPr>
              <w:t>. пед. наук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05.06.2026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15.15-16.45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Інформаційний компонент безпечного освітнього простору в ЗДО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left"/>
              <w:rPr>
                <w:sz w:val="22"/>
                <w:szCs w:val="22"/>
              </w:rPr>
            </w:pPr>
            <w:proofErr w:type="spellStart"/>
            <w:r w:rsidRPr="00A92095">
              <w:rPr>
                <w:sz w:val="22"/>
                <w:szCs w:val="22"/>
              </w:rPr>
              <w:t>Коченгіна</w:t>
            </w:r>
            <w:proofErr w:type="spellEnd"/>
            <w:r w:rsidRPr="00A92095">
              <w:rPr>
                <w:sz w:val="22"/>
                <w:szCs w:val="22"/>
              </w:rPr>
              <w:t xml:space="preserve"> М.В., завідувач кафедри,  </w:t>
            </w:r>
            <w:proofErr w:type="spellStart"/>
            <w:r w:rsidRPr="00A92095">
              <w:rPr>
                <w:sz w:val="22"/>
                <w:szCs w:val="22"/>
              </w:rPr>
              <w:t>канд</w:t>
            </w:r>
            <w:proofErr w:type="spellEnd"/>
            <w:r w:rsidRPr="00A92095">
              <w:rPr>
                <w:sz w:val="22"/>
                <w:szCs w:val="22"/>
              </w:rPr>
              <w:t>. пед.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08.06.2026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15.15-16.45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Нові підходи до саморегуляції педагога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 xml:space="preserve">Коваль О.А., </w:t>
            </w:r>
          </w:p>
          <w:p w:rsidR="008F522E" w:rsidRPr="00A92095" w:rsidRDefault="008F522E">
            <w:pPr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ст. викладач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08.06.2026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17.00- 18.30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Проведення атестації педагогічних працівників ЗДО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Прощай М.В., викладач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09.06.2026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18.00- 19.30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rPr>
                <w:sz w:val="22"/>
                <w:szCs w:val="22"/>
              </w:rPr>
            </w:pPr>
            <w:proofErr w:type="spellStart"/>
            <w:r w:rsidRPr="00A92095">
              <w:rPr>
                <w:sz w:val="22"/>
                <w:szCs w:val="22"/>
              </w:rPr>
              <w:t>Сейфгардінг</w:t>
            </w:r>
            <w:proofErr w:type="spellEnd"/>
            <w:r w:rsidRPr="00A92095">
              <w:rPr>
                <w:sz w:val="22"/>
                <w:szCs w:val="22"/>
              </w:rPr>
              <w:t xml:space="preserve"> в освітньому просторі ЗДО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 xml:space="preserve">Остапенко А.С., професор </w:t>
            </w:r>
            <w:r w:rsidRPr="00A92095">
              <w:rPr>
                <w:sz w:val="22"/>
                <w:szCs w:val="22"/>
              </w:rPr>
              <w:lastRenderedPageBreak/>
              <w:t xml:space="preserve">кафедри,  </w:t>
            </w:r>
            <w:proofErr w:type="spellStart"/>
            <w:r w:rsidRPr="00A92095">
              <w:rPr>
                <w:sz w:val="22"/>
                <w:szCs w:val="22"/>
              </w:rPr>
              <w:t>канд</w:t>
            </w:r>
            <w:proofErr w:type="spellEnd"/>
            <w:r w:rsidRPr="00A92095">
              <w:rPr>
                <w:sz w:val="22"/>
                <w:szCs w:val="22"/>
              </w:rPr>
              <w:t>. пед. наук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10.06.2026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17.00- 18.30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Нормативне забезпечення освітнього процесу в ЗДО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Капустіна Н.О., викладач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11.06.2026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11.30-13.00</w:t>
            </w:r>
          </w:p>
          <w:p w:rsidR="008F522E" w:rsidRPr="00A92095" w:rsidRDefault="008F522E">
            <w:pPr>
              <w:rPr>
                <w:sz w:val="22"/>
                <w:szCs w:val="22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Шляхи підвищення культури педагогічного спілкування вихователя ЗДО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left"/>
              <w:rPr>
                <w:sz w:val="22"/>
                <w:szCs w:val="22"/>
              </w:rPr>
            </w:pPr>
            <w:proofErr w:type="spellStart"/>
            <w:r w:rsidRPr="00A92095">
              <w:rPr>
                <w:sz w:val="22"/>
                <w:szCs w:val="22"/>
              </w:rPr>
              <w:t>Сосницька</w:t>
            </w:r>
            <w:proofErr w:type="spellEnd"/>
            <w:r w:rsidRPr="00A92095">
              <w:rPr>
                <w:sz w:val="22"/>
                <w:szCs w:val="22"/>
              </w:rPr>
              <w:t xml:space="preserve"> Н.П., ст. викладач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11.06.2026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17.00- 18.30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A92095">
              <w:rPr>
                <w:color w:val="000000"/>
                <w:sz w:val="22"/>
                <w:szCs w:val="22"/>
              </w:rPr>
              <w:t>Цифрові освітні ресурси в діяльності вихователя закладу дошкільної освіти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A9209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Папернова Т.В., викладач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12.06.2026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11.30-13.00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shd w:val="clear" w:color="auto" w:fill="FFFFFF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Використання захопливих історій для формування безпечної поведінки дошкільників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left"/>
              <w:rPr>
                <w:sz w:val="22"/>
                <w:szCs w:val="22"/>
              </w:rPr>
            </w:pPr>
            <w:proofErr w:type="spellStart"/>
            <w:r w:rsidRPr="00A92095">
              <w:rPr>
                <w:sz w:val="22"/>
                <w:szCs w:val="22"/>
              </w:rPr>
              <w:t>Сосницька</w:t>
            </w:r>
            <w:proofErr w:type="spellEnd"/>
            <w:r w:rsidRPr="00A92095">
              <w:rPr>
                <w:sz w:val="22"/>
                <w:szCs w:val="22"/>
              </w:rPr>
              <w:t xml:space="preserve"> Н.П., ст. викладач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12.06.2026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17.00- 18.30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Планування освітнього процесу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Капустіна Н.О., викладач</w:t>
            </w:r>
          </w:p>
        </w:tc>
      </w:tr>
      <w:tr w:rsidR="008F522E" w:rsidRPr="00A92095" w:rsidTr="008F522E">
        <w:trPr>
          <w:trHeight w:val="1670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15.06.2026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11.30-13.00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Анкетування батьків як метод отримання інформації для підвищення якості освітнього процесу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>
            <w:pPr>
              <w:shd w:val="clear" w:color="auto" w:fill="FFFFFF"/>
              <w:jc w:val="left"/>
              <w:rPr>
                <w:sz w:val="22"/>
                <w:szCs w:val="22"/>
              </w:rPr>
            </w:pPr>
            <w:proofErr w:type="spellStart"/>
            <w:r w:rsidRPr="00A92095">
              <w:rPr>
                <w:sz w:val="22"/>
                <w:szCs w:val="22"/>
              </w:rPr>
              <w:t>Сосницька</w:t>
            </w:r>
            <w:proofErr w:type="spellEnd"/>
            <w:r w:rsidRPr="00A92095">
              <w:rPr>
                <w:sz w:val="22"/>
                <w:szCs w:val="22"/>
              </w:rPr>
              <w:t xml:space="preserve"> Н.П., ст. викладач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15.06.2026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17.00- 18.30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Соціально-громадянська компетентність як умова успішної соціалізації дошкільників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414767" w:rsidRDefault="00414767" w:rsidP="00E17F90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proofErr w:type="spellStart"/>
            <w:r w:rsidRPr="00A92095">
              <w:rPr>
                <w:sz w:val="22"/>
                <w:szCs w:val="22"/>
              </w:rPr>
              <w:t>Горбенко</w:t>
            </w:r>
            <w:proofErr w:type="spellEnd"/>
            <w:r w:rsidRPr="00A92095">
              <w:rPr>
                <w:sz w:val="22"/>
                <w:szCs w:val="22"/>
              </w:rPr>
              <w:t xml:space="preserve"> Т.І., </w:t>
            </w:r>
          </w:p>
          <w:p w:rsidR="008F522E" w:rsidRPr="00A92095" w:rsidRDefault="008F522E" w:rsidP="00E17F90">
            <w:pPr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викладач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16.06.2026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15.15-16.45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Інформаційний компонент безпечного освітнього простору в ЗДО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shd w:val="clear" w:color="auto" w:fill="FFFFFF"/>
              <w:jc w:val="left"/>
              <w:rPr>
                <w:sz w:val="22"/>
                <w:szCs w:val="22"/>
              </w:rPr>
            </w:pPr>
            <w:proofErr w:type="spellStart"/>
            <w:r w:rsidRPr="00A92095">
              <w:rPr>
                <w:sz w:val="22"/>
                <w:szCs w:val="22"/>
              </w:rPr>
              <w:t>Коченгіна</w:t>
            </w:r>
            <w:proofErr w:type="spellEnd"/>
            <w:r w:rsidRPr="00A92095">
              <w:rPr>
                <w:sz w:val="22"/>
                <w:szCs w:val="22"/>
              </w:rPr>
              <w:t xml:space="preserve"> М.В., завідувач кафедри,  </w:t>
            </w:r>
            <w:proofErr w:type="spellStart"/>
            <w:r w:rsidRPr="00A92095">
              <w:rPr>
                <w:sz w:val="22"/>
                <w:szCs w:val="22"/>
              </w:rPr>
              <w:t>канд</w:t>
            </w:r>
            <w:proofErr w:type="spellEnd"/>
            <w:r w:rsidRPr="00A92095">
              <w:rPr>
                <w:sz w:val="22"/>
                <w:szCs w:val="22"/>
              </w:rPr>
              <w:t>. пед.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16.06.2026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17.00- 18.30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Вимоги та особливості проведення сучасного заняття в ЗДО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Капустіна Н.О., викладач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17.06.2026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11.30-13.00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 xml:space="preserve">Успішні практики організації безпечного освітнього простору в ЗДО України. Травма-інформована педагогіка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jc w:val="left"/>
              <w:rPr>
                <w:sz w:val="22"/>
                <w:szCs w:val="22"/>
              </w:rPr>
            </w:pPr>
            <w:proofErr w:type="spellStart"/>
            <w:r w:rsidRPr="00A92095">
              <w:rPr>
                <w:sz w:val="22"/>
                <w:szCs w:val="22"/>
              </w:rPr>
              <w:t>Большукіна</w:t>
            </w:r>
            <w:proofErr w:type="spellEnd"/>
            <w:r w:rsidRPr="00A92095">
              <w:rPr>
                <w:sz w:val="22"/>
                <w:szCs w:val="22"/>
              </w:rPr>
              <w:t xml:space="preserve"> А.В., доцент кафедри,  </w:t>
            </w:r>
          </w:p>
          <w:p w:rsidR="008F522E" w:rsidRPr="00A92095" w:rsidRDefault="008F522E" w:rsidP="00E17F90">
            <w:pPr>
              <w:jc w:val="left"/>
              <w:rPr>
                <w:sz w:val="22"/>
                <w:szCs w:val="22"/>
              </w:rPr>
            </w:pPr>
            <w:proofErr w:type="spellStart"/>
            <w:r w:rsidRPr="00A92095">
              <w:rPr>
                <w:sz w:val="22"/>
                <w:szCs w:val="22"/>
              </w:rPr>
              <w:t>канд</w:t>
            </w:r>
            <w:proofErr w:type="spellEnd"/>
            <w:r w:rsidRPr="00A92095">
              <w:rPr>
                <w:sz w:val="22"/>
                <w:szCs w:val="22"/>
              </w:rPr>
              <w:t>. пед. наук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17.06.2026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17.00- 18.30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A92095">
              <w:rPr>
                <w:color w:val="000000"/>
                <w:sz w:val="22"/>
                <w:szCs w:val="22"/>
              </w:rPr>
              <w:t>Дитяча гіперактивність: виникнення, розвиток, особливості супроводу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A9209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1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A92095">
              <w:rPr>
                <w:color w:val="000000"/>
                <w:sz w:val="22"/>
                <w:szCs w:val="22"/>
              </w:rPr>
              <w:t>Малихіна</w:t>
            </w:r>
            <w:proofErr w:type="spellEnd"/>
            <w:r w:rsidRPr="00A92095">
              <w:rPr>
                <w:color w:val="000000"/>
                <w:sz w:val="22"/>
                <w:szCs w:val="22"/>
              </w:rPr>
              <w:t xml:space="preserve"> О.Є., викладач, </w:t>
            </w:r>
            <w:proofErr w:type="spellStart"/>
            <w:r w:rsidRPr="00A92095">
              <w:rPr>
                <w:color w:val="000000"/>
                <w:sz w:val="22"/>
                <w:szCs w:val="22"/>
              </w:rPr>
              <w:t>к.психол.н</w:t>
            </w:r>
            <w:proofErr w:type="spellEnd"/>
            <w:r w:rsidRPr="00A92095">
              <w:rPr>
                <w:color w:val="000000"/>
                <w:sz w:val="22"/>
                <w:szCs w:val="22"/>
              </w:rPr>
              <w:t>, доцент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18.06.2026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13.30-15.00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Наступність між ЗДО і початковою школою в дії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 w:rsidRPr="00A92095">
              <w:rPr>
                <w:color w:val="000000"/>
                <w:sz w:val="22"/>
                <w:szCs w:val="22"/>
              </w:rPr>
              <w:t>Гезей</w:t>
            </w:r>
            <w:proofErr w:type="spellEnd"/>
            <w:r w:rsidRPr="00A92095">
              <w:rPr>
                <w:color w:val="000000"/>
                <w:sz w:val="22"/>
                <w:szCs w:val="22"/>
              </w:rPr>
              <w:t xml:space="preserve"> О.М., </w:t>
            </w:r>
          </w:p>
          <w:p w:rsidR="008F522E" w:rsidRPr="00A92095" w:rsidRDefault="008F522E" w:rsidP="00E17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A92095">
              <w:rPr>
                <w:color w:val="000000"/>
                <w:sz w:val="22"/>
                <w:szCs w:val="22"/>
              </w:rPr>
              <w:t>ст. викладач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18.06.2026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17.00- 18.30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Внутрішня система забезпечення якості освіти: роль вихователя у проведенні моніторингових досліджень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jc w:val="left"/>
              <w:rPr>
                <w:sz w:val="22"/>
                <w:szCs w:val="22"/>
                <w:highlight w:val="darkYellow"/>
              </w:rPr>
            </w:pPr>
            <w:r w:rsidRPr="00A92095">
              <w:rPr>
                <w:sz w:val="22"/>
                <w:szCs w:val="22"/>
              </w:rPr>
              <w:t>Капустін І.В., викладач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19.06.2026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13.30-15.00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 xml:space="preserve">Моделювання безпечного освітнього простору в ЗДО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jc w:val="left"/>
              <w:rPr>
                <w:sz w:val="22"/>
                <w:szCs w:val="22"/>
              </w:rPr>
            </w:pPr>
            <w:proofErr w:type="spellStart"/>
            <w:r w:rsidRPr="00A92095">
              <w:rPr>
                <w:sz w:val="22"/>
                <w:szCs w:val="22"/>
              </w:rPr>
              <w:t>Коченгіна</w:t>
            </w:r>
            <w:proofErr w:type="spellEnd"/>
            <w:r w:rsidRPr="00A92095">
              <w:rPr>
                <w:sz w:val="22"/>
                <w:szCs w:val="22"/>
              </w:rPr>
              <w:t xml:space="preserve"> М.В., завідувач кафедри,  </w:t>
            </w:r>
            <w:proofErr w:type="spellStart"/>
            <w:r w:rsidRPr="00A92095">
              <w:rPr>
                <w:sz w:val="22"/>
                <w:szCs w:val="22"/>
              </w:rPr>
              <w:t>канд</w:t>
            </w:r>
            <w:proofErr w:type="spellEnd"/>
            <w:r w:rsidRPr="00A92095">
              <w:rPr>
                <w:sz w:val="22"/>
                <w:szCs w:val="22"/>
              </w:rPr>
              <w:t>. пед.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19.06.2026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17.00- 18.30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Компаративний аналіз особливостей дошкільної освіти в різних країнах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jc w:val="left"/>
              <w:rPr>
                <w:sz w:val="22"/>
                <w:szCs w:val="22"/>
              </w:rPr>
            </w:pPr>
            <w:proofErr w:type="spellStart"/>
            <w:r w:rsidRPr="00A92095">
              <w:rPr>
                <w:sz w:val="22"/>
                <w:szCs w:val="22"/>
              </w:rPr>
              <w:t>Покроєва</w:t>
            </w:r>
            <w:proofErr w:type="spellEnd"/>
            <w:r w:rsidRPr="00A92095">
              <w:rPr>
                <w:sz w:val="22"/>
                <w:szCs w:val="22"/>
              </w:rPr>
              <w:t xml:space="preserve"> Л.Д.,</w:t>
            </w:r>
          </w:p>
          <w:p w:rsidR="008F522E" w:rsidRPr="00A92095" w:rsidRDefault="008F522E" w:rsidP="00E17F90">
            <w:pPr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 xml:space="preserve">професор кафедри, </w:t>
            </w:r>
          </w:p>
          <w:p w:rsidR="008F522E" w:rsidRPr="00A92095" w:rsidRDefault="008F522E" w:rsidP="00E17F90">
            <w:pPr>
              <w:jc w:val="left"/>
              <w:rPr>
                <w:sz w:val="22"/>
                <w:szCs w:val="22"/>
              </w:rPr>
            </w:pPr>
            <w:proofErr w:type="spellStart"/>
            <w:r w:rsidRPr="00A92095">
              <w:rPr>
                <w:sz w:val="22"/>
                <w:szCs w:val="22"/>
              </w:rPr>
              <w:t>канд</w:t>
            </w:r>
            <w:proofErr w:type="spellEnd"/>
            <w:r w:rsidRPr="00A92095">
              <w:rPr>
                <w:sz w:val="22"/>
                <w:szCs w:val="22"/>
              </w:rPr>
              <w:t xml:space="preserve">. пед. наук 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22.06.2026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11.30-13.00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Професійні конкурси для педагогічних працівників ЗДО: підготовка, участь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jc w:val="left"/>
              <w:rPr>
                <w:sz w:val="22"/>
                <w:szCs w:val="22"/>
              </w:rPr>
            </w:pPr>
            <w:proofErr w:type="spellStart"/>
            <w:r w:rsidRPr="00A92095">
              <w:rPr>
                <w:sz w:val="22"/>
                <w:szCs w:val="22"/>
              </w:rPr>
              <w:t>Большукіна</w:t>
            </w:r>
            <w:proofErr w:type="spellEnd"/>
            <w:r w:rsidRPr="00A92095">
              <w:rPr>
                <w:sz w:val="22"/>
                <w:szCs w:val="22"/>
              </w:rPr>
              <w:t xml:space="preserve"> А.В., доцент кафедри, </w:t>
            </w:r>
          </w:p>
          <w:p w:rsidR="008F522E" w:rsidRPr="00A92095" w:rsidRDefault="008F522E" w:rsidP="00E17F90">
            <w:pPr>
              <w:jc w:val="left"/>
              <w:rPr>
                <w:sz w:val="22"/>
                <w:szCs w:val="22"/>
              </w:rPr>
            </w:pPr>
            <w:proofErr w:type="spellStart"/>
            <w:r w:rsidRPr="00A92095">
              <w:rPr>
                <w:sz w:val="22"/>
                <w:szCs w:val="22"/>
              </w:rPr>
              <w:t>канд</w:t>
            </w:r>
            <w:proofErr w:type="spellEnd"/>
            <w:r w:rsidRPr="00A92095">
              <w:rPr>
                <w:sz w:val="22"/>
                <w:szCs w:val="22"/>
              </w:rPr>
              <w:t>. пед. наук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22.06.2026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17.00- 18.30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color w:val="000000"/>
                <w:sz w:val="22"/>
                <w:szCs w:val="22"/>
                <w:highlight w:val="yellow"/>
              </w:rPr>
            </w:pPr>
            <w:r w:rsidRPr="00A92095">
              <w:rPr>
                <w:color w:val="000000"/>
                <w:sz w:val="22"/>
                <w:szCs w:val="22"/>
              </w:rPr>
              <w:t>Травма-чутливі практики – розпізнавання травми та безпечне реагування на неї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jc w:val="center"/>
              <w:rPr>
                <w:color w:val="000000"/>
                <w:sz w:val="22"/>
                <w:szCs w:val="22"/>
              </w:rPr>
            </w:pPr>
            <w:r w:rsidRPr="00A9209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color w:val="000000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1"/>
              <w:jc w:val="left"/>
              <w:rPr>
                <w:color w:val="000000"/>
                <w:sz w:val="22"/>
                <w:szCs w:val="22"/>
              </w:rPr>
            </w:pPr>
            <w:r w:rsidRPr="00A92095">
              <w:rPr>
                <w:color w:val="000000"/>
                <w:sz w:val="22"/>
                <w:szCs w:val="22"/>
              </w:rPr>
              <w:t>Руденко Ю.І.,</w:t>
            </w:r>
          </w:p>
          <w:p w:rsidR="008F522E" w:rsidRPr="00A92095" w:rsidRDefault="008F522E" w:rsidP="00E17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1"/>
              <w:jc w:val="left"/>
              <w:rPr>
                <w:color w:val="000000"/>
                <w:sz w:val="22"/>
                <w:szCs w:val="22"/>
              </w:rPr>
            </w:pPr>
            <w:r w:rsidRPr="00A92095">
              <w:rPr>
                <w:color w:val="000000"/>
                <w:sz w:val="22"/>
                <w:szCs w:val="22"/>
              </w:rPr>
              <w:t>викладач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23.06.2026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11.30-13.00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shd w:val="clear" w:color="auto" w:fill="FFFFFF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Дитяча книга як засіб соціально-емоційного навчання у закладі дошкільної освіти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 xml:space="preserve">Коваль О.А., </w:t>
            </w:r>
          </w:p>
          <w:p w:rsidR="008F522E" w:rsidRPr="00A92095" w:rsidRDefault="008F522E" w:rsidP="00E17F90">
            <w:pPr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ст. викладач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23.06.2026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17.00- 18.30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Основи морально-етичної та професійної етики вихователя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A9209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Клімова С.В., викладач</w:t>
            </w:r>
          </w:p>
        </w:tc>
      </w:tr>
      <w:tr w:rsidR="008F522E" w:rsidRPr="00A92095" w:rsidTr="008F522E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numPr>
                <w:ilvl w:val="0"/>
                <w:numId w:val="1"/>
              </w:num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24.06.2026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11.30-13.00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Конференція з обміну досвідом роботи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22E" w:rsidRPr="00A92095" w:rsidRDefault="008F522E" w:rsidP="00E17F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 xml:space="preserve">Коваль О.А., </w:t>
            </w:r>
          </w:p>
          <w:p w:rsidR="008F522E" w:rsidRPr="00A92095" w:rsidRDefault="008F522E" w:rsidP="00E17F90">
            <w:pPr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ст. викладач</w:t>
            </w:r>
          </w:p>
        </w:tc>
      </w:tr>
      <w:tr w:rsidR="008F522E" w:rsidRPr="00A92095" w:rsidTr="008F522E">
        <w:tc>
          <w:tcPr>
            <w:tcW w:w="5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22E" w:rsidRPr="00A92095" w:rsidRDefault="008F522E" w:rsidP="00E17F90">
            <w:pPr>
              <w:jc w:val="right"/>
              <w:rPr>
                <w:b/>
                <w:bCs/>
                <w:sz w:val="22"/>
                <w:szCs w:val="22"/>
              </w:rPr>
            </w:pPr>
            <w:r w:rsidRPr="00A92095">
              <w:rPr>
                <w:b/>
                <w:bCs/>
                <w:sz w:val="22"/>
                <w:szCs w:val="22"/>
              </w:rPr>
              <w:t>Підсумкові заходи: підсумкове тестування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22E" w:rsidRPr="00A92095" w:rsidRDefault="008F522E" w:rsidP="00E17F9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22E" w:rsidRPr="00A92095" w:rsidRDefault="008F522E" w:rsidP="00E17F9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22E" w:rsidRPr="00A92095" w:rsidRDefault="008F522E" w:rsidP="00E17F9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22E" w:rsidRPr="00A92095" w:rsidRDefault="008F522E" w:rsidP="00E17F90">
            <w:pPr>
              <w:jc w:val="center"/>
              <w:rPr>
                <w:b/>
                <w:bCs/>
                <w:sz w:val="22"/>
                <w:szCs w:val="22"/>
              </w:rPr>
            </w:pPr>
            <w:r w:rsidRPr="00A92095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 xml:space="preserve">Коваль О.А., </w:t>
            </w:r>
          </w:p>
          <w:p w:rsidR="008F522E" w:rsidRPr="00A92095" w:rsidRDefault="008F522E" w:rsidP="00E17F90">
            <w:pPr>
              <w:jc w:val="left"/>
              <w:rPr>
                <w:sz w:val="22"/>
                <w:szCs w:val="22"/>
              </w:rPr>
            </w:pPr>
            <w:r w:rsidRPr="00A92095">
              <w:rPr>
                <w:sz w:val="22"/>
                <w:szCs w:val="22"/>
              </w:rPr>
              <w:t>ст. викладач</w:t>
            </w:r>
          </w:p>
        </w:tc>
      </w:tr>
      <w:tr w:rsidR="008F522E" w:rsidRPr="00A92095" w:rsidTr="008F522E">
        <w:tc>
          <w:tcPr>
            <w:tcW w:w="5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22E" w:rsidRPr="00A92095" w:rsidRDefault="008F522E" w:rsidP="00E17F90">
            <w:pPr>
              <w:jc w:val="right"/>
              <w:rPr>
                <w:b/>
                <w:bCs/>
                <w:sz w:val="22"/>
                <w:szCs w:val="22"/>
              </w:rPr>
            </w:pPr>
            <w:r w:rsidRPr="00A92095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22E" w:rsidRPr="00414767" w:rsidRDefault="008F522E" w:rsidP="00414767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A92095">
              <w:rPr>
                <w:b/>
                <w:bCs/>
                <w:sz w:val="22"/>
                <w:szCs w:val="22"/>
              </w:rPr>
              <w:t>2</w:t>
            </w:r>
            <w:r w:rsidR="00414767">
              <w:rPr>
                <w:b/>
                <w:bCs/>
                <w:sz w:val="22"/>
                <w:szCs w:val="22"/>
                <w:lang w:val="ru-RU"/>
              </w:rPr>
              <w:t>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22E" w:rsidRPr="00414767" w:rsidRDefault="008F522E" w:rsidP="00414767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A92095">
              <w:rPr>
                <w:b/>
                <w:bCs/>
                <w:sz w:val="22"/>
                <w:szCs w:val="22"/>
              </w:rPr>
              <w:t>3</w:t>
            </w:r>
            <w:r w:rsidR="00414767">
              <w:rPr>
                <w:b/>
                <w:bCs/>
                <w:sz w:val="22"/>
                <w:szCs w:val="22"/>
                <w:lang w:val="ru-RU"/>
              </w:rPr>
              <w:t>4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22E" w:rsidRPr="00A92095" w:rsidRDefault="008F522E" w:rsidP="00E17F90">
            <w:pPr>
              <w:jc w:val="center"/>
              <w:rPr>
                <w:b/>
                <w:bCs/>
                <w:sz w:val="22"/>
                <w:szCs w:val="22"/>
              </w:rPr>
            </w:pPr>
            <w:r w:rsidRPr="00A92095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22E" w:rsidRPr="00A92095" w:rsidRDefault="008F522E" w:rsidP="00E17F90">
            <w:pPr>
              <w:jc w:val="center"/>
              <w:rPr>
                <w:b/>
                <w:bCs/>
                <w:sz w:val="22"/>
                <w:szCs w:val="22"/>
              </w:rPr>
            </w:pPr>
            <w:r w:rsidRPr="00A92095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jc w:val="left"/>
              <w:rPr>
                <w:sz w:val="22"/>
                <w:szCs w:val="22"/>
              </w:rPr>
            </w:pPr>
          </w:p>
        </w:tc>
      </w:tr>
      <w:tr w:rsidR="008F522E" w:rsidRPr="00A92095" w:rsidTr="008F522E">
        <w:tc>
          <w:tcPr>
            <w:tcW w:w="5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22E" w:rsidRPr="00A92095" w:rsidRDefault="008F522E" w:rsidP="00E17F90">
            <w:pPr>
              <w:jc w:val="right"/>
              <w:rPr>
                <w:b/>
                <w:bCs/>
                <w:sz w:val="22"/>
                <w:szCs w:val="22"/>
              </w:rPr>
            </w:pPr>
            <w:r w:rsidRPr="00A92095">
              <w:rPr>
                <w:b/>
                <w:bCs/>
                <w:sz w:val="22"/>
                <w:szCs w:val="22"/>
              </w:rPr>
              <w:t>УСЬОГО</w:t>
            </w:r>
          </w:p>
        </w:tc>
        <w:tc>
          <w:tcPr>
            <w:tcW w:w="3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22E" w:rsidRPr="00A92095" w:rsidRDefault="008F522E" w:rsidP="00E17F90">
            <w:pPr>
              <w:jc w:val="center"/>
              <w:rPr>
                <w:b/>
                <w:bCs/>
                <w:sz w:val="22"/>
                <w:szCs w:val="22"/>
              </w:rPr>
            </w:pPr>
            <w:r w:rsidRPr="00A92095">
              <w:rPr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22E" w:rsidRPr="00A92095" w:rsidRDefault="008F522E" w:rsidP="00E17F90">
            <w:pPr>
              <w:jc w:val="left"/>
              <w:rPr>
                <w:sz w:val="22"/>
                <w:szCs w:val="22"/>
              </w:rPr>
            </w:pPr>
          </w:p>
        </w:tc>
      </w:tr>
    </w:tbl>
    <w:p w:rsidR="00E576CF" w:rsidRDefault="00E576CF">
      <w:pPr>
        <w:spacing w:line="312" w:lineRule="auto"/>
        <w:rPr>
          <w:b/>
          <w:bCs/>
          <w:sz w:val="22"/>
          <w:szCs w:val="22"/>
        </w:rPr>
      </w:pPr>
    </w:p>
    <w:p w:rsidR="00E576CF" w:rsidRDefault="00A03054">
      <w:pPr>
        <w:spacing w:line="312" w:lineRule="auto"/>
        <w:ind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Куратор групи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Олена КОВАЛЬ</w:t>
      </w:r>
    </w:p>
    <w:p w:rsidR="00E576CF" w:rsidRDefault="00E576CF">
      <w:pPr>
        <w:ind w:firstLine="709"/>
        <w:rPr>
          <w:b/>
          <w:bCs/>
          <w:sz w:val="24"/>
          <w:szCs w:val="24"/>
        </w:rPr>
      </w:pPr>
    </w:p>
    <w:p w:rsidR="00E576CF" w:rsidRDefault="00E576CF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1" w:name="_GoBack"/>
      <w:bookmarkEnd w:id="1"/>
    </w:p>
    <w:p w:rsidR="00A92095" w:rsidRDefault="00A92095">
      <w:pPr>
        <w:rPr>
          <w:b/>
          <w:bCs/>
          <w:sz w:val="24"/>
          <w:szCs w:val="24"/>
        </w:rPr>
      </w:pPr>
      <w:bookmarkStart w:id="2" w:name="_heading=h.dwp0ybz03dnk" w:colFirst="0" w:colLast="0"/>
      <w:bookmarkEnd w:id="2"/>
      <w:r>
        <w:rPr>
          <w:b/>
          <w:bCs/>
          <w:sz w:val="24"/>
          <w:szCs w:val="24"/>
        </w:rPr>
        <w:br w:type="page"/>
      </w:r>
    </w:p>
    <w:p w:rsidR="00E576CF" w:rsidRDefault="00A03054">
      <w:pPr>
        <w:spacing w:after="200" w:line="276" w:lineRule="auto"/>
        <w:ind w:left="567" w:firstLine="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Відомості про викладачів</w:t>
      </w:r>
    </w:p>
    <w:p w:rsidR="00E576CF" w:rsidRDefault="00A03054">
      <w:pPr>
        <w:shd w:val="clear" w:color="auto" w:fill="FFFFFF"/>
        <w:ind w:left="567" w:firstLine="567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Большукіна</w:t>
      </w:r>
      <w:proofErr w:type="spellEnd"/>
      <w:r>
        <w:rPr>
          <w:b/>
          <w:bCs/>
          <w:sz w:val="24"/>
          <w:szCs w:val="24"/>
        </w:rPr>
        <w:t xml:space="preserve"> Аліна </w:t>
      </w:r>
      <w:proofErr w:type="spellStart"/>
      <w:r>
        <w:rPr>
          <w:b/>
          <w:bCs/>
          <w:sz w:val="24"/>
          <w:szCs w:val="24"/>
        </w:rPr>
        <w:t>Вячеславівна</w:t>
      </w:r>
      <w:proofErr w:type="spellEnd"/>
      <w:r>
        <w:rPr>
          <w:b/>
          <w:bCs/>
          <w:sz w:val="24"/>
          <w:szCs w:val="24"/>
        </w:rPr>
        <w:t>,</w:t>
      </w:r>
      <w:r>
        <w:rPr>
          <w:sz w:val="24"/>
          <w:szCs w:val="24"/>
        </w:rPr>
        <w:t xml:space="preserve"> доцент кафедри методики дошкільної та початкової освіти, кандидат педагогічних наук, тренер НУШ, регіональний координатор-тренер інноваційного освітнього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всеукраїнського рівня за темою «Розроблення і впровадження навчально-методичного забезпечення для закладів загальної середньої освіти в умовах реалізації Державного стандарту базової середньої освіти». </w:t>
      </w:r>
    </w:p>
    <w:p w:rsidR="00E576CF" w:rsidRDefault="00A03054">
      <w:pPr>
        <w:shd w:val="clear" w:color="auto" w:fill="FFFFFF"/>
        <w:ind w:left="567" w:firstLine="567"/>
        <w:rPr>
          <w:sz w:val="24"/>
          <w:szCs w:val="24"/>
        </w:rPr>
      </w:pPr>
      <w:r>
        <w:rPr>
          <w:b/>
          <w:bCs/>
          <w:sz w:val="24"/>
          <w:szCs w:val="24"/>
        </w:rPr>
        <w:t>Василенко Юлія Миколаївна,</w:t>
      </w:r>
      <w:r>
        <w:rPr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освіти; магістр математики, тренер НУШ, супервізор.</w:t>
      </w:r>
    </w:p>
    <w:p w:rsidR="00E576CF" w:rsidRDefault="00A03054">
      <w:pPr>
        <w:shd w:val="clear" w:color="auto" w:fill="FFFFFF"/>
        <w:ind w:left="567" w:firstLine="567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Капустін Ігор </w:t>
      </w:r>
      <w:proofErr w:type="spellStart"/>
      <w:r>
        <w:rPr>
          <w:b/>
          <w:bCs/>
          <w:sz w:val="24"/>
          <w:szCs w:val="24"/>
        </w:rPr>
        <w:t>Вячеславович</w:t>
      </w:r>
      <w:proofErr w:type="spellEnd"/>
      <w:r>
        <w:rPr>
          <w:b/>
          <w:bCs/>
          <w:sz w:val="24"/>
          <w:szCs w:val="24"/>
        </w:rPr>
        <w:t xml:space="preserve">, </w:t>
      </w:r>
      <w:r>
        <w:rPr>
          <w:sz w:val="24"/>
          <w:szCs w:val="24"/>
          <w:highlight w:val="white"/>
        </w:rPr>
        <w:t>викладач кафедри освітнього менеджменту та виховання, завідувач центру моніторингу якості освіти, магістр, тренер НУШ</w:t>
      </w:r>
    </w:p>
    <w:p w:rsidR="00E576CF" w:rsidRDefault="00A03054">
      <w:pPr>
        <w:shd w:val="clear" w:color="auto" w:fill="FFFFFF"/>
        <w:ind w:left="567" w:firstLine="567"/>
        <w:rPr>
          <w:sz w:val="24"/>
          <w:szCs w:val="24"/>
        </w:rPr>
      </w:pPr>
      <w:bookmarkStart w:id="3" w:name="_heading=h.q5s7zzptifka" w:colFirst="0" w:colLast="0"/>
      <w:bookmarkEnd w:id="3"/>
      <w:r>
        <w:rPr>
          <w:b/>
          <w:bCs/>
          <w:sz w:val="24"/>
          <w:szCs w:val="24"/>
        </w:rPr>
        <w:t>Капустіна Наталія Олександрівна,</w:t>
      </w:r>
      <w:r>
        <w:rPr>
          <w:sz w:val="24"/>
          <w:szCs w:val="24"/>
        </w:rPr>
        <w:t xml:space="preserve"> викладач кафедри методики дошкільної та початкової освіти, методист Центру виховання та розвитку особистості, магістр педагогіки вищої школи, тренер сумісного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Children</w:t>
      </w:r>
      <w:proofErr w:type="spellEnd"/>
      <w:r>
        <w:rPr>
          <w:sz w:val="24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України», тренер за програмою «Психолого-педагогічна підтримка дітей, батьків та педагогів в умовах надзвичайної ситуації», регіональний тренер експерт з питань науково-методичного супроводу забезпечення якості освіти у закладах освіти, тренер тренерів для роботи за системою «Система освіти і піклування за дітей раннього та дошкільного віку </w:t>
      </w:r>
      <w:proofErr w:type="spellStart"/>
      <w:r>
        <w:rPr>
          <w:sz w:val="24"/>
          <w:szCs w:val="24"/>
        </w:rPr>
        <w:t>Mr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Leader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Education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Care</w:t>
      </w:r>
      <w:proofErr w:type="spellEnd"/>
      <w:r>
        <w:rPr>
          <w:sz w:val="24"/>
          <w:szCs w:val="24"/>
        </w:rPr>
        <w:t>», тренер-експерт з методичного супроводу закладів дошкільної освіти, які впроваджують програму та навчально-методичний комплект «Впевнений старт».</w:t>
      </w:r>
    </w:p>
    <w:p w:rsidR="00E576CF" w:rsidRDefault="00A03054">
      <w:pPr>
        <w:shd w:val="clear" w:color="auto" w:fill="FFFFFF"/>
        <w:ind w:left="567" w:firstLine="567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Коваль Олена </w:t>
      </w:r>
      <w:proofErr w:type="spellStart"/>
      <w:r>
        <w:rPr>
          <w:b/>
          <w:bCs/>
          <w:sz w:val="24"/>
          <w:szCs w:val="24"/>
        </w:rPr>
        <w:t>Амер’янівна</w:t>
      </w:r>
      <w:proofErr w:type="spellEnd"/>
      <w:r>
        <w:rPr>
          <w:b/>
          <w:bCs/>
          <w:sz w:val="24"/>
          <w:szCs w:val="24"/>
        </w:rPr>
        <w:t>,</w:t>
      </w:r>
      <w:r>
        <w:rPr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sz w:val="24"/>
          <w:szCs w:val="24"/>
        </w:rPr>
        <w:t>супервізії</w:t>
      </w:r>
      <w:proofErr w:type="spellEnd"/>
      <w:r>
        <w:rPr>
          <w:sz w:val="24"/>
          <w:szCs w:val="24"/>
        </w:rPr>
        <w:t xml:space="preserve">, тренер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LEGO </w:t>
      </w:r>
      <w:proofErr w:type="spellStart"/>
      <w:r>
        <w:rPr>
          <w:sz w:val="24"/>
          <w:szCs w:val="24"/>
        </w:rPr>
        <w:t>Foundation</w:t>
      </w:r>
      <w:proofErr w:type="spellEnd"/>
      <w:r>
        <w:rPr>
          <w:sz w:val="24"/>
          <w:szCs w:val="24"/>
        </w:rPr>
        <w:t>, тренер за програмою «Психосоціальна підтримка вчителів і дітей в умовах війни», тренер за програмою СЕН «Зерна»: розвиток соціально-емоційних навичок та підтримка благополуччя дітей і педагогів.</w:t>
      </w:r>
    </w:p>
    <w:p w:rsidR="00E576CF" w:rsidRDefault="00A03054">
      <w:pPr>
        <w:shd w:val="clear" w:color="auto" w:fill="FFFFFF"/>
        <w:ind w:left="567" w:firstLine="567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Коченгіна</w:t>
      </w:r>
      <w:proofErr w:type="spellEnd"/>
      <w:r>
        <w:rPr>
          <w:b/>
          <w:bCs/>
          <w:sz w:val="24"/>
          <w:szCs w:val="24"/>
        </w:rPr>
        <w:t xml:space="preserve"> Маріанна Вікторівна,</w:t>
      </w:r>
      <w:r>
        <w:rPr>
          <w:sz w:val="24"/>
          <w:szCs w:val="24"/>
        </w:rPr>
        <w:t xml:space="preserve"> завідувач кафедри методики дошкільної та початкової освіти, кандидат педагогічних наук, тренер-педагог НУШ, тренер-супервізор.</w:t>
      </w:r>
    </w:p>
    <w:p w:rsidR="00E576CF" w:rsidRDefault="00A03054">
      <w:pPr>
        <w:pBdr>
          <w:top w:val="nil"/>
          <w:left w:val="nil"/>
          <w:bottom w:val="nil"/>
          <w:right w:val="nil"/>
          <w:between w:val="nil"/>
        </w:pBdr>
        <w:ind w:left="567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Лебедєва Вікторія Вікторівна,</w:t>
      </w:r>
      <w:r>
        <w:rPr>
          <w:color w:val="000000"/>
          <w:sz w:val="24"/>
          <w:szCs w:val="24"/>
        </w:rPr>
        <w:t xml:space="preserve"> викладач кафедри методики дошкільної та початкової освіти; кандидат педагогічних наук, доцент кафедри технологій дистанційного навчання та цифрової дидактики в дошкільній освіті ХНПУ імені Г.С. Сковороди.</w:t>
      </w:r>
    </w:p>
    <w:p w:rsidR="00E576CF" w:rsidRDefault="00A03054">
      <w:pPr>
        <w:pBdr>
          <w:top w:val="nil"/>
          <w:left w:val="nil"/>
          <w:bottom w:val="nil"/>
          <w:right w:val="nil"/>
          <w:between w:val="nil"/>
        </w:pBdr>
        <w:ind w:left="567" w:firstLine="567"/>
        <w:rPr>
          <w:color w:val="000000"/>
          <w:sz w:val="24"/>
          <w:szCs w:val="24"/>
        </w:rPr>
      </w:pPr>
      <w:bookmarkStart w:id="4" w:name="_heading=h.h9gzqp4w4s7j" w:colFirst="0" w:colLast="0"/>
      <w:bookmarkEnd w:id="4"/>
      <w:proofErr w:type="spellStart"/>
      <w:r>
        <w:rPr>
          <w:b/>
          <w:bCs/>
          <w:color w:val="000000"/>
          <w:sz w:val="24"/>
          <w:szCs w:val="24"/>
        </w:rPr>
        <w:t>Малихіна</w:t>
      </w:r>
      <w:proofErr w:type="spellEnd"/>
      <w:r>
        <w:rPr>
          <w:b/>
          <w:bCs/>
          <w:color w:val="000000"/>
          <w:sz w:val="24"/>
          <w:szCs w:val="24"/>
        </w:rPr>
        <w:t xml:space="preserve"> Олена Євгенівна,</w:t>
      </w:r>
      <w:r>
        <w:rPr>
          <w:color w:val="000000"/>
          <w:sz w:val="24"/>
          <w:szCs w:val="24"/>
        </w:rPr>
        <w:t xml:space="preserve"> викладач кафедри методики дошкільної та початкової освіти, кандидат психологічних наук, доцент кафедри психологічної і педагогічної антропології ХНПУ імені Г.С. Сковороди.</w:t>
      </w:r>
    </w:p>
    <w:p w:rsidR="00E576CF" w:rsidRDefault="00A03054">
      <w:pPr>
        <w:shd w:val="clear" w:color="auto" w:fill="FFFFFF"/>
        <w:ind w:left="567" w:firstLine="567"/>
        <w:rPr>
          <w:sz w:val="24"/>
          <w:szCs w:val="24"/>
        </w:rPr>
      </w:pPr>
      <w:r>
        <w:rPr>
          <w:b/>
          <w:bCs/>
          <w:sz w:val="24"/>
          <w:szCs w:val="24"/>
        </w:rPr>
        <w:t>Остапенко Алла Сергіївна,</w:t>
      </w:r>
      <w:r>
        <w:rPr>
          <w:sz w:val="24"/>
          <w:szCs w:val="24"/>
        </w:rPr>
        <w:t xml:space="preserve"> професор кафедри методики дошкільної та початкової освіти; проректор з науково-методичної роботи, </w:t>
      </w:r>
      <w:proofErr w:type="spellStart"/>
      <w:r>
        <w:rPr>
          <w:sz w:val="24"/>
          <w:szCs w:val="24"/>
        </w:rPr>
        <w:t>к.пед.н</w:t>
      </w:r>
      <w:proofErr w:type="spellEnd"/>
      <w:r>
        <w:rPr>
          <w:sz w:val="24"/>
          <w:szCs w:val="24"/>
        </w:rPr>
        <w:t xml:space="preserve">., тренер НУШ, регіональний тренер Всеукраїнського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«Освіта для сталого розвитку», тренер-супервізор.</w:t>
      </w:r>
    </w:p>
    <w:p w:rsidR="00E576CF" w:rsidRDefault="00A03054">
      <w:pPr>
        <w:shd w:val="clear" w:color="auto" w:fill="FFFFFF"/>
        <w:ind w:left="567" w:firstLine="567"/>
        <w:rPr>
          <w:sz w:val="24"/>
          <w:szCs w:val="24"/>
        </w:rPr>
      </w:pPr>
      <w:r>
        <w:rPr>
          <w:b/>
          <w:bCs/>
          <w:sz w:val="24"/>
          <w:szCs w:val="24"/>
        </w:rPr>
        <w:t>Папернова Тетяна Валеріївна,</w:t>
      </w:r>
      <w:r>
        <w:rPr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освіти; магістр педагогіки вищої школи, завідувач навчального відділу, тренер-педагог НУШ. </w:t>
      </w:r>
    </w:p>
    <w:p w:rsidR="00E576CF" w:rsidRDefault="00A03054">
      <w:pPr>
        <w:pBdr>
          <w:top w:val="nil"/>
          <w:left w:val="nil"/>
          <w:bottom w:val="nil"/>
          <w:right w:val="nil"/>
          <w:between w:val="nil"/>
        </w:pBdr>
        <w:ind w:left="567" w:firstLine="567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Покроєва</w:t>
      </w:r>
      <w:proofErr w:type="spellEnd"/>
      <w:r>
        <w:rPr>
          <w:b/>
          <w:bCs/>
          <w:color w:val="000000"/>
          <w:sz w:val="24"/>
          <w:szCs w:val="24"/>
        </w:rPr>
        <w:t xml:space="preserve"> Любов Денисівна,</w:t>
      </w:r>
      <w:r>
        <w:rPr>
          <w:color w:val="000000"/>
          <w:sz w:val="24"/>
          <w:szCs w:val="24"/>
        </w:rPr>
        <w:t xml:space="preserve"> професор кафедри методики дошкільної та початкової освіти, ректор КВНЗ «Харківська академія неперервної освіти», доктор філософії., доцент, Заслужений працівник освіти України, тренер НУШ, головний редактор науково-методичного журналу «Джерело педагогічних інновацій».</w:t>
      </w:r>
    </w:p>
    <w:p w:rsidR="00E576CF" w:rsidRDefault="00A03054">
      <w:pPr>
        <w:pBdr>
          <w:top w:val="nil"/>
          <w:left w:val="nil"/>
          <w:bottom w:val="nil"/>
          <w:right w:val="nil"/>
          <w:between w:val="nil"/>
        </w:pBdr>
        <w:ind w:left="567"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Прощай Марія Вікторівна,</w:t>
      </w:r>
      <w:r>
        <w:rPr>
          <w:color w:val="000000"/>
          <w:sz w:val="24"/>
          <w:szCs w:val="24"/>
        </w:rPr>
        <w:t xml:space="preserve"> викладач </w:t>
      </w:r>
      <w:proofErr w:type="spellStart"/>
      <w:r>
        <w:rPr>
          <w:color w:val="000000"/>
          <w:sz w:val="24"/>
          <w:szCs w:val="24"/>
        </w:rPr>
        <w:t>катедри</w:t>
      </w:r>
      <w:proofErr w:type="spellEnd"/>
      <w:r>
        <w:rPr>
          <w:color w:val="000000"/>
          <w:sz w:val="24"/>
          <w:szCs w:val="24"/>
        </w:rPr>
        <w:t xml:space="preserve"> освітнього менеджменту та виховання, методист Центру менеджменту та інноваційного розвитку освіти, магістр педагогіки вищої школи.</w:t>
      </w:r>
    </w:p>
    <w:p w:rsidR="00E576CF" w:rsidRDefault="00A03054">
      <w:pPr>
        <w:shd w:val="clear" w:color="auto" w:fill="FFFFFF"/>
        <w:ind w:left="567" w:firstLine="567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Сосницька</w:t>
      </w:r>
      <w:proofErr w:type="spellEnd"/>
      <w:r>
        <w:rPr>
          <w:b/>
          <w:bCs/>
          <w:sz w:val="24"/>
          <w:szCs w:val="24"/>
        </w:rPr>
        <w:t xml:space="preserve"> Надія Петрівна, </w:t>
      </w:r>
      <w:r>
        <w:rPr>
          <w:sz w:val="24"/>
          <w:szCs w:val="24"/>
        </w:rPr>
        <w:t>старший викладач секції «Нова українська школа» кафедри методики дошкільної та початкової освіти, магістр педагогіки вищої школи, тренер-педагог НУШ, експерт-супервізор,  нагороджена нагрудним знаком «Відмінник освіти».</w:t>
      </w:r>
    </w:p>
    <w:sectPr w:rsidR="00E576CF" w:rsidSect="008F522E">
      <w:pgSz w:w="11906" w:h="16838"/>
      <w:pgMar w:top="962" w:right="424" w:bottom="568" w:left="567" w:header="0" w:footer="0" w:gutter="0"/>
      <w:pgNumType w:start="1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FA65FA25-D8D0-4F15-A8B4-CAA4E962484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A8589E32-8C9A-43AA-858E-8B9F2ACFF2D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8B84B0A-BCD1-44EA-8489-49485E8FA4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44414"/>
    <w:multiLevelType w:val="multilevel"/>
    <w:tmpl w:val="E2BA7C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6CF"/>
    <w:rsid w:val="00414767"/>
    <w:rsid w:val="008A1181"/>
    <w:rsid w:val="008F522E"/>
    <w:rsid w:val="00A03054"/>
    <w:rsid w:val="00A92095"/>
    <w:rsid w:val="00E17F90"/>
    <w:rsid w:val="00E57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F4FA36-26D4-471F-B777-9F2F48008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oAfej8YdihPld2bno38UUb8W9Q==">CgMxLjAyDmgueGY1bXRka256eGN1Mg5oLmIzdzh3YWl3cGJtZDIOaC5kd3AweWJ6MDNkbmsyDmgucTVzN3p6cHRpZmthMg5oLmg5Z3pxcDR3NHM3ajgAciExSHRCcjhITmNmckh4TXFNZVItVzg5VVROR2ltNXIweUE=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5245</Words>
  <Characters>2990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Тетяна Папернова</cp:lastModifiedBy>
  <cp:revision>7</cp:revision>
  <dcterms:created xsi:type="dcterms:W3CDTF">2026-05-27T12:48:00Z</dcterms:created>
  <dcterms:modified xsi:type="dcterms:W3CDTF">2026-05-29T05:50:00Z</dcterms:modified>
</cp:coreProperties>
</file>