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1410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2BD90097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3EF86052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5993FDDB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D7EB31F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0AA69B5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4A5F622" w14:textId="5DAA9C7E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 xml:space="preserve">української мови і літератури </w:t>
      </w:r>
      <w:r w:rsidR="00AA2912" w:rsidRPr="00AA2912">
        <w:rPr>
          <w:b/>
          <w:bCs/>
          <w:sz w:val="24"/>
          <w:szCs w:val="24"/>
        </w:rPr>
        <w:t xml:space="preserve">закладів загальної середньої освіти </w:t>
      </w:r>
      <w:r w:rsidRPr="00AA2912">
        <w:rPr>
          <w:b/>
          <w:bCs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2DE044BA" w14:textId="689DB9AD" w:rsidR="004B6F4E" w:rsidRDefault="00862B2E" w:rsidP="004B6F4E">
      <w:pPr>
        <w:jc w:val="center"/>
        <w:rPr>
          <w:b/>
          <w:bCs/>
          <w:i/>
          <w:iCs/>
          <w:sz w:val="26"/>
          <w:szCs w:val="26"/>
        </w:rPr>
      </w:pPr>
      <w:r w:rsidRPr="007F1205">
        <w:rPr>
          <w:b/>
          <w:bCs/>
          <w:i/>
          <w:iCs/>
          <w:sz w:val="26"/>
          <w:szCs w:val="26"/>
        </w:rPr>
        <w:t>«</w:t>
      </w:r>
      <w:r w:rsidR="00AA2912" w:rsidRPr="007F1205">
        <w:rPr>
          <w:b/>
          <w:bCs/>
          <w:i/>
          <w:iCs/>
          <w:sz w:val="26"/>
          <w:szCs w:val="26"/>
        </w:rPr>
        <w:t xml:space="preserve">Цифровий апгрейд учителя української мови та літератури: </w:t>
      </w:r>
      <w:r w:rsidR="00AA2912" w:rsidRPr="007F1205">
        <w:rPr>
          <w:b/>
          <w:bCs/>
          <w:i/>
          <w:iCs/>
          <w:sz w:val="26"/>
          <w:szCs w:val="26"/>
        </w:rPr>
        <w:br/>
        <w:t>ШІ, контент та академічна доброчесність</w:t>
      </w:r>
      <w:r w:rsidRPr="007F1205">
        <w:rPr>
          <w:b/>
          <w:bCs/>
          <w:i/>
          <w:iCs/>
          <w:sz w:val="26"/>
          <w:szCs w:val="26"/>
        </w:rPr>
        <w:t>»</w:t>
      </w:r>
    </w:p>
    <w:p w14:paraId="05E90163" w14:textId="56E6D6C8" w:rsidR="008D085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25137573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14:paraId="768D896D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2EDE13D5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14:paraId="18ABA853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70CA89C0" w14:textId="77777777" w:rsidR="008D0855" w:rsidRPr="007F120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0FB96D43" w14:textId="77777777" w:rsidR="001872A0" w:rsidRPr="00862B2E" w:rsidRDefault="001872A0" w:rsidP="00544D9B">
      <w:pPr>
        <w:rPr>
          <w:b/>
          <w:sz w:val="24"/>
          <w:szCs w:val="24"/>
        </w:rPr>
      </w:pPr>
    </w:p>
    <w:p w14:paraId="57A16713" w14:textId="3BC3007F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E0749C">
        <w:rPr>
          <w:sz w:val="24"/>
          <w:szCs w:val="24"/>
          <w:lang w:val="ru-RU"/>
        </w:rPr>
        <w:t>02</w:t>
      </w:r>
      <w:r w:rsidR="004B6F4E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 xml:space="preserve"> – </w:t>
      </w:r>
      <w:r w:rsidR="00E0749C">
        <w:rPr>
          <w:sz w:val="24"/>
          <w:szCs w:val="24"/>
          <w:lang w:val="ru-RU"/>
        </w:rPr>
        <w:t>1</w:t>
      </w:r>
      <w:r w:rsidR="005B0D46" w:rsidRPr="00377028">
        <w:rPr>
          <w:sz w:val="24"/>
          <w:szCs w:val="24"/>
          <w:lang w:val="ru-RU"/>
        </w:rPr>
        <w:t>2</w:t>
      </w:r>
      <w:r w:rsidR="00142346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65FC2588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1538C640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277"/>
        <w:gridCol w:w="801"/>
        <w:gridCol w:w="2065"/>
        <w:gridCol w:w="738"/>
        <w:gridCol w:w="1133"/>
        <w:gridCol w:w="1275"/>
        <w:gridCol w:w="1280"/>
        <w:gridCol w:w="1953"/>
      </w:tblGrid>
      <w:tr w:rsidR="007F1205" w:rsidRPr="00356CA7" w14:paraId="6609F7AC" w14:textId="77777777" w:rsidTr="00356CA7">
        <w:trPr>
          <w:trHeight w:val="334"/>
          <w:tblHeader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3E1A31AF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0DF0D567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14:paraId="6B378730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14:paraId="4C4A342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426" w:type="dxa"/>
            <w:gridSpan w:val="4"/>
            <w:shd w:val="clear" w:color="auto" w:fill="auto"/>
            <w:vAlign w:val="center"/>
          </w:tcPr>
          <w:p w14:paraId="55C06003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50303FB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F1205" w:rsidRPr="00356CA7" w14:paraId="491CC56E" w14:textId="77777777" w:rsidTr="00356CA7">
        <w:trPr>
          <w:tblHeader/>
        </w:trPr>
        <w:tc>
          <w:tcPr>
            <w:tcW w:w="530" w:type="dxa"/>
            <w:vMerge/>
            <w:shd w:val="clear" w:color="auto" w:fill="auto"/>
          </w:tcPr>
          <w:p w14:paraId="276F5C4D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7" w:type="dxa"/>
            <w:vMerge/>
            <w:shd w:val="clear" w:color="auto" w:fill="auto"/>
          </w:tcPr>
          <w:p w14:paraId="7634AF24" w14:textId="77777777" w:rsidR="007F1205" w:rsidRPr="00356CA7" w:rsidRDefault="007F1205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E2FE89E" w14:textId="77777777" w:rsidR="007F1205" w:rsidRPr="00356CA7" w:rsidRDefault="007F1205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14:paraId="6EFBEF01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20CF1F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лекц</w:t>
            </w:r>
            <w:r w:rsidRPr="00356CA7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5ACAE8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практичні заняття</w:t>
            </w:r>
          </w:p>
        </w:tc>
        <w:tc>
          <w:tcPr>
            <w:tcW w:w="1275" w:type="dxa"/>
            <w:shd w:val="clear" w:color="auto" w:fill="auto"/>
          </w:tcPr>
          <w:p w14:paraId="5CB18581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самостійна робота</w:t>
            </w:r>
          </w:p>
        </w:tc>
        <w:tc>
          <w:tcPr>
            <w:tcW w:w="1280" w:type="dxa"/>
            <w:shd w:val="clear" w:color="auto" w:fill="auto"/>
          </w:tcPr>
          <w:p w14:paraId="215B92BC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контрольні заходи</w:t>
            </w:r>
          </w:p>
        </w:tc>
        <w:tc>
          <w:tcPr>
            <w:tcW w:w="1953" w:type="dxa"/>
            <w:vMerge/>
            <w:shd w:val="clear" w:color="auto" w:fill="auto"/>
          </w:tcPr>
          <w:p w14:paraId="51190D37" w14:textId="77777777" w:rsidR="007F1205" w:rsidRPr="00356CA7" w:rsidRDefault="007F1205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C149B" w:rsidRPr="00356CA7" w14:paraId="2A90AEE5" w14:textId="77777777" w:rsidTr="00356CA7">
        <w:tc>
          <w:tcPr>
            <w:tcW w:w="530" w:type="dxa"/>
            <w:shd w:val="clear" w:color="auto" w:fill="auto"/>
          </w:tcPr>
          <w:p w14:paraId="6FCEED9E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707EAC60" w14:textId="153390EA" w:rsidR="003C149B" w:rsidRPr="00356CA7" w:rsidRDefault="003C149B" w:rsidP="003C149B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02.06.2026</w:t>
            </w:r>
          </w:p>
        </w:tc>
        <w:tc>
          <w:tcPr>
            <w:tcW w:w="801" w:type="dxa"/>
            <w:shd w:val="clear" w:color="auto" w:fill="auto"/>
          </w:tcPr>
          <w:p w14:paraId="46A7C0F5" w14:textId="1FF74965" w:rsidR="003C149B" w:rsidRPr="00356CA7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17.00 –17.45</w:t>
            </w:r>
          </w:p>
        </w:tc>
        <w:tc>
          <w:tcPr>
            <w:tcW w:w="2065" w:type="dxa"/>
            <w:shd w:val="clear" w:color="auto" w:fill="auto"/>
          </w:tcPr>
          <w:p w14:paraId="2CA24801" w14:textId="74624FA9" w:rsidR="003C149B" w:rsidRPr="00356CA7" w:rsidRDefault="003C149B" w:rsidP="003C149B">
            <w:pPr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738" w:type="dxa"/>
            <w:shd w:val="clear" w:color="auto" w:fill="auto"/>
          </w:tcPr>
          <w:p w14:paraId="68B10F66" w14:textId="77777777" w:rsidR="003C149B" w:rsidRPr="00356CA7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6BA8AF5E" w14:textId="0DF37832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15C97E5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83BF1A7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EB255C1" w14:textId="30883F26" w:rsidR="003C149B" w:rsidRPr="00356CA7" w:rsidRDefault="003C149B" w:rsidP="003C149B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C149B" w:rsidRPr="00356CA7" w14:paraId="205C5C65" w14:textId="77777777" w:rsidTr="00356CA7">
        <w:tc>
          <w:tcPr>
            <w:tcW w:w="530" w:type="dxa"/>
            <w:shd w:val="clear" w:color="auto" w:fill="auto"/>
          </w:tcPr>
          <w:p w14:paraId="0B92629C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09DD9EDE" w14:textId="14A9F414" w:rsidR="003C149B" w:rsidRPr="00356CA7" w:rsidRDefault="003C149B" w:rsidP="003C14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02.06.2026</w:t>
            </w:r>
          </w:p>
        </w:tc>
        <w:tc>
          <w:tcPr>
            <w:tcW w:w="801" w:type="dxa"/>
            <w:shd w:val="clear" w:color="auto" w:fill="auto"/>
          </w:tcPr>
          <w:p w14:paraId="162453DD" w14:textId="7D3FE269" w:rsidR="003C149B" w:rsidRPr="00356CA7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  <w:r w:rsidR="00AE4F7D" w:rsidRPr="00356CA7">
              <w:rPr>
                <w:bCs/>
                <w:sz w:val="22"/>
                <w:szCs w:val="22"/>
              </w:rPr>
              <w:t>8</w:t>
            </w:r>
            <w:r w:rsidRPr="00356CA7">
              <w:rPr>
                <w:bCs/>
                <w:sz w:val="22"/>
                <w:szCs w:val="22"/>
              </w:rPr>
              <w:t>.</w:t>
            </w:r>
            <w:r w:rsidR="00AE4F7D" w:rsidRPr="00356CA7">
              <w:rPr>
                <w:bCs/>
                <w:sz w:val="22"/>
                <w:szCs w:val="22"/>
              </w:rPr>
              <w:t>00</w:t>
            </w:r>
          </w:p>
          <w:p w14:paraId="0AB1F505" w14:textId="446C1C28" w:rsidR="003C149B" w:rsidRPr="00356CA7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–19.</w:t>
            </w:r>
            <w:r w:rsidR="00AE4F7D" w:rsidRPr="00356CA7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065" w:type="dxa"/>
            <w:shd w:val="clear" w:color="auto" w:fill="auto"/>
          </w:tcPr>
          <w:p w14:paraId="7FD5026A" w14:textId="77777777" w:rsidR="003C149B" w:rsidRPr="00356CA7" w:rsidRDefault="003C149B" w:rsidP="003C149B">
            <w:pPr>
              <w:tabs>
                <w:tab w:val="left" w:pos="4842"/>
              </w:tabs>
              <w:rPr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Штучний інтелект – один із цифрових інструментів педагога.</w:t>
            </w:r>
          </w:p>
          <w:p w14:paraId="681168FA" w14:textId="29CA9179" w:rsidR="003C149B" w:rsidRPr="00356CA7" w:rsidRDefault="003C149B" w:rsidP="00166536">
            <w:pPr>
              <w:jc w:val="lef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ШІ-компетентність як складова інформаційно-цифрової компетентності сучасного вчителя</w:t>
            </w:r>
          </w:p>
        </w:tc>
        <w:tc>
          <w:tcPr>
            <w:tcW w:w="738" w:type="dxa"/>
            <w:shd w:val="clear" w:color="auto" w:fill="auto"/>
          </w:tcPr>
          <w:p w14:paraId="7EF52671" w14:textId="1826CA0C" w:rsidR="003C149B" w:rsidRPr="00356CA7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1DD0C546" w14:textId="66999823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D2CCA98" w14:textId="7CBBE1C1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6A6523F3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5210F7F" w14:textId="7B15C40C" w:rsidR="003C149B" w:rsidRPr="00356CA7" w:rsidRDefault="003C149B" w:rsidP="003C149B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C149B" w:rsidRPr="00356CA7" w14:paraId="5D581BC3" w14:textId="77777777" w:rsidTr="00356CA7">
        <w:tc>
          <w:tcPr>
            <w:tcW w:w="530" w:type="dxa"/>
            <w:shd w:val="clear" w:color="auto" w:fill="auto"/>
          </w:tcPr>
          <w:p w14:paraId="12515FB1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56D0CA56" w14:textId="2F701DF3" w:rsidR="003C149B" w:rsidRPr="00356CA7" w:rsidRDefault="003C149B" w:rsidP="003C14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03.06.2026</w:t>
            </w:r>
          </w:p>
        </w:tc>
        <w:tc>
          <w:tcPr>
            <w:tcW w:w="801" w:type="dxa"/>
            <w:shd w:val="clear" w:color="auto" w:fill="auto"/>
          </w:tcPr>
          <w:p w14:paraId="22EF388F" w14:textId="445F3850" w:rsidR="003C149B" w:rsidRPr="00356CA7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  <w:r w:rsidR="00AE4F7D" w:rsidRPr="00356CA7">
              <w:rPr>
                <w:bCs/>
                <w:sz w:val="22"/>
                <w:szCs w:val="22"/>
              </w:rPr>
              <w:t>3</w:t>
            </w:r>
            <w:r w:rsidRPr="00356CA7">
              <w:rPr>
                <w:bCs/>
                <w:sz w:val="22"/>
                <w:szCs w:val="22"/>
              </w:rPr>
              <w:t>.</w:t>
            </w:r>
            <w:r w:rsidR="00AE4F7D" w:rsidRPr="00356CA7">
              <w:rPr>
                <w:bCs/>
                <w:sz w:val="22"/>
                <w:szCs w:val="22"/>
              </w:rPr>
              <w:t>30</w:t>
            </w:r>
          </w:p>
          <w:p w14:paraId="4E598E54" w14:textId="544541A5" w:rsidR="003C149B" w:rsidRPr="00356CA7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–1</w:t>
            </w:r>
            <w:r w:rsidR="00AE4F7D" w:rsidRPr="00356CA7">
              <w:rPr>
                <w:bCs/>
                <w:sz w:val="22"/>
                <w:szCs w:val="22"/>
              </w:rPr>
              <w:t>5</w:t>
            </w:r>
            <w:r w:rsidRPr="00356CA7">
              <w:rPr>
                <w:bCs/>
                <w:sz w:val="22"/>
                <w:szCs w:val="22"/>
              </w:rPr>
              <w:t>.</w:t>
            </w:r>
            <w:r w:rsidR="00AE4F7D" w:rsidRPr="00356CA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65" w:type="dxa"/>
            <w:shd w:val="clear" w:color="auto" w:fill="auto"/>
          </w:tcPr>
          <w:p w14:paraId="5CB61830" w14:textId="5B346BE6" w:rsidR="003C149B" w:rsidRPr="00356CA7" w:rsidRDefault="003C149B" w:rsidP="00166536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Пишемо якісний промпт для ШІ: алгоритми, оригінальні ідеї та приклади</w:t>
            </w:r>
          </w:p>
        </w:tc>
        <w:tc>
          <w:tcPr>
            <w:tcW w:w="738" w:type="dxa"/>
            <w:shd w:val="clear" w:color="auto" w:fill="auto"/>
          </w:tcPr>
          <w:p w14:paraId="50CAC3F3" w14:textId="051C32DF" w:rsidR="003C149B" w:rsidRPr="00356CA7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DCC2B4E" w14:textId="25D84019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CA603A2" w14:textId="741FC390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37E655D0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1A76DF10" w14:textId="35AC3768" w:rsidR="003C149B" w:rsidRPr="00356CA7" w:rsidRDefault="003C149B" w:rsidP="003C149B">
            <w:pPr>
              <w:jc w:val="left"/>
              <w:rPr>
                <w:color w:val="000000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Акопян А.А.</w:t>
            </w:r>
          </w:p>
        </w:tc>
      </w:tr>
      <w:tr w:rsidR="003C149B" w:rsidRPr="00356CA7" w14:paraId="22F0CED4" w14:textId="77777777" w:rsidTr="00356CA7">
        <w:tc>
          <w:tcPr>
            <w:tcW w:w="530" w:type="dxa"/>
            <w:shd w:val="clear" w:color="auto" w:fill="auto"/>
          </w:tcPr>
          <w:p w14:paraId="182DF576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362E7FBE" w14:textId="637BF8E8" w:rsidR="003C149B" w:rsidRPr="00356CA7" w:rsidRDefault="003C149B" w:rsidP="003C14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03.06.2026</w:t>
            </w:r>
          </w:p>
        </w:tc>
        <w:tc>
          <w:tcPr>
            <w:tcW w:w="801" w:type="dxa"/>
            <w:shd w:val="clear" w:color="auto" w:fill="auto"/>
          </w:tcPr>
          <w:p w14:paraId="0123FD29" w14:textId="77777777" w:rsidR="00054534" w:rsidRPr="00356CA7" w:rsidRDefault="00054534" w:rsidP="00054534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15.15</w:t>
            </w:r>
          </w:p>
          <w:p w14:paraId="30E767A1" w14:textId="5CB3D18E" w:rsidR="003C149B" w:rsidRPr="00356CA7" w:rsidRDefault="00054534" w:rsidP="00054534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–16.45</w:t>
            </w:r>
          </w:p>
        </w:tc>
        <w:tc>
          <w:tcPr>
            <w:tcW w:w="2065" w:type="dxa"/>
            <w:shd w:val="clear" w:color="auto" w:fill="auto"/>
          </w:tcPr>
          <w:p w14:paraId="0634A92C" w14:textId="2608E85B" w:rsidR="003C149B" w:rsidRPr="00356CA7" w:rsidRDefault="003C149B" w:rsidP="00166536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738" w:type="dxa"/>
            <w:shd w:val="clear" w:color="auto" w:fill="auto"/>
          </w:tcPr>
          <w:p w14:paraId="2D4AAA64" w14:textId="797FE4D5" w:rsidR="003C149B" w:rsidRPr="00356CA7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24779B04" w14:textId="3EC6A102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B82B662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009B7D7C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6829B425" w14:textId="7317F426" w:rsidR="003C149B" w:rsidRPr="00356CA7" w:rsidRDefault="003C149B" w:rsidP="003C149B">
            <w:pPr>
              <w:jc w:val="left"/>
              <w:rPr>
                <w:sz w:val="22"/>
                <w:szCs w:val="22"/>
              </w:rPr>
            </w:pPr>
            <w:proofErr w:type="spellStart"/>
            <w:r w:rsidRPr="00356CA7">
              <w:rPr>
                <w:sz w:val="22"/>
                <w:szCs w:val="22"/>
              </w:rPr>
              <w:t>Світобченко</w:t>
            </w:r>
            <w:proofErr w:type="spellEnd"/>
            <w:r w:rsidRPr="00356CA7">
              <w:rPr>
                <w:sz w:val="22"/>
                <w:szCs w:val="22"/>
              </w:rPr>
              <w:t xml:space="preserve"> О.О.</w:t>
            </w:r>
          </w:p>
        </w:tc>
      </w:tr>
      <w:tr w:rsidR="00A94D6D" w:rsidRPr="00356CA7" w14:paraId="51BD25F7" w14:textId="77777777" w:rsidTr="00356CA7">
        <w:tc>
          <w:tcPr>
            <w:tcW w:w="530" w:type="dxa"/>
            <w:shd w:val="clear" w:color="auto" w:fill="auto"/>
          </w:tcPr>
          <w:p w14:paraId="0B3B62BA" w14:textId="77777777" w:rsidR="00A94D6D" w:rsidRPr="00356CA7" w:rsidRDefault="00A94D6D" w:rsidP="00A94D6D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00472688" w14:textId="3CAED657" w:rsidR="00A94D6D" w:rsidRPr="00356CA7" w:rsidRDefault="00A94D6D" w:rsidP="00A94D6D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801" w:type="dxa"/>
            <w:shd w:val="clear" w:color="auto" w:fill="auto"/>
          </w:tcPr>
          <w:p w14:paraId="449DE248" w14:textId="651326F9" w:rsidR="00A94D6D" w:rsidRPr="00356CA7" w:rsidRDefault="00054534" w:rsidP="00A94D6D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  <w:shd w:val="clear" w:color="auto" w:fill="auto"/>
          </w:tcPr>
          <w:p w14:paraId="77FECACE" w14:textId="776A10D4" w:rsidR="00A94D6D" w:rsidRPr="00356CA7" w:rsidRDefault="00A94D6D" w:rsidP="00166536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356CA7">
              <w:rPr>
                <w:sz w:val="22"/>
                <w:szCs w:val="22"/>
              </w:rPr>
              <w:t>Індивідуалізація навчання та диференціація</w:t>
            </w:r>
            <w:r w:rsidRPr="00356CA7">
              <w:rPr>
                <w:sz w:val="22"/>
                <w:szCs w:val="22"/>
              </w:rPr>
              <w:br/>
              <w:t>з AI-платформою Notebook LM</w:t>
            </w:r>
          </w:p>
        </w:tc>
        <w:tc>
          <w:tcPr>
            <w:tcW w:w="738" w:type="dxa"/>
            <w:shd w:val="clear" w:color="auto" w:fill="auto"/>
          </w:tcPr>
          <w:p w14:paraId="04B74996" w14:textId="3B149AEA" w:rsidR="00A94D6D" w:rsidRPr="00356CA7" w:rsidRDefault="00A94D6D" w:rsidP="00A94D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68E9FA4" w14:textId="2087CD44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88F0722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21171CE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247A621" w14:textId="183E1EFF" w:rsidR="00A94D6D" w:rsidRPr="00356CA7" w:rsidRDefault="00A94D6D" w:rsidP="00A94D6D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A94D6D" w:rsidRPr="00356CA7" w14:paraId="5B7BB4C4" w14:textId="77777777" w:rsidTr="00356CA7">
        <w:tc>
          <w:tcPr>
            <w:tcW w:w="530" w:type="dxa"/>
            <w:shd w:val="clear" w:color="auto" w:fill="auto"/>
          </w:tcPr>
          <w:p w14:paraId="606656BC" w14:textId="77777777" w:rsidR="00A94D6D" w:rsidRPr="00356CA7" w:rsidRDefault="00A94D6D" w:rsidP="00A94D6D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511A5A9D" w14:textId="2E75A459" w:rsidR="00A94D6D" w:rsidRPr="00356CA7" w:rsidRDefault="00A94D6D" w:rsidP="00A94D6D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05.06.2026</w:t>
            </w:r>
          </w:p>
        </w:tc>
        <w:tc>
          <w:tcPr>
            <w:tcW w:w="801" w:type="dxa"/>
            <w:shd w:val="clear" w:color="auto" w:fill="auto"/>
          </w:tcPr>
          <w:p w14:paraId="7B131D96" w14:textId="5A52F1F4" w:rsidR="00A94D6D" w:rsidRPr="00356CA7" w:rsidRDefault="00A94D6D" w:rsidP="00A94D6D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15.15– 16.45</w:t>
            </w:r>
          </w:p>
        </w:tc>
        <w:tc>
          <w:tcPr>
            <w:tcW w:w="2065" w:type="dxa"/>
            <w:shd w:val="clear" w:color="auto" w:fill="auto"/>
          </w:tcPr>
          <w:p w14:paraId="2762FA8E" w14:textId="41AC807A" w:rsidR="00A94D6D" w:rsidRPr="00356CA7" w:rsidRDefault="00A94D6D" w:rsidP="00166536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356CA7">
              <w:rPr>
                <w:bCs/>
                <w:color w:val="000000"/>
                <w:sz w:val="22"/>
                <w:szCs w:val="22"/>
              </w:rPr>
              <w:t xml:space="preserve">Створення інструментів для оцінювання </w:t>
            </w:r>
            <w:r w:rsidRPr="00356CA7">
              <w:rPr>
                <w:bCs/>
                <w:color w:val="000000"/>
                <w:sz w:val="22"/>
                <w:szCs w:val="22"/>
              </w:rPr>
              <w:lastRenderedPageBreak/>
              <w:t>навчальних досягнень учнів, зворотного зв’язку та рефлексії за допомогою сервісів ШІ</w:t>
            </w:r>
          </w:p>
        </w:tc>
        <w:tc>
          <w:tcPr>
            <w:tcW w:w="738" w:type="dxa"/>
            <w:shd w:val="clear" w:color="auto" w:fill="auto"/>
          </w:tcPr>
          <w:p w14:paraId="1B32E531" w14:textId="0DDBDAC7" w:rsidR="00A94D6D" w:rsidRPr="00356CA7" w:rsidRDefault="00A94D6D" w:rsidP="00A94D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0A8F46D8" w14:textId="11C99D11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9D8F3B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788C9E33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59E0D94" w14:textId="3B62823C" w:rsidR="00A94D6D" w:rsidRPr="00356CA7" w:rsidRDefault="00A94D6D" w:rsidP="00A94D6D">
            <w:pPr>
              <w:jc w:val="lef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Чуприна О.А.</w:t>
            </w:r>
          </w:p>
        </w:tc>
      </w:tr>
      <w:tr w:rsidR="00A94D6D" w:rsidRPr="00356CA7" w14:paraId="518F7C71" w14:textId="77777777" w:rsidTr="00356CA7">
        <w:tc>
          <w:tcPr>
            <w:tcW w:w="530" w:type="dxa"/>
            <w:shd w:val="clear" w:color="auto" w:fill="auto"/>
          </w:tcPr>
          <w:p w14:paraId="33D2A06A" w14:textId="77777777" w:rsidR="00A94D6D" w:rsidRPr="00356CA7" w:rsidRDefault="00A94D6D" w:rsidP="00A94D6D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14:paraId="3260DAD9" w14:textId="0293D26D" w:rsidR="00A94D6D" w:rsidRPr="00356CA7" w:rsidRDefault="00A94D6D" w:rsidP="00A94D6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06.06.2026</w:t>
            </w:r>
          </w:p>
        </w:tc>
        <w:tc>
          <w:tcPr>
            <w:tcW w:w="801" w:type="dxa"/>
            <w:shd w:val="clear" w:color="auto" w:fill="auto"/>
          </w:tcPr>
          <w:p w14:paraId="48B89697" w14:textId="77777777" w:rsidR="00A94D6D" w:rsidRPr="00356CA7" w:rsidRDefault="00A94D6D" w:rsidP="00A94D6D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356CA7">
              <w:rPr>
                <w:bCs/>
                <w:sz w:val="22"/>
                <w:szCs w:val="22"/>
              </w:rPr>
              <w:t>9.30 –11.00</w:t>
            </w:r>
          </w:p>
        </w:tc>
        <w:tc>
          <w:tcPr>
            <w:tcW w:w="2065" w:type="dxa"/>
            <w:shd w:val="clear" w:color="auto" w:fill="auto"/>
          </w:tcPr>
          <w:p w14:paraId="6C75FDF0" w14:textId="4294B98C" w:rsidR="00A94D6D" w:rsidRPr="00356CA7" w:rsidRDefault="00A94D6D" w:rsidP="00166536">
            <w:pPr>
              <w:jc w:val="lef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 xml:space="preserve">Застосування нейромереж для створення </w:t>
            </w:r>
            <w:r w:rsidRPr="00356CA7">
              <w:rPr>
                <w:color w:val="000000"/>
                <w:sz w:val="22"/>
                <w:szCs w:val="22"/>
              </w:rPr>
              <w:t xml:space="preserve">дидактичних матеріалів і </w:t>
            </w:r>
            <w:r w:rsidRPr="00356CA7">
              <w:rPr>
                <w:sz w:val="22"/>
                <w:szCs w:val="22"/>
              </w:rPr>
              <w:t>завдань з української мови та літератури</w:t>
            </w:r>
          </w:p>
        </w:tc>
        <w:tc>
          <w:tcPr>
            <w:tcW w:w="738" w:type="dxa"/>
            <w:shd w:val="clear" w:color="auto" w:fill="auto"/>
          </w:tcPr>
          <w:p w14:paraId="059BCD49" w14:textId="37398B85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451F2EFA" w14:textId="5E9EF6AA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85A1545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2EED9DA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7028353E" w14:textId="215C8F1D" w:rsidR="00A94D6D" w:rsidRPr="00356CA7" w:rsidRDefault="00A94D6D" w:rsidP="00A94D6D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Акопян А.А.</w:t>
            </w:r>
          </w:p>
        </w:tc>
      </w:tr>
      <w:tr w:rsidR="00A94D6D" w:rsidRPr="00356CA7" w14:paraId="2A3B0280" w14:textId="77777777" w:rsidTr="00356CA7">
        <w:tc>
          <w:tcPr>
            <w:tcW w:w="530" w:type="dxa"/>
            <w:shd w:val="clear" w:color="auto" w:fill="auto"/>
          </w:tcPr>
          <w:p w14:paraId="08A5CAB4" w14:textId="77777777" w:rsidR="00A94D6D" w:rsidRPr="00356CA7" w:rsidRDefault="00A94D6D" w:rsidP="00A94D6D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5B5E1216" w14:textId="19035D7A" w:rsidR="00A94D6D" w:rsidRPr="00356CA7" w:rsidRDefault="00A94D6D" w:rsidP="00A94D6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06.06.2026</w:t>
            </w:r>
          </w:p>
        </w:tc>
        <w:tc>
          <w:tcPr>
            <w:tcW w:w="801" w:type="dxa"/>
            <w:shd w:val="clear" w:color="auto" w:fill="auto"/>
          </w:tcPr>
          <w:p w14:paraId="42E8C6C2" w14:textId="59CEAE7C" w:rsidR="00A94D6D" w:rsidRPr="00356CA7" w:rsidRDefault="00A94D6D" w:rsidP="00A94D6D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11.1</w:t>
            </w:r>
            <w:r w:rsidR="00AE4F7D" w:rsidRPr="00356CA7">
              <w:rPr>
                <w:bCs/>
                <w:sz w:val="22"/>
                <w:szCs w:val="22"/>
              </w:rPr>
              <w:t>5</w:t>
            </w:r>
            <w:r w:rsidRPr="00356CA7">
              <w:rPr>
                <w:bCs/>
                <w:sz w:val="22"/>
                <w:szCs w:val="22"/>
              </w:rPr>
              <w:t xml:space="preserve"> –</w:t>
            </w:r>
          </w:p>
          <w:p w14:paraId="771DE879" w14:textId="0EF7841E" w:rsidR="00A94D6D" w:rsidRPr="00356CA7" w:rsidRDefault="00A94D6D" w:rsidP="00A94D6D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12.4</w:t>
            </w:r>
            <w:r w:rsidR="00AE4F7D" w:rsidRPr="00356CA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65" w:type="dxa"/>
            <w:shd w:val="clear" w:color="auto" w:fill="auto"/>
          </w:tcPr>
          <w:p w14:paraId="516C6EA8" w14:textId="1369CA8D" w:rsidR="00A94D6D" w:rsidRPr="00356CA7" w:rsidRDefault="00A94D6D" w:rsidP="00166536">
            <w:pPr>
              <w:jc w:val="lef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Створення візуального та музичного контенту на основі ШІ як спосіб урізноманітнення уроків і позакласної роботи з української літератури</w:t>
            </w:r>
          </w:p>
        </w:tc>
        <w:tc>
          <w:tcPr>
            <w:tcW w:w="738" w:type="dxa"/>
            <w:shd w:val="clear" w:color="auto" w:fill="auto"/>
          </w:tcPr>
          <w:p w14:paraId="47DDF0E2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286EDD61" w14:textId="5C8C4130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02F8C75" w14:textId="2FEFAFDD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7B2C4382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6C26DEB7" w14:textId="76EB017B" w:rsidR="00A94D6D" w:rsidRPr="00356CA7" w:rsidRDefault="00A94D6D" w:rsidP="00A94D6D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Акопян А.А.</w:t>
            </w:r>
          </w:p>
        </w:tc>
      </w:tr>
      <w:tr w:rsidR="00A94D6D" w:rsidRPr="00356CA7" w14:paraId="7E1F84EA" w14:textId="77777777" w:rsidTr="00356CA7">
        <w:tc>
          <w:tcPr>
            <w:tcW w:w="530" w:type="dxa"/>
            <w:shd w:val="clear" w:color="auto" w:fill="auto"/>
          </w:tcPr>
          <w:p w14:paraId="34DBB142" w14:textId="77777777" w:rsidR="00A94D6D" w:rsidRPr="00356CA7" w:rsidRDefault="00A94D6D" w:rsidP="00A94D6D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6B2BF2C3" w14:textId="3BECA3B2" w:rsidR="00A94D6D" w:rsidRPr="00356CA7" w:rsidRDefault="00A94D6D" w:rsidP="00A94D6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01" w:type="dxa"/>
            <w:shd w:val="clear" w:color="auto" w:fill="auto"/>
          </w:tcPr>
          <w:p w14:paraId="100D0F1D" w14:textId="5B6A1FB1" w:rsidR="00A94D6D" w:rsidRPr="00356CA7" w:rsidRDefault="00A94D6D" w:rsidP="00A94D6D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18.40 –</w:t>
            </w:r>
            <w:r w:rsidR="00AE4F7D" w:rsidRPr="00356CA7">
              <w:rPr>
                <w:bCs/>
                <w:sz w:val="22"/>
                <w:szCs w:val="22"/>
              </w:rPr>
              <w:t>20</w:t>
            </w:r>
            <w:r w:rsidRPr="00356CA7">
              <w:rPr>
                <w:bCs/>
                <w:sz w:val="22"/>
                <w:szCs w:val="22"/>
              </w:rPr>
              <w:t>.</w:t>
            </w:r>
            <w:r w:rsidR="00AE4F7D" w:rsidRPr="00356CA7">
              <w:rPr>
                <w:bCs/>
                <w:sz w:val="22"/>
                <w:szCs w:val="22"/>
              </w:rPr>
              <w:t>1</w:t>
            </w:r>
            <w:r w:rsidRPr="00356CA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14:paraId="60099124" w14:textId="6A95BFC2" w:rsidR="00A94D6D" w:rsidRPr="00356CA7" w:rsidRDefault="00A94D6D" w:rsidP="00166536">
            <w:pPr>
              <w:jc w:val="lef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Генерація навчального контенту на основі ШІ: створення текстів у різних літературних  жанрах</w:t>
            </w:r>
          </w:p>
        </w:tc>
        <w:tc>
          <w:tcPr>
            <w:tcW w:w="738" w:type="dxa"/>
            <w:shd w:val="clear" w:color="auto" w:fill="auto"/>
          </w:tcPr>
          <w:p w14:paraId="6A120876" w14:textId="12EFC4D5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0DB96C5" w14:textId="0DEA5E88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333DFBB" w14:textId="54E4CD1F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481ACC72" w14:textId="77777777" w:rsidR="00A94D6D" w:rsidRPr="00356CA7" w:rsidRDefault="00A94D6D" w:rsidP="00A9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721FE24" w14:textId="73A09846" w:rsidR="00A94D6D" w:rsidRPr="00356CA7" w:rsidRDefault="00A94D6D" w:rsidP="00A94D6D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Румянцева-Лахтіна О.О.</w:t>
            </w:r>
          </w:p>
        </w:tc>
      </w:tr>
      <w:tr w:rsidR="00377028" w:rsidRPr="00356CA7" w14:paraId="52AA58C4" w14:textId="77777777" w:rsidTr="00356CA7">
        <w:tc>
          <w:tcPr>
            <w:tcW w:w="530" w:type="dxa"/>
            <w:shd w:val="clear" w:color="auto" w:fill="auto"/>
          </w:tcPr>
          <w:p w14:paraId="1A3AFD0C" w14:textId="77777777" w:rsidR="00377028" w:rsidRPr="00356CA7" w:rsidRDefault="00377028" w:rsidP="00377028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640A6889" w14:textId="73CACF29" w:rsidR="00377028" w:rsidRPr="00356CA7" w:rsidRDefault="00377028" w:rsidP="0037702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01" w:type="dxa"/>
            <w:shd w:val="clear" w:color="auto" w:fill="auto"/>
          </w:tcPr>
          <w:p w14:paraId="7E592BEE" w14:textId="3BA9EB33" w:rsidR="00377028" w:rsidRPr="00356CA7" w:rsidRDefault="00377028" w:rsidP="00377028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  <w:shd w:val="clear" w:color="auto" w:fill="auto"/>
          </w:tcPr>
          <w:p w14:paraId="3DF73356" w14:textId="562BF666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Академічна доброчесність у сфері ШІ</w:t>
            </w:r>
          </w:p>
        </w:tc>
        <w:tc>
          <w:tcPr>
            <w:tcW w:w="738" w:type="dxa"/>
            <w:shd w:val="clear" w:color="auto" w:fill="auto"/>
          </w:tcPr>
          <w:p w14:paraId="4F79370B" w14:textId="6F9877FA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84181CD" w14:textId="473F9241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41D8964" w14:textId="40CD8D51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7C2C74CD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5089D482" w14:textId="063A250B" w:rsidR="00377028" w:rsidRPr="00356CA7" w:rsidRDefault="00377028" w:rsidP="00377028">
            <w:pPr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77028" w:rsidRPr="00356CA7" w14:paraId="2E673EB6" w14:textId="77777777" w:rsidTr="00356CA7">
        <w:tc>
          <w:tcPr>
            <w:tcW w:w="530" w:type="dxa"/>
            <w:shd w:val="clear" w:color="auto" w:fill="auto"/>
          </w:tcPr>
          <w:p w14:paraId="6C1C335D" w14:textId="77777777" w:rsidR="00377028" w:rsidRPr="00356CA7" w:rsidRDefault="00377028" w:rsidP="00377028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14:paraId="10EB60A9" w14:textId="038D8975" w:rsidR="00377028" w:rsidRPr="00356CA7" w:rsidRDefault="00377028" w:rsidP="0037702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10.06.2026</w:t>
            </w:r>
          </w:p>
        </w:tc>
        <w:tc>
          <w:tcPr>
            <w:tcW w:w="801" w:type="dxa"/>
            <w:shd w:val="clear" w:color="auto" w:fill="auto"/>
          </w:tcPr>
          <w:p w14:paraId="30E80033" w14:textId="6845DE4E" w:rsidR="00377028" w:rsidRPr="00356CA7" w:rsidRDefault="00377028" w:rsidP="00377028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  <w:shd w:val="clear" w:color="auto" w:fill="auto"/>
          </w:tcPr>
          <w:p w14:paraId="4F5C5EF9" w14:textId="53E2FF94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Використання технології ШІ для моделювання уроку</w:t>
            </w:r>
          </w:p>
        </w:tc>
        <w:tc>
          <w:tcPr>
            <w:tcW w:w="738" w:type="dxa"/>
            <w:shd w:val="clear" w:color="auto" w:fill="auto"/>
          </w:tcPr>
          <w:p w14:paraId="25B44402" w14:textId="4673A18A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FA1DA7E" w14:textId="5D08FDA1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F47DE7A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32ECBD5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054E783C" w14:textId="5B6E3BB6" w:rsidR="00377028" w:rsidRPr="00356CA7" w:rsidRDefault="00377028" w:rsidP="00377028">
            <w:pPr>
              <w:tabs>
                <w:tab w:val="left" w:pos="407"/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Румянцева-Лахтіна О.О.</w:t>
            </w:r>
          </w:p>
        </w:tc>
      </w:tr>
      <w:tr w:rsidR="00377028" w:rsidRPr="00356CA7" w14:paraId="63D5C4AE" w14:textId="77777777" w:rsidTr="00356CA7">
        <w:tc>
          <w:tcPr>
            <w:tcW w:w="530" w:type="dxa"/>
            <w:shd w:val="clear" w:color="auto" w:fill="auto"/>
          </w:tcPr>
          <w:p w14:paraId="49DD8656" w14:textId="77777777" w:rsidR="00377028" w:rsidRPr="00356CA7" w:rsidRDefault="00377028" w:rsidP="00377028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52777040" w14:textId="741EC330" w:rsidR="00377028" w:rsidRPr="00356CA7" w:rsidRDefault="00377028" w:rsidP="0037702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801" w:type="dxa"/>
            <w:shd w:val="clear" w:color="auto" w:fill="auto"/>
          </w:tcPr>
          <w:p w14:paraId="4B1A2D60" w14:textId="7BFD14C7" w:rsidR="00377028" w:rsidRPr="00356CA7" w:rsidRDefault="00377028" w:rsidP="0037702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  <w:shd w:val="clear" w:color="auto" w:fill="auto"/>
          </w:tcPr>
          <w:p w14:paraId="464BABD1" w14:textId="3A41788E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Обговорюємо зі здобувачами освіти питання академічної нечесності та порушення інтелектуальної власності за допомогою коміксу «Метаверс Мандрівники»</w:t>
            </w:r>
          </w:p>
        </w:tc>
        <w:tc>
          <w:tcPr>
            <w:tcW w:w="738" w:type="dxa"/>
            <w:shd w:val="clear" w:color="auto" w:fill="auto"/>
          </w:tcPr>
          <w:p w14:paraId="600B5900" w14:textId="4C98AC09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2E623A4E" w14:textId="7CBAA7AA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9638BFE" w14:textId="1FBF1AEC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4AFE57F4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1A810CD3" w14:textId="38F430CB" w:rsidR="00377028" w:rsidRPr="00356CA7" w:rsidRDefault="00377028" w:rsidP="0037702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77028" w:rsidRPr="00356CA7" w14:paraId="065A09F7" w14:textId="77777777" w:rsidTr="00356CA7">
        <w:tc>
          <w:tcPr>
            <w:tcW w:w="530" w:type="dxa"/>
            <w:shd w:val="clear" w:color="auto" w:fill="auto"/>
          </w:tcPr>
          <w:p w14:paraId="59FA3594" w14:textId="00622658" w:rsidR="00377028" w:rsidRPr="00356CA7" w:rsidRDefault="00377028" w:rsidP="00377028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6EE65471" w14:textId="075C088A" w:rsidR="00377028" w:rsidRPr="00356CA7" w:rsidRDefault="00377028" w:rsidP="0037702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801" w:type="dxa"/>
            <w:shd w:val="clear" w:color="auto" w:fill="auto"/>
          </w:tcPr>
          <w:p w14:paraId="15425F8D" w14:textId="0108F498" w:rsidR="00377028" w:rsidRPr="00356CA7" w:rsidRDefault="00377028" w:rsidP="00377028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18.45 – 19.30</w:t>
            </w:r>
          </w:p>
        </w:tc>
        <w:tc>
          <w:tcPr>
            <w:tcW w:w="2065" w:type="dxa"/>
            <w:shd w:val="clear" w:color="auto" w:fill="auto"/>
          </w:tcPr>
          <w:p w14:paraId="2E58584D" w14:textId="4638A203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 xml:space="preserve">Презентація створених портфоліо «Моделювання уроку та розроблення до нього дидактичних </w:t>
            </w:r>
            <w:r w:rsidRPr="00356CA7">
              <w:rPr>
                <w:color w:val="000000" w:themeColor="text1"/>
                <w:sz w:val="22"/>
                <w:szCs w:val="22"/>
              </w:rPr>
              <w:lastRenderedPageBreak/>
              <w:t>матеріалів за допомогою ШІ»</w:t>
            </w:r>
          </w:p>
        </w:tc>
        <w:tc>
          <w:tcPr>
            <w:tcW w:w="738" w:type="dxa"/>
            <w:shd w:val="clear" w:color="auto" w:fill="auto"/>
          </w:tcPr>
          <w:p w14:paraId="0E403EAB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1B0DE8B" w14:textId="05AC2223" w:rsidR="00377028" w:rsidRPr="00356CA7" w:rsidRDefault="00377028" w:rsidP="003770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9564BB9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4EA3A7C9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7768B0F8" w14:textId="4AC450E5" w:rsidR="00377028" w:rsidRPr="00356CA7" w:rsidRDefault="00377028" w:rsidP="0037702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77028" w:rsidRPr="00356CA7" w14:paraId="27C4A5A8" w14:textId="77777777" w:rsidTr="00356CA7">
        <w:tc>
          <w:tcPr>
            <w:tcW w:w="530" w:type="dxa"/>
            <w:shd w:val="clear" w:color="auto" w:fill="auto"/>
          </w:tcPr>
          <w:p w14:paraId="6D916F7A" w14:textId="1C197A37" w:rsidR="00377028" w:rsidRPr="00356CA7" w:rsidRDefault="00377028" w:rsidP="00377028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7F6E7BDD" w14:textId="19DACE1C" w:rsidR="00377028" w:rsidRPr="00356CA7" w:rsidRDefault="00377028" w:rsidP="0037702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6CA7">
              <w:rPr>
                <w:b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  <w:shd w:val="clear" w:color="auto" w:fill="auto"/>
          </w:tcPr>
          <w:p w14:paraId="4C92BC1B" w14:textId="3AC5BD7D" w:rsidR="00377028" w:rsidRPr="00356CA7" w:rsidRDefault="00377028" w:rsidP="003770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 – 17.45</w:t>
            </w:r>
          </w:p>
        </w:tc>
        <w:tc>
          <w:tcPr>
            <w:tcW w:w="2065" w:type="dxa"/>
            <w:shd w:val="clear" w:color="auto" w:fill="auto"/>
          </w:tcPr>
          <w:p w14:paraId="34472429" w14:textId="27D59311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r w:rsidRPr="00356CA7">
              <w:rPr>
                <w:rFonts w:eastAsia="Times New Roman"/>
                <w:color w:val="000000"/>
                <w:sz w:val="22"/>
                <w:szCs w:val="22"/>
              </w:rPr>
              <w:t>ідсумкове тестування</w:t>
            </w:r>
          </w:p>
        </w:tc>
        <w:tc>
          <w:tcPr>
            <w:tcW w:w="738" w:type="dxa"/>
            <w:shd w:val="clear" w:color="auto" w:fill="auto"/>
          </w:tcPr>
          <w:p w14:paraId="28431642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30B9A1E4" w14:textId="77777777" w:rsidR="00377028" w:rsidRPr="00356CA7" w:rsidRDefault="00377028" w:rsidP="003770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C847F58" w14:textId="77777777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621632CD" w14:textId="559A16D2" w:rsidR="00377028" w:rsidRPr="00356CA7" w:rsidRDefault="00377028" w:rsidP="00377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14:paraId="08A7C887" w14:textId="46A5C127" w:rsidR="00377028" w:rsidRPr="00356CA7" w:rsidRDefault="00377028" w:rsidP="0037702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Дегтярьова Г.А.</w:t>
            </w:r>
          </w:p>
        </w:tc>
      </w:tr>
      <w:tr w:rsidR="00377028" w:rsidRPr="00356CA7" w14:paraId="74493A14" w14:textId="77777777" w:rsidTr="00356CA7">
        <w:tc>
          <w:tcPr>
            <w:tcW w:w="4673" w:type="dxa"/>
            <w:gridSpan w:val="4"/>
            <w:shd w:val="clear" w:color="auto" w:fill="auto"/>
            <w:vAlign w:val="center"/>
          </w:tcPr>
          <w:p w14:paraId="63725DE3" w14:textId="77777777" w:rsidR="00377028" w:rsidRPr="00356CA7" w:rsidRDefault="00377028" w:rsidP="00377028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Разом</w:t>
            </w:r>
          </w:p>
        </w:tc>
        <w:tc>
          <w:tcPr>
            <w:tcW w:w="738" w:type="dxa"/>
            <w:shd w:val="clear" w:color="auto" w:fill="auto"/>
          </w:tcPr>
          <w:p w14:paraId="3588B039" w14:textId="4F03370E" w:rsidR="00377028" w:rsidRPr="00356CA7" w:rsidRDefault="00377028" w:rsidP="00377028">
            <w:pPr>
              <w:tabs>
                <w:tab w:val="left" w:pos="48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14:paraId="57DD3D9E" w14:textId="1BADF79F" w:rsidR="00377028" w:rsidRPr="00356CA7" w:rsidRDefault="00377028" w:rsidP="00377028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14:paraId="5D91B81A" w14:textId="7C015F62" w:rsidR="00377028" w:rsidRPr="00906639" w:rsidRDefault="00377028" w:rsidP="00377028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06639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shd w:val="clear" w:color="auto" w:fill="auto"/>
          </w:tcPr>
          <w:p w14:paraId="3A50B841" w14:textId="5BB51D86" w:rsidR="00377028" w:rsidRPr="00906639" w:rsidRDefault="00377028" w:rsidP="00377028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06639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14:paraId="45B9644A" w14:textId="74E6F8BE" w:rsidR="00377028" w:rsidRPr="00356CA7" w:rsidRDefault="00377028" w:rsidP="00377028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7028" w:rsidRPr="00356CA7" w14:paraId="2934627D" w14:textId="77777777" w:rsidTr="00356CA7">
        <w:tc>
          <w:tcPr>
            <w:tcW w:w="4673" w:type="dxa"/>
            <w:gridSpan w:val="4"/>
            <w:shd w:val="clear" w:color="auto" w:fill="auto"/>
            <w:vAlign w:val="center"/>
          </w:tcPr>
          <w:p w14:paraId="3846113E" w14:textId="77777777" w:rsidR="00377028" w:rsidRPr="00356CA7" w:rsidRDefault="00377028" w:rsidP="00377028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УСЬОГО</w:t>
            </w:r>
          </w:p>
        </w:tc>
        <w:tc>
          <w:tcPr>
            <w:tcW w:w="4426" w:type="dxa"/>
            <w:gridSpan w:val="4"/>
            <w:shd w:val="clear" w:color="auto" w:fill="auto"/>
            <w:vAlign w:val="center"/>
          </w:tcPr>
          <w:p w14:paraId="73105AA7" w14:textId="77777777" w:rsidR="00377028" w:rsidRPr="00356CA7" w:rsidRDefault="00377028" w:rsidP="003770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56CA7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1953" w:type="dxa"/>
            <w:shd w:val="clear" w:color="auto" w:fill="auto"/>
          </w:tcPr>
          <w:p w14:paraId="55729E6B" w14:textId="77777777" w:rsidR="00377028" w:rsidRPr="00356CA7" w:rsidRDefault="00377028" w:rsidP="00377028">
            <w:pPr>
              <w:jc w:val="left"/>
              <w:rPr>
                <w:sz w:val="22"/>
                <w:szCs w:val="22"/>
              </w:rPr>
            </w:pPr>
          </w:p>
        </w:tc>
      </w:tr>
    </w:tbl>
    <w:p w14:paraId="59B3134D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45F84C29" w14:textId="2B1E8D7F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3C149B">
        <w:rPr>
          <w:b/>
          <w:sz w:val="22"/>
          <w:szCs w:val="22"/>
        </w:rPr>
        <w:t>Галина ДЕГТЯРЬОВА</w:t>
      </w:r>
      <w:r w:rsidRPr="00BC16C0">
        <w:rPr>
          <w:b/>
          <w:sz w:val="22"/>
          <w:szCs w:val="22"/>
        </w:rPr>
        <w:tab/>
      </w:r>
    </w:p>
    <w:p w14:paraId="5F723727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0360D958" w14:textId="77777777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357EA916" w14:textId="77777777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952B521" w14:textId="77777777" w:rsidR="003F0472" w:rsidRPr="00AF5E0A" w:rsidRDefault="003F0472" w:rsidP="003F0472">
      <w:pPr>
        <w:spacing w:after="120"/>
        <w:rPr>
          <w:sz w:val="22"/>
          <w:szCs w:val="22"/>
        </w:rPr>
      </w:pPr>
      <w:r w:rsidRPr="00973FDD">
        <w:rPr>
          <w:sz w:val="22"/>
          <w:szCs w:val="22"/>
        </w:rPr>
        <w:t xml:space="preserve">Акопян Арміне Акопівна, викладач </w:t>
      </w:r>
      <w:r>
        <w:rPr>
          <w:sz w:val="22"/>
          <w:szCs w:val="22"/>
        </w:rPr>
        <w:t xml:space="preserve">кафедри сучасних методик навчання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sz w:val="22"/>
          <w:szCs w:val="22"/>
        </w:rPr>
        <w:t>учитель української мови та літератури,</w:t>
      </w:r>
      <w:r>
        <w:rPr>
          <w:sz w:val="22"/>
          <w:szCs w:val="22"/>
        </w:rPr>
        <w:t xml:space="preserve"> </w:t>
      </w:r>
      <w:r w:rsidRPr="00973FDD">
        <w:rPr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</w:t>
      </w:r>
      <w:r w:rsidRPr="00AF5E0A">
        <w:rPr>
          <w:sz w:val="22"/>
          <w:szCs w:val="22"/>
        </w:rPr>
        <w:t>.</w:t>
      </w:r>
    </w:p>
    <w:p w14:paraId="668F168D" w14:textId="3838B66F" w:rsidR="003F0472" w:rsidRPr="00973FDD" w:rsidRDefault="003F0472" w:rsidP="003F0472">
      <w:pPr>
        <w:spacing w:after="120"/>
        <w:rPr>
          <w:rFonts w:eastAsia="Times New Roman"/>
          <w:sz w:val="22"/>
          <w:szCs w:val="22"/>
        </w:rPr>
      </w:pPr>
      <w:bookmarkStart w:id="2" w:name="_Hlk218155077"/>
      <w:r w:rsidRPr="00973FDD">
        <w:rPr>
          <w:rFonts w:eastAsia="Times New Roman"/>
          <w:sz w:val="22"/>
          <w:szCs w:val="22"/>
        </w:rPr>
        <w:t xml:space="preserve">Дегтярьова Галина Анатоліївна, завідувач </w:t>
      </w:r>
      <w:r>
        <w:rPr>
          <w:rFonts w:eastAsia="Times New Roman"/>
          <w:sz w:val="22"/>
          <w:szCs w:val="22"/>
        </w:rPr>
        <w:t>кафедри</w:t>
      </w:r>
      <w:bookmarkEnd w:id="2"/>
      <w:r>
        <w:rPr>
          <w:rFonts w:eastAsia="Times New Roman"/>
          <w:sz w:val="22"/>
          <w:szCs w:val="22"/>
        </w:rPr>
        <w:t xml:space="preserve"> сучасних методик навчання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д. пед. н., </w:t>
      </w:r>
      <w:r w:rsidRPr="00973FDD">
        <w:rPr>
          <w:bCs/>
          <w:noProof/>
          <w:sz w:val="22"/>
          <w:szCs w:val="22"/>
        </w:rPr>
        <w:t xml:space="preserve">відмінник освіти, </w:t>
      </w:r>
      <w:r w:rsidRPr="00973FDD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3" w:name="_Hlk187777754"/>
      <w:r w:rsidRPr="00973FDD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супервізор</w:t>
      </w:r>
      <w:bookmarkEnd w:id="3"/>
      <w:r w:rsidRPr="00973FDD">
        <w:rPr>
          <w:rFonts w:eastAsia="Times New Roman"/>
          <w:sz w:val="22"/>
          <w:szCs w:val="22"/>
        </w:rPr>
        <w:t>.</w:t>
      </w:r>
    </w:p>
    <w:p w14:paraId="15764A08" w14:textId="77777777" w:rsidR="003F0472" w:rsidRDefault="003F0472" w:rsidP="003F0472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>доцент</w:t>
      </w:r>
      <w:r w:rsidRPr="00973FD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кафедри сучасних методик навчання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bookmarkStart w:id="4" w:name="_Hlk187777370"/>
      <w:r w:rsidRPr="00973FDD">
        <w:rPr>
          <w:rFonts w:eastAsia="Times New Roman"/>
          <w:sz w:val="22"/>
          <w:szCs w:val="22"/>
        </w:rPr>
        <w:t xml:space="preserve">доктор філософії в галузі знань «Гуманітарні науки» зі спеціальності «Філологія», </w:t>
      </w:r>
      <w:bookmarkEnd w:id="4"/>
      <w:r w:rsidRPr="00973FDD">
        <w:rPr>
          <w:rFonts w:eastAsia="Times New Roman"/>
          <w:sz w:val="22"/>
          <w:szCs w:val="22"/>
        </w:rPr>
        <w:t>експерт уроків проєкту «Всеукраїнська школа онлайн», тренер НУШ.</w:t>
      </w:r>
    </w:p>
    <w:p w14:paraId="7602C65B" w14:textId="18E62062" w:rsidR="003F0472" w:rsidRPr="00832FB3" w:rsidRDefault="003F0472" w:rsidP="003F0472">
      <w:pPr>
        <w:spacing w:after="120"/>
        <w:rPr>
          <w:rFonts w:eastAsia="Times New Roman"/>
          <w:sz w:val="22"/>
          <w:szCs w:val="22"/>
        </w:rPr>
      </w:pPr>
      <w:bookmarkStart w:id="5" w:name="_Hlk218152302"/>
      <w:r w:rsidRPr="00832FB3">
        <w:rPr>
          <w:rFonts w:eastAsia="Times New Roman"/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</w:t>
      </w:r>
      <w:r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32FB3">
        <w:rPr>
          <w:rFonts w:eastAsia="Times New Roman"/>
          <w:sz w:val="22"/>
          <w:szCs w:val="22"/>
        </w:rPr>
        <w:t>, учитель інформатики комунального закладу «Харківський ліцей</w:t>
      </w:r>
      <w:r w:rsidRPr="00973FDD">
        <w:rPr>
          <w:rFonts w:eastAsia="Times New Roman"/>
          <w:sz w:val="22"/>
          <w:szCs w:val="22"/>
        </w:rPr>
        <w:t xml:space="preserve"> </w:t>
      </w:r>
      <w:r w:rsidRPr="00832FB3">
        <w:rPr>
          <w:rFonts w:eastAsia="Times New Roman"/>
          <w:sz w:val="22"/>
          <w:szCs w:val="22"/>
        </w:rPr>
        <w:t>№</w:t>
      </w:r>
      <w:r>
        <w:rPr>
          <w:rFonts w:eastAsia="Times New Roman"/>
          <w:sz w:val="22"/>
          <w:szCs w:val="22"/>
        </w:rPr>
        <w:t> </w:t>
      </w:r>
      <w:r w:rsidRPr="00832FB3">
        <w:rPr>
          <w:rFonts w:eastAsia="Times New Roman"/>
          <w:sz w:val="22"/>
          <w:szCs w:val="22"/>
        </w:rPr>
        <w:t>72 Харківської міської ради», тренер НУШ</w:t>
      </w:r>
      <w:r>
        <w:rPr>
          <w:rFonts w:eastAsia="Times New Roman"/>
          <w:sz w:val="22"/>
          <w:szCs w:val="22"/>
        </w:rPr>
        <w:t>.</w:t>
      </w:r>
    </w:p>
    <w:bookmarkEnd w:id="5"/>
    <w:p w14:paraId="63808CC3" w14:textId="77777777" w:rsidR="003F0472" w:rsidRDefault="003F0472" w:rsidP="003F0472">
      <w:pPr>
        <w:spacing w:after="120"/>
        <w:rPr>
          <w:sz w:val="22"/>
          <w:szCs w:val="22"/>
        </w:rPr>
      </w:pPr>
      <w:r w:rsidRPr="00832FB3">
        <w:rPr>
          <w:rFonts w:eastAsia="Times New Roman"/>
          <w:sz w:val="22"/>
          <w:szCs w:val="22"/>
        </w:rPr>
        <w:t>Чуприна Олександр</w:t>
      </w:r>
      <w:r w:rsidRPr="00B418A5">
        <w:rPr>
          <w:sz w:val="22"/>
          <w:szCs w:val="22"/>
        </w:rPr>
        <w:t xml:space="preserve"> Анатолійович</w:t>
      </w:r>
      <w:r w:rsidRPr="00C85FCC">
        <w:rPr>
          <w:sz w:val="22"/>
          <w:szCs w:val="22"/>
        </w:rPr>
        <w:t xml:space="preserve">, викладач кафедри </w:t>
      </w:r>
      <w:r>
        <w:rPr>
          <w:rFonts w:eastAsia="Times New Roman"/>
          <w:sz w:val="22"/>
          <w:szCs w:val="22"/>
        </w:rPr>
        <w:t xml:space="preserve">сучасних </w:t>
      </w:r>
      <w:r w:rsidRPr="001A1CA6">
        <w:rPr>
          <w:rFonts w:eastAsia="Times New Roman"/>
          <w:sz w:val="22"/>
          <w:szCs w:val="22"/>
        </w:rPr>
        <w:t>методик навчання</w:t>
      </w:r>
      <w:r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>,</w:t>
      </w:r>
      <w:r w:rsidRPr="00FB1766">
        <w:rPr>
          <w:sz w:val="22"/>
          <w:szCs w:val="22"/>
        </w:rPr>
        <w:t xml:space="preserve"> учитель української мови та літератури </w:t>
      </w:r>
      <w:r w:rsidRPr="006C23DC">
        <w:rPr>
          <w:sz w:val="22"/>
          <w:szCs w:val="22"/>
        </w:rPr>
        <w:t xml:space="preserve">комунального </w:t>
      </w:r>
      <w:r w:rsidRPr="00FB1766">
        <w:rPr>
          <w:sz w:val="22"/>
          <w:szCs w:val="22"/>
        </w:rPr>
        <w:t>закладу «Малинівський ліцей №</w:t>
      </w:r>
      <w:r>
        <w:rPr>
          <w:sz w:val="22"/>
          <w:szCs w:val="22"/>
        </w:rPr>
        <w:t> </w:t>
      </w:r>
      <w:r w:rsidRPr="00FB1766">
        <w:rPr>
          <w:sz w:val="22"/>
          <w:szCs w:val="22"/>
        </w:rPr>
        <w:t>2» Малинівської селищної ради Чугуївського району Харківської області, вищ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кваліфікаційн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категорі</w:t>
      </w:r>
      <w:r>
        <w:rPr>
          <w:sz w:val="22"/>
          <w:szCs w:val="22"/>
        </w:rPr>
        <w:t>я</w:t>
      </w:r>
      <w:r w:rsidRPr="00FB1766">
        <w:rPr>
          <w:sz w:val="22"/>
          <w:szCs w:val="22"/>
        </w:rPr>
        <w:t>, учитель-методист</w:t>
      </w:r>
      <w:r w:rsidRPr="006C23DC">
        <w:rPr>
          <w:sz w:val="22"/>
          <w:szCs w:val="22"/>
        </w:rPr>
        <w:t xml:space="preserve">, </w:t>
      </w:r>
      <w:r w:rsidRPr="00C85FCC">
        <w:rPr>
          <w:sz w:val="22"/>
          <w:szCs w:val="22"/>
        </w:rPr>
        <w:t>тренер-медіатор ТГ</w:t>
      </w:r>
      <w:r>
        <w:rPr>
          <w:sz w:val="22"/>
          <w:szCs w:val="22"/>
        </w:rPr>
        <w:t> </w:t>
      </w:r>
      <w:r w:rsidRPr="00C85FCC">
        <w:rPr>
          <w:sz w:val="22"/>
          <w:szCs w:val="22"/>
        </w:rPr>
        <w:t>«Цифрові практики», експерт з оцінювання професійних компетентностей учителів української мови та літератури, які здійснюють реалізацію нового Державного стандарту, тренер-педагог НУШ</w:t>
      </w:r>
      <w:r>
        <w:rPr>
          <w:sz w:val="22"/>
          <w:szCs w:val="22"/>
        </w:rPr>
        <w:t>.</w:t>
      </w:r>
    </w:p>
    <w:p w14:paraId="48BBBA98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8D0855">
      <w:pgSz w:w="11906" w:h="16838"/>
      <w:pgMar w:top="993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411B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534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66536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0F83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56CA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028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149B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472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0D46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48A"/>
    <w:rsid w:val="00652626"/>
    <w:rsid w:val="00656931"/>
    <w:rsid w:val="006612A3"/>
    <w:rsid w:val="00664245"/>
    <w:rsid w:val="006678B9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1205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0855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639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23C4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24DB8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4D6D"/>
    <w:rsid w:val="00A95FEA"/>
    <w:rsid w:val="00A97918"/>
    <w:rsid w:val="00AA2912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E4F7D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168AC"/>
    <w:rsid w:val="00B20610"/>
    <w:rsid w:val="00B22D34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47E5"/>
    <w:rsid w:val="00D9524D"/>
    <w:rsid w:val="00DA4D66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0749C"/>
    <w:rsid w:val="00E13625"/>
    <w:rsid w:val="00E21ECD"/>
    <w:rsid w:val="00E22407"/>
    <w:rsid w:val="00E24CB4"/>
    <w:rsid w:val="00E279A7"/>
    <w:rsid w:val="00E36F28"/>
    <w:rsid w:val="00E37018"/>
    <w:rsid w:val="00E41571"/>
    <w:rsid w:val="00E4565C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A31"/>
  <w15:docId w15:val="{67121B47-6612-4008-9F42-84191682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2908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19</cp:revision>
  <cp:lastPrinted>2026-05-22T07:54:00Z</cp:lastPrinted>
  <dcterms:created xsi:type="dcterms:W3CDTF">2026-05-19T09:58:00Z</dcterms:created>
  <dcterms:modified xsi:type="dcterms:W3CDTF">2026-05-27T12:02:00Z</dcterms:modified>
</cp:coreProperties>
</file>