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4EF" w:rsidRPr="00CB50B5" w:rsidRDefault="00153565" w:rsidP="00187794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ЗАТВЕРДЖУЮ</w:t>
      </w:r>
    </w:p>
    <w:p w:rsidR="002804EF" w:rsidRPr="00CB50B5" w:rsidRDefault="00153565" w:rsidP="00187794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Проректор з навчальної роботи</w:t>
      </w:r>
    </w:p>
    <w:p w:rsidR="002804EF" w:rsidRPr="00CB50B5" w:rsidRDefault="00153565" w:rsidP="00AB1677">
      <w:pPr>
        <w:pBdr>
          <w:top w:val="nil"/>
          <w:left w:val="nil"/>
          <w:bottom w:val="nil"/>
          <w:right w:val="nil"/>
          <w:between w:val="nil"/>
        </w:pBdr>
        <w:ind w:left="8811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Людмила ЛУЗАН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  <w:lang w:val="uk-UA"/>
        </w:rPr>
      </w:pP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РОЗКЛАД НАВЧАЛЬНИХ ЗАНЯТЬ</w:t>
      </w: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 xml:space="preserve">курсів підвищення кваліфікації для вчителів </w:t>
      </w:r>
      <w:r w:rsidR="0029723A">
        <w:rPr>
          <w:b/>
          <w:bCs/>
          <w:color w:val="000000"/>
          <w:sz w:val="24"/>
          <w:szCs w:val="24"/>
          <w:lang w:val="uk-UA"/>
        </w:rPr>
        <w:t>математики</w:t>
      </w:r>
      <w:bookmarkStart w:id="0" w:name="_GoBack"/>
      <w:bookmarkEnd w:id="0"/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 xml:space="preserve">за освітньою програмою з теми </w:t>
      </w:r>
    </w:p>
    <w:p w:rsidR="002804EF" w:rsidRPr="00CB50B5" w:rsidRDefault="00DC3549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  <w:lang w:val="uk-UA"/>
        </w:rPr>
      </w:pPr>
      <w:r w:rsidRPr="00CB50B5">
        <w:rPr>
          <w:b/>
          <w:bCs/>
          <w:iCs/>
          <w:sz w:val="28"/>
          <w:szCs w:val="28"/>
          <w:lang w:val="uk-UA"/>
        </w:rPr>
        <w:t xml:space="preserve">«Організація освітнього процесу з математики </w:t>
      </w:r>
      <w:r w:rsidRPr="00CB50B5">
        <w:rPr>
          <w:b/>
          <w:bCs/>
          <w:iCs/>
          <w:sz w:val="28"/>
          <w:szCs w:val="28"/>
          <w:lang w:val="uk-UA"/>
        </w:rPr>
        <w:br/>
        <w:t>в інтегрованих курсах: практичний аспект»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  <w:lang w:val="uk-UA"/>
        </w:rPr>
      </w:pP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Термін навчання:</w:t>
      </w:r>
      <w:r w:rsidRPr="00CB50B5">
        <w:rPr>
          <w:color w:val="000000"/>
          <w:sz w:val="28"/>
          <w:szCs w:val="28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 xml:space="preserve"> 0</w:t>
      </w:r>
      <w:r w:rsidR="00DC3549" w:rsidRPr="00CB50B5">
        <w:rPr>
          <w:color w:val="000000"/>
          <w:sz w:val="24"/>
          <w:szCs w:val="24"/>
          <w:lang w:val="uk-UA"/>
        </w:rPr>
        <w:t>6</w:t>
      </w:r>
      <w:r w:rsidRPr="00CB50B5">
        <w:rPr>
          <w:color w:val="000000"/>
          <w:sz w:val="24"/>
          <w:szCs w:val="24"/>
          <w:lang w:val="uk-UA"/>
        </w:rPr>
        <w:t>.0</w:t>
      </w:r>
      <w:r w:rsidR="00DC3549" w:rsidRPr="00CB50B5">
        <w:rPr>
          <w:color w:val="000000"/>
          <w:sz w:val="24"/>
          <w:szCs w:val="24"/>
          <w:lang w:val="uk-UA"/>
        </w:rPr>
        <w:t>4</w:t>
      </w:r>
      <w:r w:rsidRPr="00CB50B5">
        <w:rPr>
          <w:color w:val="000000"/>
          <w:sz w:val="24"/>
          <w:szCs w:val="24"/>
          <w:lang w:val="uk-UA"/>
        </w:rPr>
        <w:t xml:space="preserve"> </w:t>
      </w:r>
      <w:r w:rsidR="0069313E" w:rsidRPr="00CB50B5">
        <w:rPr>
          <w:color w:val="000000"/>
          <w:sz w:val="24"/>
          <w:szCs w:val="24"/>
          <w:lang w:val="uk-UA"/>
        </w:rPr>
        <w:t xml:space="preserve">— </w:t>
      </w:r>
      <w:r w:rsidR="00DC3549" w:rsidRPr="00CB50B5">
        <w:rPr>
          <w:color w:val="000000"/>
          <w:sz w:val="24"/>
          <w:szCs w:val="24"/>
          <w:lang w:val="uk-UA"/>
        </w:rPr>
        <w:t>24</w:t>
      </w:r>
      <w:r w:rsidRPr="00CB50B5">
        <w:rPr>
          <w:color w:val="000000"/>
          <w:sz w:val="24"/>
          <w:szCs w:val="24"/>
          <w:lang w:val="uk-UA"/>
        </w:rPr>
        <w:t>.0</w:t>
      </w:r>
      <w:r w:rsidR="00DC3549" w:rsidRPr="00CB50B5">
        <w:rPr>
          <w:color w:val="000000"/>
          <w:sz w:val="24"/>
          <w:szCs w:val="24"/>
          <w:lang w:val="uk-UA"/>
        </w:rPr>
        <w:t>4</w:t>
      </w:r>
      <w:r w:rsidRPr="00CB50B5">
        <w:rPr>
          <w:color w:val="000000"/>
          <w:sz w:val="24"/>
          <w:szCs w:val="24"/>
          <w:lang w:val="uk-UA"/>
        </w:rPr>
        <w:t>.2026</w:t>
      </w: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Дистанційна форма навчання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uk-UA"/>
        </w:rPr>
      </w:pPr>
    </w:p>
    <w:tbl>
      <w:tblPr>
        <w:tblW w:w="110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850"/>
        <w:gridCol w:w="965"/>
        <w:gridCol w:w="3293"/>
        <w:gridCol w:w="818"/>
        <w:gridCol w:w="850"/>
        <w:gridCol w:w="709"/>
        <w:gridCol w:w="709"/>
        <w:gridCol w:w="2126"/>
      </w:tblGrid>
      <w:tr w:rsidR="002804EF" w:rsidRPr="00CB50B5" w:rsidTr="000F2C1C">
        <w:trPr>
          <w:cantSplit/>
          <w:trHeight w:val="316"/>
        </w:trPr>
        <w:tc>
          <w:tcPr>
            <w:tcW w:w="737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Дата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Час</w:t>
            </w:r>
          </w:p>
        </w:tc>
        <w:tc>
          <w:tcPr>
            <w:tcW w:w="3293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Зміст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Кількість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ПІБ викладача</w:t>
            </w:r>
          </w:p>
        </w:tc>
      </w:tr>
      <w:tr w:rsidR="002804EF" w:rsidRPr="00CB50B5" w:rsidTr="000F2C1C">
        <w:trPr>
          <w:cantSplit/>
        </w:trPr>
        <w:tc>
          <w:tcPr>
            <w:tcW w:w="737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3293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18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лекції</w:t>
            </w:r>
          </w:p>
        </w:tc>
        <w:tc>
          <w:tcPr>
            <w:tcW w:w="850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практичні заняття</w:t>
            </w:r>
          </w:p>
        </w:tc>
        <w:tc>
          <w:tcPr>
            <w:tcW w:w="709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самостійна робота</w:t>
            </w:r>
          </w:p>
        </w:tc>
        <w:tc>
          <w:tcPr>
            <w:tcW w:w="709" w:type="dxa"/>
            <w:shd w:val="clear" w:color="auto" w:fill="auto"/>
          </w:tcPr>
          <w:p w:rsidR="002804EF" w:rsidRPr="00CB50B5" w:rsidRDefault="00153565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i/>
                <w:iCs/>
                <w:color w:val="000000"/>
                <w:sz w:val="22"/>
                <w:szCs w:val="22"/>
                <w:lang w:val="uk-UA"/>
              </w:rPr>
              <w:t>контрольні заходи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804EF" w:rsidRPr="00CB50B5" w:rsidRDefault="002804EF" w:rsidP="005035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2804EF" w:rsidRPr="00CB50B5" w:rsidTr="000F2C1C">
        <w:tc>
          <w:tcPr>
            <w:tcW w:w="737" w:type="dxa"/>
            <w:shd w:val="clear" w:color="auto" w:fill="auto"/>
          </w:tcPr>
          <w:p w:rsidR="002804EF" w:rsidRPr="00CB50B5" w:rsidRDefault="002804EF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2804EF" w:rsidRPr="00CB50B5" w:rsidRDefault="00153565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965" w:type="dxa"/>
            <w:shd w:val="clear" w:color="auto" w:fill="auto"/>
          </w:tcPr>
          <w:p w:rsidR="002804EF" w:rsidRPr="00CB50B5" w:rsidRDefault="0024537C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45</w:t>
            </w:r>
          </w:p>
        </w:tc>
        <w:tc>
          <w:tcPr>
            <w:tcW w:w="3293" w:type="dxa"/>
            <w:shd w:val="clear" w:color="auto" w:fill="auto"/>
          </w:tcPr>
          <w:p w:rsidR="002804EF" w:rsidRPr="00CB50B5" w:rsidRDefault="0015356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Настановне заняття. Вхідне діагностування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2804EF" w:rsidRPr="00CB50B5" w:rsidRDefault="00153565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04EF" w:rsidRPr="00CB50B5" w:rsidRDefault="00153565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804EF" w:rsidRPr="00CB50B5" w:rsidRDefault="002804E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804EF" w:rsidRPr="00CB50B5" w:rsidRDefault="002804E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2804EF" w:rsidRPr="00CB50B5" w:rsidRDefault="0069313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Григорович О. В.</w:t>
            </w:r>
          </w:p>
        </w:tc>
      </w:tr>
      <w:tr w:rsidR="00F57D21" w:rsidRPr="00CB50B5" w:rsidTr="000F2C1C">
        <w:tc>
          <w:tcPr>
            <w:tcW w:w="737" w:type="dxa"/>
            <w:shd w:val="clear" w:color="auto" w:fill="auto"/>
          </w:tcPr>
          <w:p w:rsidR="00F57D21" w:rsidRPr="00CB50B5" w:rsidRDefault="00F57D21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57D21" w:rsidRPr="00CB50B5" w:rsidRDefault="00DC354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07</w:t>
            </w:r>
            <w:r w:rsidR="00F57D21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F57D21" w:rsidRPr="00CB50B5" w:rsidRDefault="00F57D21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F57D21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Використання сучасних методик навчання в процесі формування математичних понять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F57D21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57D21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57D21" w:rsidRPr="00CB50B5" w:rsidRDefault="00F57D21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57D21" w:rsidRPr="00CB50B5" w:rsidRDefault="00F57D21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57D21" w:rsidRPr="00CB50B5" w:rsidRDefault="00830239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Кравченко З. І.</w:t>
            </w:r>
          </w:p>
        </w:tc>
      </w:tr>
      <w:tr w:rsidR="0013573C" w:rsidRPr="00CB50B5" w:rsidTr="000F2C1C">
        <w:tc>
          <w:tcPr>
            <w:tcW w:w="737" w:type="dxa"/>
            <w:shd w:val="clear" w:color="auto" w:fill="auto"/>
          </w:tcPr>
          <w:p w:rsidR="0013573C" w:rsidRPr="00CB50B5" w:rsidRDefault="0013573C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13573C" w:rsidRPr="00CB50B5" w:rsidRDefault="00DC354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08</w:t>
            </w:r>
            <w:r w:rsidR="0013573C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="0013573C" w:rsidRPr="00CB50B5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965" w:type="dxa"/>
            <w:shd w:val="clear" w:color="auto" w:fill="auto"/>
          </w:tcPr>
          <w:p w:rsidR="0013573C" w:rsidRPr="00CB50B5" w:rsidRDefault="0013573C" w:rsidP="00AD7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AD764D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45</w:t>
            </w:r>
          </w:p>
        </w:tc>
        <w:tc>
          <w:tcPr>
            <w:tcW w:w="3293" w:type="dxa"/>
            <w:shd w:val="clear" w:color="auto" w:fill="auto"/>
          </w:tcPr>
          <w:p w:rsidR="0013573C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Особливості впровадження інклюзивного навчання дітей з ООП у процесі навчання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13573C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13573C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3573C" w:rsidRPr="00CB50B5" w:rsidRDefault="00DC3549" w:rsidP="002748CF">
            <w:pPr>
              <w:rPr>
                <w:sz w:val="22"/>
                <w:szCs w:val="22"/>
                <w:lang w:val="uk-UA"/>
              </w:rPr>
            </w:pPr>
            <w:r w:rsidRPr="00CB50B5">
              <w:rPr>
                <w:sz w:val="22"/>
                <w:szCs w:val="22"/>
                <w:lang w:val="uk-UA"/>
              </w:rPr>
              <w:t>Колісник</w:t>
            </w:r>
            <w:r w:rsidR="00CE24EC">
              <w:rPr>
                <w:sz w:val="22"/>
                <w:szCs w:val="22"/>
                <w:lang w:val="uk-UA"/>
              </w:rPr>
              <w:t xml:space="preserve"> О.В.</w:t>
            </w:r>
          </w:p>
        </w:tc>
      </w:tr>
      <w:tr w:rsidR="0013573C" w:rsidRPr="00CB50B5" w:rsidTr="000F2C1C">
        <w:tc>
          <w:tcPr>
            <w:tcW w:w="737" w:type="dxa"/>
            <w:shd w:val="clear" w:color="auto" w:fill="auto"/>
          </w:tcPr>
          <w:p w:rsidR="0013573C" w:rsidRPr="00CB50B5" w:rsidRDefault="0013573C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13573C" w:rsidRPr="00CB50B5" w:rsidRDefault="00DC354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09</w:t>
            </w:r>
            <w:r w:rsidR="0013573C" w:rsidRPr="00CB50B5">
              <w:rPr>
                <w:color w:val="000000"/>
                <w:sz w:val="22"/>
                <w:szCs w:val="22"/>
                <w:lang w:val="uk-UA"/>
              </w:rPr>
              <w:t>. 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13573C" w:rsidRPr="00CB50B5" w:rsidRDefault="0013573C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7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9313E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8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</w:p>
        </w:tc>
        <w:tc>
          <w:tcPr>
            <w:tcW w:w="3293" w:type="dxa"/>
            <w:shd w:val="clear" w:color="auto" w:fill="auto"/>
          </w:tcPr>
          <w:p w:rsidR="0013573C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Підручники математики інтегрованих курсів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573C" w:rsidRPr="00CB50B5" w:rsidRDefault="0013573C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3573C" w:rsidRPr="00CB50B5" w:rsidRDefault="00DC3549" w:rsidP="002748CF">
            <w:pPr>
              <w:rPr>
                <w:sz w:val="22"/>
                <w:szCs w:val="22"/>
                <w:lang w:val="uk-UA"/>
              </w:rPr>
            </w:pPr>
            <w:proofErr w:type="spellStart"/>
            <w:r w:rsidRPr="00CB50B5">
              <w:rPr>
                <w:sz w:val="22"/>
                <w:szCs w:val="22"/>
                <w:lang w:val="uk-UA"/>
              </w:rPr>
              <w:t>Нелін</w:t>
            </w:r>
            <w:proofErr w:type="spellEnd"/>
            <w:r w:rsidR="00CE24EC">
              <w:rPr>
                <w:sz w:val="22"/>
                <w:szCs w:val="22"/>
                <w:lang w:val="uk-UA"/>
              </w:rPr>
              <w:t xml:space="preserve"> Є. П.</w:t>
            </w:r>
          </w:p>
        </w:tc>
      </w:tr>
      <w:tr w:rsidR="00A3497B" w:rsidRPr="00CB50B5" w:rsidTr="000F2C1C">
        <w:tc>
          <w:tcPr>
            <w:tcW w:w="737" w:type="dxa"/>
            <w:shd w:val="clear" w:color="auto" w:fill="auto"/>
          </w:tcPr>
          <w:p w:rsidR="00A3497B" w:rsidRPr="00CB50B5" w:rsidRDefault="00A3497B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A3497B" w:rsidRPr="00CB50B5" w:rsidRDefault="0083023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A3497B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A3497B" w:rsidRPr="00CB50B5" w:rsidRDefault="00A3497B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A3497B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Особливості оцінювання в математичній освітній галузі НУШ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3497B" w:rsidRPr="00CB50B5" w:rsidRDefault="00DC3549" w:rsidP="002748CF">
            <w:pPr>
              <w:rPr>
                <w:sz w:val="22"/>
                <w:szCs w:val="22"/>
                <w:lang w:val="uk-UA"/>
              </w:rPr>
            </w:pPr>
            <w:r w:rsidRPr="00CB50B5">
              <w:rPr>
                <w:sz w:val="22"/>
                <w:szCs w:val="22"/>
                <w:lang w:val="uk-UA"/>
              </w:rPr>
              <w:t>Кравченко З. І.</w:t>
            </w:r>
          </w:p>
        </w:tc>
      </w:tr>
      <w:tr w:rsidR="00A3497B" w:rsidRPr="00CB50B5" w:rsidTr="000F2C1C">
        <w:tc>
          <w:tcPr>
            <w:tcW w:w="737" w:type="dxa"/>
            <w:shd w:val="clear" w:color="auto" w:fill="auto"/>
          </w:tcPr>
          <w:p w:rsidR="00A3497B" w:rsidRPr="00CB50B5" w:rsidRDefault="00A3497B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A3497B" w:rsidRPr="00CB50B5" w:rsidRDefault="00830239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="00A3497B" w:rsidRPr="00CB50B5">
              <w:rPr>
                <w:color w:val="000000"/>
                <w:sz w:val="22"/>
                <w:szCs w:val="22"/>
                <w:lang w:val="uk-UA"/>
              </w:rPr>
              <w:t xml:space="preserve"> 0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A3497B" w:rsidRPr="00CB50B5" w:rsidRDefault="00A3497B" w:rsidP="00DC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7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8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DC354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</w:t>
            </w:r>
          </w:p>
        </w:tc>
        <w:tc>
          <w:tcPr>
            <w:tcW w:w="3293" w:type="dxa"/>
            <w:shd w:val="clear" w:color="auto" w:fill="auto"/>
          </w:tcPr>
          <w:p w:rsidR="00A3497B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Використання елементів інтегрованого навчання на уроках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3497B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3497B" w:rsidRPr="00CB50B5" w:rsidRDefault="00A3497B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3497B" w:rsidRPr="00CB50B5" w:rsidRDefault="00DC3549" w:rsidP="00DC3549">
            <w:pPr>
              <w:rPr>
                <w:sz w:val="22"/>
                <w:szCs w:val="22"/>
                <w:lang w:val="uk-UA"/>
              </w:rPr>
            </w:pPr>
            <w:proofErr w:type="spellStart"/>
            <w:r w:rsidRPr="00CB50B5">
              <w:rPr>
                <w:sz w:val="22"/>
                <w:szCs w:val="22"/>
                <w:lang w:val="uk-UA"/>
              </w:rPr>
              <w:t>Фурсова</w:t>
            </w:r>
            <w:proofErr w:type="spellEnd"/>
            <w:r w:rsidR="00CE24EC">
              <w:rPr>
                <w:sz w:val="22"/>
                <w:szCs w:val="22"/>
                <w:lang w:val="uk-UA"/>
              </w:rPr>
              <w:t xml:space="preserve"> О. В.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6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45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Критичне й наукове мислення: відрізняємо факти, інтерпретації та </w:t>
            </w:r>
            <w:proofErr w:type="spellStart"/>
            <w:r w:rsidRPr="00CB50B5">
              <w:rPr>
                <w:color w:val="000000"/>
                <w:sz w:val="22"/>
                <w:szCs w:val="22"/>
                <w:lang w:val="uk-UA"/>
              </w:rPr>
              <w:t>фейки</w:t>
            </w:r>
            <w:proofErr w:type="spellEnd"/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830239" w:rsidP="002748CF">
            <w:pPr>
              <w:rPr>
                <w:sz w:val="22"/>
                <w:szCs w:val="22"/>
                <w:lang w:val="uk-UA"/>
              </w:rPr>
            </w:pPr>
            <w:r w:rsidRPr="00CB50B5">
              <w:rPr>
                <w:sz w:val="22"/>
                <w:szCs w:val="22"/>
                <w:lang w:val="uk-UA"/>
              </w:rPr>
              <w:t>Григорови</w:t>
            </w:r>
            <w:r w:rsidR="002748CF" w:rsidRPr="00CB50B5">
              <w:rPr>
                <w:sz w:val="22"/>
                <w:szCs w:val="22"/>
                <w:lang w:val="uk-UA"/>
              </w:rPr>
              <w:t>ч</w:t>
            </w:r>
            <w:r w:rsidRPr="00CB50B5">
              <w:rPr>
                <w:sz w:val="22"/>
                <w:szCs w:val="22"/>
                <w:lang w:val="uk-UA"/>
              </w:rPr>
              <w:t xml:space="preserve"> О. В.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8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20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4"/>
                <w:szCs w:val="24"/>
                <w:lang w:val="uk-UA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830239" w:rsidP="002748CF">
            <w:pPr>
              <w:rPr>
                <w:sz w:val="22"/>
                <w:szCs w:val="22"/>
                <w:lang w:val="uk-UA"/>
              </w:rPr>
            </w:pPr>
            <w:proofErr w:type="spellStart"/>
            <w:r w:rsidRPr="00CB50B5">
              <w:rPr>
                <w:sz w:val="22"/>
                <w:szCs w:val="22"/>
                <w:lang w:val="uk-UA"/>
              </w:rPr>
              <w:t>Вольянська</w:t>
            </w:r>
            <w:proofErr w:type="spellEnd"/>
            <w:r w:rsidR="0069313E" w:rsidRPr="00CB50B5">
              <w:rPr>
                <w:sz w:val="22"/>
                <w:szCs w:val="22"/>
                <w:lang w:val="uk-UA"/>
              </w:rPr>
              <w:t xml:space="preserve"> С. Є.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6.0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Каплун С. В.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830239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17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C11EDA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15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7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Реалізація сучасних підходів під час розв’язування текстових задач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Кравченко З. І.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20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F14362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Створюємо якісний цифровий контент для уроку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Василенко</w:t>
            </w:r>
            <w:r w:rsidR="00CE24EC">
              <w:rPr>
                <w:color w:val="000000"/>
                <w:sz w:val="22"/>
                <w:szCs w:val="22"/>
                <w:lang w:val="uk-UA"/>
              </w:rPr>
              <w:t xml:space="preserve"> Ю. М.</w:t>
            </w:r>
          </w:p>
        </w:tc>
      </w:tr>
      <w:tr w:rsidR="00C11EDA" w:rsidRPr="00CB50B5" w:rsidTr="000F2C1C">
        <w:tc>
          <w:tcPr>
            <w:tcW w:w="737" w:type="dxa"/>
            <w:shd w:val="clear" w:color="auto" w:fill="auto"/>
          </w:tcPr>
          <w:p w:rsidR="00C11EDA" w:rsidRPr="00CB50B5" w:rsidRDefault="00C11EDA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C11EDA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21</w:t>
            </w:r>
            <w:r w:rsidR="00C11EDA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C11EDA" w:rsidRPr="00CB50B5" w:rsidRDefault="0076651E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13.30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15.00</w:t>
            </w:r>
          </w:p>
        </w:tc>
        <w:tc>
          <w:tcPr>
            <w:tcW w:w="3293" w:type="dxa"/>
            <w:shd w:val="clear" w:color="auto" w:fill="auto"/>
          </w:tcPr>
          <w:p w:rsidR="00C11EDA" w:rsidRPr="00CB50B5" w:rsidRDefault="00CB50B5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Прикладна спрямованість інтегрованого курсу математики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EDA" w:rsidRPr="00CB50B5" w:rsidRDefault="00C11EDA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11EDA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Кравченко З. І.</w:t>
            </w:r>
          </w:p>
        </w:tc>
      </w:tr>
      <w:tr w:rsidR="0076651E" w:rsidRPr="00CB50B5" w:rsidTr="000F2C1C">
        <w:tc>
          <w:tcPr>
            <w:tcW w:w="737" w:type="dxa"/>
            <w:shd w:val="clear" w:color="auto" w:fill="auto"/>
          </w:tcPr>
          <w:p w:rsidR="0076651E" w:rsidRPr="00CB50B5" w:rsidRDefault="0076651E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76651E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22</w:t>
            </w:r>
            <w:r w:rsidR="0076651E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76651E" w:rsidRPr="00CB50B5" w:rsidRDefault="0076651E" w:rsidP="00830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830239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76651E" w:rsidRPr="00CB50B5" w:rsidRDefault="00CB50B5" w:rsidP="00AD7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Законодавчі аспекти професійної діяльності педагога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651E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6651E" w:rsidRPr="00CB50B5" w:rsidRDefault="00C42AB0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Яковлев</w:t>
            </w:r>
            <w:r w:rsidR="00CE24EC">
              <w:rPr>
                <w:color w:val="000000"/>
                <w:sz w:val="22"/>
                <w:szCs w:val="22"/>
                <w:lang w:val="uk-UA"/>
              </w:rPr>
              <w:t xml:space="preserve"> П. О.</w:t>
            </w:r>
          </w:p>
        </w:tc>
      </w:tr>
      <w:tr w:rsidR="0076651E" w:rsidRPr="00CB50B5" w:rsidTr="000F2C1C">
        <w:tc>
          <w:tcPr>
            <w:tcW w:w="737" w:type="dxa"/>
            <w:shd w:val="clear" w:color="auto" w:fill="auto"/>
          </w:tcPr>
          <w:p w:rsidR="0076651E" w:rsidRPr="00CB50B5" w:rsidRDefault="0076651E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76651E" w:rsidRPr="00CB50B5" w:rsidRDefault="00C42AB0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23</w:t>
            </w:r>
            <w:r w:rsidR="0076651E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76651E" w:rsidRPr="00CB50B5" w:rsidRDefault="00791566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30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9313E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lastRenderedPageBreak/>
              <w:t>1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5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>.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00</w:t>
            </w:r>
          </w:p>
        </w:tc>
        <w:tc>
          <w:tcPr>
            <w:tcW w:w="3293" w:type="dxa"/>
            <w:shd w:val="clear" w:color="auto" w:fill="auto"/>
          </w:tcPr>
          <w:p w:rsidR="000F2C1C" w:rsidRPr="000F2C1C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0F2C1C">
              <w:rPr>
                <w:color w:val="000000"/>
                <w:sz w:val="22"/>
                <w:szCs w:val="22"/>
                <w:lang w:val="uk-UA"/>
              </w:rPr>
              <w:lastRenderedPageBreak/>
              <w:t>Здоров’я: як безцінне</w:t>
            </w:r>
          </w:p>
          <w:p w:rsidR="000F2C1C" w:rsidRPr="000F2C1C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0F2C1C">
              <w:rPr>
                <w:color w:val="000000"/>
                <w:sz w:val="22"/>
                <w:szCs w:val="22"/>
                <w:lang w:val="uk-UA"/>
              </w:rPr>
              <w:lastRenderedPageBreak/>
              <w:t>надбання: ставлення,</w:t>
            </w:r>
          </w:p>
          <w:p w:rsidR="0076651E" w:rsidRPr="00CB50B5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0F2C1C">
              <w:rPr>
                <w:color w:val="000000"/>
                <w:sz w:val="22"/>
                <w:szCs w:val="22"/>
                <w:lang w:val="uk-UA"/>
              </w:rPr>
              <w:t>відповідальність, дії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651E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651E" w:rsidRPr="00CB50B5" w:rsidRDefault="00E13957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6651E" w:rsidRPr="000F2C1C" w:rsidRDefault="000F2C1C" w:rsidP="000F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2" w:right="425"/>
              <w:jc w:val="both"/>
              <w:textDirection w:val="btLr"/>
              <w:textAlignment w:val="top"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Дронова </w:t>
            </w:r>
            <w:r>
              <w:rPr>
                <w:color w:val="000000"/>
                <w:sz w:val="24"/>
                <w:szCs w:val="24"/>
                <w:lang w:val="uk-UA"/>
              </w:rPr>
              <w:t xml:space="preserve">В.М. </w:t>
            </w:r>
          </w:p>
        </w:tc>
      </w:tr>
      <w:tr w:rsidR="0076651E" w:rsidRPr="00CB50B5" w:rsidTr="000F2C1C">
        <w:tc>
          <w:tcPr>
            <w:tcW w:w="737" w:type="dxa"/>
            <w:shd w:val="clear" w:color="auto" w:fill="auto"/>
          </w:tcPr>
          <w:p w:rsidR="0076651E" w:rsidRPr="00CB50B5" w:rsidRDefault="0076651E" w:rsidP="00D949A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0"/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76651E" w:rsidRPr="00CB50B5" w:rsidRDefault="0069313E" w:rsidP="00C42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  <w:r w:rsidR="0076651E" w:rsidRPr="00CB50B5">
              <w:rPr>
                <w:color w:val="000000"/>
                <w:sz w:val="22"/>
                <w:szCs w:val="22"/>
                <w:lang w:val="uk-UA"/>
              </w:rPr>
              <w:t>.0</w:t>
            </w:r>
            <w:r w:rsidR="00C42AB0" w:rsidRPr="00CB50B5">
              <w:rPr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76651E" w:rsidRPr="00CB50B5" w:rsidRDefault="0076651E" w:rsidP="00693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15.15 </w:t>
            </w:r>
            <w:r w:rsidR="0069313E" w:rsidRPr="00CB50B5">
              <w:rPr>
                <w:color w:val="000000"/>
                <w:sz w:val="22"/>
                <w:szCs w:val="22"/>
                <w:lang w:val="uk-UA"/>
              </w:rPr>
              <w:t>–</w:t>
            </w: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 16.45</w:t>
            </w:r>
          </w:p>
        </w:tc>
        <w:tc>
          <w:tcPr>
            <w:tcW w:w="3293" w:type="dxa"/>
            <w:shd w:val="clear" w:color="auto" w:fill="auto"/>
          </w:tcPr>
          <w:p w:rsidR="0076651E" w:rsidRPr="00CB50B5" w:rsidRDefault="002748CF" w:rsidP="00FA2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4"/>
                <w:szCs w:val="24"/>
                <w:lang w:val="uk-UA"/>
              </w:rPr>
              <w:t>Конференція з обміну досвідом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651E" w:rsidRPr="00CB50B5" w:rsidRDefault="002748C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651E" w:rsidRPr="00CB50B5" w:rsidRDefault="0076651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6651E" w:rsidRPr="00CB50B5" w:rsidRDefault="0069313E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>Григорович О. В.</w:t>
            </w:r>
          </w:p>
        </w:tc>
      </w:tr>
      <w:tr w:rsidR="00CE5541" w:rsidRPr="00CB50B5" w:rsidTr="000F2C1C">
        <w:tc>
          <w:tcPr>
            <w:tcW w:w="5845" w:type="dxa"/>
            <w:gridSpan w:val="4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color w:val="000000"/>
                <w:sz w:val="22"/>
                <w:szCs w:val="22"/>
                <w:lang w:val="uk-UA"/>
              </w:rPr>
              <w:t xml:space="preserve">Підсумкове тестування 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 w:rsidRPr="00CB50B5">
              <w:rPr>
                <w:b/>
                <w:bCs/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CE5541" w:rsidRPr="00CB50B5" w:rsidTr="000F2C1C">
        <w:tc>
          <w:tcPr>
            <w:tcW w:w="5845" w:type="dxa"/>
            <w:gridSpan w:val="4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CE5541" w:rsidRPr="00CB50B5" w:rsidRDefault="002748CF" w:rsidP="00E13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="00E13957">
              <w:rPr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E5541" w:rsidRPr="00CB50B5" w:rsidRDefault="00AD764D" w:rsidP="00E13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="00E13957">
              <w:rPr>
                <w:b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2748CF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5541" w:rsidRPr="00CB50B5" w:rsidRDefault="00CE5541" w:rsidP="00274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CE5541" w:rsidRPr="00CB50B5" w:rsidTr="000F2C1C">
        <w:tc>
          <w:tcPr>
            <w:tcW w:w="5845" w:type="dxa"/>
            <w:gridSpan w:val="4"/>
            <w:shd w:val="clear" w:color="auto" w:fill="auto"/>
            <w:vAlign w:val="center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УСЬОГО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:rsidR="00CE5541" w:rsidRPr="00CB50B5" w:rsidRDefault="002748CF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CB50B5">
              <w:rPr>
                <w:b/>
                <w:bCs/>
                <w:color w:val="000000"/>
                <w:sz w:val="28"/>
                <w:szCs w:val="28"/>
                <w:lang w:val="uk-UA"/>
              </w:rPr>
              <w:t>36</w:t>
            </w:r>
          </w:p>
        </w:tc>
        <w:tc>
          <w:tcPr>
            <w:tcW w:w="2126" w:type="dxa"/>
            <w:shd w:val="clear" w:color="auto" w:fill="auto"/>
          </w:tcPr>
          <w:p w:rsidR="00CE5541" w:rsidRPr="00CB50B5" w:rsidRDefault="00CE5541" w:rsidP="00503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1843"/>
        <w:jc w:val="both"/>
        <w:rPr>
          <w:color w:val="000000"/>
          <w:sz w:val="22"/>
          <w:szCs w:val="22"/>
          <w:lang w:val="uk-UA"/>
        </w:rPr>
      </w:pPr>
    </w:p>
    <w:p w:rsidR="002804EF" w:rsidRPr="00CB50B5" w:rsidRDefault="00153565" w:rsidP="0069313E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line="312" w:lineRule="auto"/>
        <w:ind w:firstLine="1843"/>
        <w:jc w:val="both"/>
        <w:rPr>
          <w:color w:val="000000"/>
          <w:sz w:val="22"/>
          <w:szCs w:val="22"/>
          <w:lang w:val="uk-UA"/>
        </w:rPr>
      </w:pPr>
      <w:r w:rsidRPr="00CB50B5">
        <w:rPr>
          <w:b/>
          <w:bCs/>
          <w:color w:val="000000"/>
          <w:sz w:val="22"/>
          <w:szCs w:val="22"/>
          <w:lang w:val="uk-UA"/>
        </w:rPr>
        <w:t>Куратор групи</w:t>
      </w:r>
      <w:r w:rsidRPr="00CB50B5">
        <w:rPr>
          <w:b/>
          <w:bCs/>
          <w:color w:val="000000"/>
          <w:sz w:val="22"/>
          <w:szCs w:val="22"/>
          <w:lang w:val="uk-UA"/>
        </w:rPr>
        <w:tab/>
      </w:r>
      <w:r w:rsidR="0069313E" w:rsidRPr="00CB50B5">
        <w:rPr>
          <w:color w:val="000000"/>
          <w:sz w:val="22"/>
          <w:szCs w:val="22"/>
          <w:lang w:val="uk-UA"/>
        </w:rPr>
        <w:t>Олексій ГРИГОРОВИЧ</w:t>
      </w: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  <w:lang w:val="uk-UA"/>
        </w:rPr>
      </w:pPr>
    </w:p>
    <w:p w:rsidR="002804EF" w:rsidRPr="00CB50B5" w:rsidRDefault="0015356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  <w:lang w:val="uk-UA"/>
        </w:rPr>
      </w:pPr>
      <w:r w:rsidRPr="00CB50B5">
        <w:rPr>
          <w:b/>
          <w:bCs/>
          <w:color w:val="000000"/>
          <w:sz w:val="24"/>
          <w:szCs w:val="24"/>
          <w:lang w:val="uk-UA"/>
        </w:rPr>
        <w:t>Відомості про викладачів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Василенко Юлія Миколаївна,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CB50B5">
        <w:rPr>
          <w:color w:val="000000"/>
          <w:sz w:val="24"/>
          <w:szCs w:val="24"/>
          <w:lang w:val="uk-UA"/>
        </w:rPr>
        <w:t>Вольянська</w:t>
      </w:r>
      <w:proofErr w:type="spellEnd"/>
      <w:r w:rsidRPr="00CB50B5">
        <w:rPr>
          <w:color w:val="000000"/>
          <w:sz w:val="24"/>
          <w:szCs w:val="24"/>
          <w:lang w:val="uk-UA"/>
        </w:rPr>
        <w:t xml:space="preserve"> Світлана Євгенівна, професор кафедри сучасних методик навчання (секція природничо-математичних дисциплін),, к.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пед.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 xml:space="preserve">н., магістр управління, начальник Східного міжрегіонального управління Державної служби якості освіти </w:t>
      </w:r>
    </w:p>
    <w:p w:rsidR="002804EF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Григорович Олексій Владиславович, доцент кафедри сучасних методик навчання (секція природничо-математичних дисциплін) к.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хім.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н., відмінник освіти України, тренер-педагог НУШ</w:t>
      </w:r>
    </w:p>
    <w:p w:rsidR="000F2C1C" w:rsidRPr="000F2C1C" w:rsidRDefault="000F2C1C" w:rsidP="000F2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textDirection w:val="btLr"/>
        <w:rPr>
          <w:color w:val="000000"/>
          <w:sz w:val="24"/>
          <w:szCs w:val="24"/>
          <w:lang w:val="uk-UA"/>
        </w:rPr>
      </w:pPr>
      <w:proofErr w:type="spellStart"/>
      <w:r w:rsidRPr="000F2C1C">
        <w:rPr>
          <w:color w:val="000000"/>
          <w:sz w:val="24"/>
          <w:szCs w:val="24"/>
          <w:lang w:val="uk-UA"/>
        </w:rPr>
        <w:t>Дронова</w:t>
      </w:r>
      <w:proofErr w:type="spellEnd"/>
      <w:r w:rsidRPr="000F2C1C">
        <w:rPr>
          <w:color w:val="000000"/>
          <w:sz w:val="24"/>
          <w:szCs w:val="24"/>
          <w:lang w:val="uk-UA"/>
        </w:rPr>
        <w:t xml:space="preserve"> Валентина Миколаївна, старший  викладач кафедри сучасних </w:t>
      </w:r>
      <w:proofErr w:type="spellStart"/>
      <w:r w:rsidRPr="000F2C1C">
        <w:rPr>
          <w:color w:val="000000"/>
          <w:sz w:val="24"/>
          <w:szCs w:val="24"/>
          <w:lang w:val="uk-UA"/>
        </w:rPr>
        <w:t>методик</w:t>
      </w:r>
      <w:proofErr w:type="spellEnd"/>
      <w:r w:rsidRPr="000F2C1C">
        <w:rPr>
          <w:color w:val="000000"/>
          <w:sz w:val="24"/>
          <w:szCs w:val="24"/>
          <w:lang w:val="uk-UA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Каплун Світлана Вікторівна, завідувач секції природничо-математичних дисциплін кафедри сучасних методик навчання,  к.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пед.</w:t>
      </w:r>
      <w:r w:rsidR="00D949AF" w:rsidRPr="00CB50B5">
        <w:rPr>
          <w:color w:val="000000"/>
          <w:sz w:val="24"/>
          <w:szCs w:val="24"/>
          <w:lang w:val="uk-UA"/>
        </w:rPr>
        <w:t xml:space="preserve"> </w:t>
      </w:r>
      <w:r w:rsidRPr="00CB50B5">
        <w:rPr>
          <w:color w:val="000000"/>
          <w:sz w:val="24"/>
          <w:szCs w:val="24"/>
          <w:lang w:val="uk-UA"/>
        </w:rPr>
        <w:t>н., доцент, відмінник освіти, тренер НУШ, супервізор</w:t>
      </w:r>
    </w:p>
    <w:p w:rsidR="002804EF" w:rsidRPr="00CB50B5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Колісник Олена Валентинівна, старший викладач кафедри освітнього менеджменту та виховання (секції культури здоров'я, психологічної та інклюзивної освіти), магістр педагогіки вищої школи, тренер з інклюзивної освіти, тренер НУШ, супервізор у сфері інклюзивного навчання</w:t>
      </w:r>
    </w:p>
    <w:p w:rsidR="002804EF" w:rsidRDefault="00153565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B50B5">
        <w:rPr>
          <w:color w:val="000000"/>
          <w:sz w:val="24"/>
          <w:szCs w:val="24"/>
          <w:lang w:val="uk-UA"/>
        </w:rPr>
        <w:t>Кравченко Зоя Іванівна, доцент кафедри сучасних методик навчання (секція природничо-математичних дисциплін), к. пед. н., відмінник освіти, тренер НУШ, супервізор</w:t>
      </w:r>
    </w:p>
    <w:p w:rsidR="00CE24EC" w:rsidRPr="00CE24EC" w:rsidRDefault="00CE24EC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CE24EC">
        <w:rPr>
          <w:color w:val="000000"/>
          <w:sz w:val="24"/>
          <w:szCs w:val="24"/>
          <w:lang w:val="uk-UA"/>
        </w:rPr>
        <w:t>Нелін</w:t>
      </w:r>
      <w:proofErr w:type="spellEnd"/>
      <w:r w:rsidRPr="00CE24EC">
        <w:rPr>
          <w:color w:val="000000"/>
          <w:sz w:val="24"/>
          <w:szCs w:val="24"/>
          <w:lang w:val="uk-UA"/>
        </w:rPr>
        <w:t xml:space="preserve"> Євген Петрович, викладач кафедри сучасних методик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 w:rsidRPr="00CE24EC">
        <w:rPr>
          <w:color w:val="000000"/>
          <w:sz w:val="24"/>
          <w:szCs w:val="24"/>
          <w:lang w:val="uk-UA"/>
        </w:rPr>
        <w:t>к.пед.н</w:t>
      </w:r>
      <w:proofErr w:type="spellEnd"/>
      <w:r w:rsidRPr="00CE24EC">
        <w:rPr>
          <w:color w:val="000000"/>
          <w:sz w:val="24"/>
          <w:szCs w:val="24"/>
          <w:lang w:val="uk-UA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CE24EC" w:rsidRPr="00CE24EC" w:rsidRDefault="00CE24EC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CE24EC">
        <w:rPr>
          <w:color w:val="000000"/>
          <w:sz w:val="24"/>
          <w:szCs w:val="24"/>
          <w:lang w:val="uk-UA"/>
        </w:rPr>
        <w:t>Фурсова Олена Вікторівна,</w:t>
      </w:r>
      <w:r w:rsidRPr="00CE24EC">
        <w:rPr>
          <w:color w:val="000000"/>
          <w:sz w:val="24"/>
          <w:szCs w:val="24"/>
        </w:rPr>
        <w:t> </w:t>
      </w:r>
      <w:r w:rsidRPr="00CE24EC">
        <w:rPr>
          <w:color w:val="000000"/>
          <w:sz w:val="24"/>
          <w:szCs w:val="24"/>
          <w:lang w:val="uk-UA"/>
        </w:rPr>
        <w:t xml:space="preserve"> викладач кафедри сучасних методик навчання (секція природничо-математичних дисциплін), канд. фіз-мат наук, вчитель вищої кваліфікаційної категорії комунального закладу "Малороганський ліцей Вільхівської сільської ради Харківського району Харківської області, тренер НУШ, супервізор</w:t>
      </w:r>
    </w:p>
    <w:p w:rsidR="00CE24EC" w:rsidRPr="00CB50B5" w:rsidRDefault="00CE24EC" w:rsidP="001F04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  <w:r w:rsidRPr="002A7E3F">
        <w:rPr>
          <w:sz w:val="24"/>
          <w:szCs w:val="24"/>
          <w:lang w:val="uk-UA"/>
        </w:rPr>
        <w:t>Яковлєв Павло Олександрович, старший викладач кафедри сучасних методик навчання, кандидат юридичних наук</w:t>
      </w:r>
    </w:p>
    <w:p w:rsidR="002804EF" w:rsidRPr="00CB50B5" w:rsidRDefault="002804EF" w:rsidP="001F045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uk-UA"/>
        </w:rPr>
      </w:pP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6"/>
          <w:szCs w:val="26"/>
          <w:lang w:val="uk-UA"/>
        </w:rPr>
      </w:pPr>
    </w:p>
    <w:p w:rsidR="002804EF" w:rsidRPr="00CB50B5" w:rsidRDefault="002804E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2"/>
          <w:szCs w:val="22"/>
          <w:lang w:val="uk-UA"/>
        </w:rPr>
      </w:pPr>
    </w:p>
    <w:sectPr w:rsidR="002804EF" w:rsidRPr="00CB50B5" w:rsidSect="00520511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03A7EDE-6340-41F2-B2A4-50EBD7F3F00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E44645A-7009-4411-BD32-98D8CF82825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7C98545-0923-427E-B678-0F6F8BC76C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D12F7E3-03C4-4309-81D4-8208C0B680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4C0"/>
    <w:multiLevelType w:val="multilevel"/>
    <w:tmpl w:val="08F02064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224E3472"/>
    <w:multiLevelType w:val="multilevel"/>
    <w:tmpl w:val="90744DA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93B4991"/>
    <w:multiLevelType w:val="multilevel"/>
    <w:tmpl w:val="2D18360E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2804EF"/>
    <w:rsid w:val="00020716"/>
    <w:rsid w:val="00043717"/>
    <w:rsid w:val="000F2C1C"/>
    <w:rsid w:val="0013573C"/>
    <w:rsid w:val="00153526"/>
    <w:rsid w:val="00153565"/>
    <w:rsid w:val="0016772B"/>
    <w:rsid w:val="00187794"/>
    <w:rsid w:val="001B1EE0"/>
    <w:rsid w:val="001D613F"/>
    <w:rsid w:val="001F0458"/>
    <w:rsid w:val="00236FA6"/>
    <w:rsid w:val="0024537C"/>
    <w:rsid w:val="002748CF"/>
    <w:rsid w:val="002804EF"/>
    <w:rsid w:val="0028578F"/>
    <w:rsid w:val="0029723A"/>
    <w:rsid w:val="002B1EE7"/>
    <w:rsid w:val="00324BCB"/>
    <w:rsid w:val="00375DB8"/>
    <w:rsid w:val="00387995"/>
    <w:rsid w:val="0048796C"/>
    <w:rsid w:val="0050355C"/>
    <w:rsid w:val="00520511"/>
    <w:rsid w:val="00532B1E"/>
    <w:rsid w:val="005D25D5"/>
    <w:rsid w:val="0069313E"/>
    <w:rsid w:val="006B50C2"/>
    <w:rsid w:val="006D7646"/>
    <w:rsid w:val="007566BD"/>
    <w:rsid w:val="0076651E"/>
    <w:rsid w:val="00791566"/>
    <w:rsid w:val="0079688D"/>
    <w:rsid w:val="00830239"/>
    <w:rsid w:val="008655F4"/>
    <w:rsid w:val="008D5DD0"/>
    <w:rsid w:val="00A3497B"/>
    <w:rsid w:val="00A82AE0"/>
    <w:rsid w:val="00AB1677"/>
    <w:rsid w:val="00AD4712"/>
    <w:rsid w:val="00AD764D"/>
    <w:rsid w:val="00AE4CEF"/>
    <w:rsid w:val="00B23B00"/>
    <w:rsid w:val="00B42D8C"/>
    <w:rsid w:val="00BE6DE7"/>
    <w:rsid w:val="00C11EDA"/>
    <w:rsid w:val="00C42AB0"/>
    <w:rsid w:val="00C534CA"/>
    <w:rsid w:val="00CB50B5"/>
    <w:rsid w:val="00CC2670"/>
    <w:rsid w:val="00CE24EC"/>
    <w:rsid w:val="00CE5541"/>
    <w:rsid w:val="00D949AF"/>
    <w:rsid w:val="00DC3549"/>
    <w:rsid w:val="00E13957"/>
    <w:rsid w:val="00ED36BC"/>
    <w:rsid w:val="00F14362"/>
    <w:rsid w:val="00F24FB3"/>
    <w:rsid w:val="00F57D21"/>
    <w:rsid w:val="00FA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48E5C"/>
  <w15:docId w15:val="{9176D611-C8DF-499E-AA6A-CBB791C9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20511"/>
    <w:rPr>
      <w:lang w:eastAsia="uk-UA"/>
    </w:rPr>
  </w:style>
  <w:style w:type="paragraph" w:styleId="1">
    <w:name w:val="heading 1"/>
    <w:basedOn w:val="a"/>
    <w:next w:val="a"/>
    <w:rsid w:val="0052051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52051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52051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52051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52051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520511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20511"/>
    <w:rPr>
      <w:lang w:eastAsia="uk-U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3">
    <w:name w:val="Заголовок"/>
    <w:basedOn w:val="a"/>
    <w:next w:val="a"/>
    <w:rsid w:val="00520511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10">
    <w:name w:val="Звичайний1"/>
    <w:rsid w:val="005205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8"/>
      <w:szCs w:val="28"/>
      <w:lang w:val="uk-UA" w:eastAsia="en-US"/>
    </w:rPr>
  </w:style>
  <w:style w:type="character" w:customStyle="1" w:styleId="11">
    <w:name w:val="Шрифт абзацу за промовчанням1"/>
    <w:qFormat/>
    <w:rsid w:val="0052051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Звичайна таблиця1"/>
    <w:qFormat/>
    <w:rsid w:val="005205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uk-U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має списку1"/>
    <w:qFormat/>
    <w:rsid w:val="00520511"/>
  </w:style>
  <w:style w:type="paragraph" w:customStyle="1" w:styleId="TableParagraph">
    <w:name w:val="Table Paragraph"/>
    <w:basedOn w:val="10"/>
    <w:rsid w:val="00520511"/>
    <w:pPr>
      <w:widowControl w:val="0"/>
      <w:autoSpaceDE w:val="0"/>
      <w:autoSpaceDN w:val="0"/>
      <w:jc w:val="left"/>
    </w:pPr>
    <w:rPr>
      <w:sz w:val="22"/>
      <w:szCs w:val="22"/>
    </w:rPr>
  </w:style>
  <w:style w:type="paragraph" w:customStyle="1" w:styleId="14">
    <w:name w:val="Абзац списку1"/>
    <w:basedOn w:val="10"/>
    <w:rsid w:val="00520511"/>
    <w:pPr>
      <w:ind w:left="720"/>
      <w:contextualSpacing/>
    </w:pPr>
  </w:style>
  <w:style w:type="paragraph" w:customStyle="1" w:styleId="15">
    <w:name w:val="Текст у виносці1"/>
    <w:basedOn w:val="10"/>
    <w:qFormat/>
    <w:rsid w:val="00520511"/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rsid w:val="00520511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/>
    </w:rPr>
  </w:style>
  <w:style w:type="paragraph" w:customStyle="1" w:styleId="16">
    <w:name w:val="Звичайний (веб)1"/>
    <w:basedOn w:val="10"/>
    <w:qFormat/>
    <w:rsid w:val="00520511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5">
    <w:name w:val="Subtitle"/>
    <w:basedOn w:val="a"/>
    <w:next w:val="a"/>
    <w:rsid w:val="0052051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rsid w:val="0052051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AEEeICLi8Aib+6e6MTU7UDYog==">CgMxLjA4AHIhMXVYU3RkOTNKanI2N0o5dW5mM1otZ2ZVakp4dkNqcXNW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2711</Words>
  <Characters>1546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10</cp:revision>
  <dcterms:created xsi:type="dcterms:W3CDTF">2026-03-29T14:17:00Z</dcterms:created>
  <dcterms:modified xsi:type="dcterms:W3CDTF">2026-04-06T08:23:00Z</dcterms:modified>
</cp:coreProperties>
</file>