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CDB" w:rsidRDefault="00C92E40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852CDB" w:rsidRDefault="00C92E40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852CDB" w:rsidRDefault="00C92E40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852CDB" w:rsidRDefault="00852CDB">
      <w:pPr>
        <w:ind w:left="6372"/>
        <w:jc w:val="center"/>
        <w:rPr>
          <w:sz w:val="24"/>
          <w:szCs w:val="24"/>
        </w:rPr>
      </w:pPr>
    </w:p>
    <w:p w:rsidR="00852CDB" w:rsidRDefault="00852CDB">
      <w:pPr>
        <w:jc w:val="center"/>
        <w:rPr>
          <w:b/>
          <w:bCs/>
          <w:sz w:val="24"/>
          <w:szCs w:val="24"/>
        </w:rPr>
      </w:pPr>
    </w:p>
    <w:p w:rsidR="00852CDB" w:rsidRDefault="00C92E4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РОБОЧА ПРОГРАМА НАВЧАЛЬНИХ ЗАНЯТЬ</w:t>
      </w:r>
    </w:p>
    <w:p w:rsidR="00322BCC" w:rsidRDefault="00322BCC" w:rsidP="00322BCC">
      <w:pPr>
        <w:ind w:hanging="2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курсів підвищення кваліфікації вчителів </w:t>
      </w:r>
      <w:r w:rsidRPr="00FA4562">
        <w:rPr>
          <w:b/>
          <w:bCs/>
          <w:color w:val="000000"/>
          <w:sz w:val="24"/>
          <w:szCs w:val="24"/>
        </w:rPr>
        <w:t>фізичної культури в початковій школі</w:t>
      </w:r>
    </w:p>
    <w:p w:rsidR="00322BCC" w:rsidRDefault="00322BCC" w:rsidP="00322BCC">
      <w:pPr>
        <w:ind w:hanging="2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за освітньою програмою з теми</w:t>
      </w:r>
    </w:p>
    <w:p w:rsidR="00322BCC" w:rsidRDefault="00322BCC" w:rsidP="00322BCC">
      <w:pPr>
        <w:ind w:hanging="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</w:t>
      </w:r>
      <w:r w:rsidRPr="00F76FE4">
        <w:rPr>
          <w:b/>
          <w:bCs/>
          <w:sz w:val="24"/>
          <w:szCs w:val="24"/>
        </w:rPr>
        <w:t>Сучасні вектори викладання фізичної культури в початкових класах</w:t>
      </w:r>
      <w:r>
        <w:rPr>
          <w:b/>
          <w:bCs/>
          <w:sz w:val="24"/>
          <w:szCs w:val="24"/>
        </w:rPr>
        <w:t>»</w:t>
      </w:r>
    </w:p>
    <w:p w:rsidR="00322BCC" w:rsidRDefault="00322BCC" w:rsidP="00322BCC">
      <w:pPr>
        <w:ind w:hanging="2"/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322BCC" w:rsidRDefault="00322BCC" w:rsidP="00322BCC">
      <w:pPr>
        <w:ind w:hanging="2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Термін навчання: </w:t>
      </w:r>
      <w:r>
        <w:rPr>
          <w:sz w:val="24"/>
          <w:szCs w:val="24"/>
          <w:lang w:val="uk-UA"/>
        </w:rPr>
        <w:t>04</w:t>
      </w:r>
      <w:r>
        <w:rPr>
          <w:sz w:val="24"/>
          <w:szCs w:val="24"/>
        </w:rPr>
        <w:t>.0</w:t>
      </w:r>
      <w:r>
        <w:rPr>
          <w:sz w:val="24"/>
          <w:szCs w:val="24"/>
          <w:lang w:val="uk-UA"/>
        </w:rPr>
        <w:t>3</w:t>
      </w:r>
      <w:r>
        <w:rPr>
          <w:sz w:val="24"/>
          <w:szCs w:val="24"/>
        </w:rPr>
        <w:t xml:space="preserve"> -</w:t>
      </w:r>
      <w:r>
        <w:rPr>
          <w:sz w:val="24"/>
          <w:szCs w:val="24"/>
          <w:lang w:val="uk-UA"/>
        </w:rPr>
        <w:t xml:space="preserve"> 27</w:t>
      </w:r>
      <w:r>
        <w:rPr>
          <w:sz w:val="24"/>
          <w:szCs w:val="24"/>
        </w:rPr>
        <w:t>.0</w:t>
      </w:r>
      <w:r>
        <w:rPr>
          <w:sz w:val="24"/>
          <w:szCs w:val="24"/>
          <w:lang w:val="uk-UA"/>
        </w:rPr>
        <w:t>3</w:t>
      </w:r>
      <w:r>
        <w:rPr>
          <w:sz w:val="24"/>
          <w:szCs w:val="24"/>
        </w:rPr>
        <w:t>.2026</w:t>
      </w:r>
    </w:p>
    <w:p w:rsidR="00852CDB" w:rsidRDefault="00C92E4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tbl>
      <w:tblPr>
        <w:tblStyle w:val="10"/>
        <w:tblW w:w="10716" w:type="dxa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"/>
        <w:gridCol w:w="855"/>
        <w:gridCol w:w="780"/>
        <w:gridCol w:w="4773"/>
        <w:gridCol w:w="567"/>
        <w:gridCol w:w="567"/>
        <w:gridCol w:w="567"/>
        <w:gridCol w:w="366"/>
        <w:gridCol w:w="21"/>
        <w:gridCol w:w="1719"/>
        <w:gridCol w:w="21"/>
      </w:tblGrid>
      <w:tr w:rsidR="003F4B68" w:rsidRPr="006B4FF9" w:rsidTr="006B4FF9">
        <w:trPr>
          <w:trHeight w:val="273"/>
        </w:trPr>
        <w:tc>
          <w:tcPr>
            <w:tcW w:w="480" w:type="dxa"/>
            <w:vMerge w:val="restart"/>
            <w:vAlign w:val="center"/>
          </w:tcPr>
          <w:p w:rsidR="003F4B68" w:rsidRPr="006B4FF9" w:rsidRDefault="003F4B68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6B4FF9"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855" w:type="dxa"/>
            <w:vMerge w:val="restart"/>
            <w:vAlign w:val="center"/>
          </w:tcPr>
          <w:p w:rsidR="003F4B68" w:rsidRPr="006B4FF9" w:rsidRDefault="003F4B68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6B4FF9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780" w:type="dxa"/>
            <w:vMerge w:val="restart"/>
            <w:vAlign w:val="center"/>
          </w:tcPr>
          <w:p w:rsidR="003F4B68" w:rsidRPr="006B4FF9" w:rsidRDefault="003F4B68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6B4FF9"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4773" w:type="dxa"/>
            <w:vMerge w:val="restart"/>
            <w:shd w:val="clear" w:color="auto" w:fill="auto"/>
            <w:vAlign w:val="center"/>
          </w:tcPr>
          <w:p w:rsidR="003F4B68" w:rsidRPr="006B4FF9" w:rsidRDefault="003F4B68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6B4FF9"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2088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4B68" w:rsidRPr="006B4FF9" w:rsidRDefault="003F4B68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6B4FF9">
              <w:rPr>
                <w:b/>
                <w:bCs/>
                <w:sz w:val="22"/>
                <w:szCs w:val="22"/>
              </w:rPr>
              <w:t>К-</w:t>
            </w:r>
            <w:proofErr w:type="spellStart"/>
            <w:r w:rsidRPr="006B4FF9">
              <w:rPr>
                <w:b/>
                <w:bCs/>
                <w:sz w:val="22"/>
                <w:szCs w:val="22"/>
              </w:rPr>
              <w:t>ст</w:t>
            </w:r>
            <w:proofErr w:type="spellEnd"/>
            <w:r w:rsidRPr="006B4FF9">
              <w:rPr>
                <w:b/>
                <w:bCs/>
                <w:sz w:val="22"/>
                <w:szCs w:val="22"/>
              </w:rPr>
              <w:t xml:space="preserve"> ь годин</w:t>
            </w: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6B4FF9">
              <w:rPr>
                <w:b/>
                <w:bCs/>
                <w:sz w:val="22"/>
                <w:szCs w:val="22"/>
              </w:rPr>
              <w:t>ПІБ викладача, посада, наукове звання, науковий ступінь</w:t>
            </w:r>
          </w:p>
        </w:tc>
      </w:tr>
      <w:tr w:rsidR="003F4B68" w:rsidRPr="006B4FF9" w:rsidTr="006B4FF9">
        <w:trPr>
          <w:gridAfter w:val="1"/>
          <w:wAfter w:w="21" w:type="dxa"/>
          <w:cantSplit/>
          <w:trHeight w:val="1543"/>
        </w:trPr>
        <w:tc>
          <w:tcPr>
            <w:tcW w:w="480" w:type="dxa"/>
            <w:vMerge/>
            <w:vAlign w:val="center"/>
          </w:tcPr>
          <w:p w:rsidR="003F4B68" w:rsidRPr="006B4FF9" w:rsidRDefault="003F4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3F4B68" w:rsidRPr="006B4FF9" w:rsidRDefault="003F4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:rsidR="003F4B68" w:rsidRPr="006B4FF9" w:rsidRDefault="003F4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73" w:type="dxa"/>
            <w:vMerge/>
            <w:shd w:val="clear" w:color="auto" w:fill="auto"/>
            <w:vAlign w:val="center"/>
          </w:tcPr>
          <w:p w:rsidR="003F4B68" w:rsidRPr="006B4FF9" w:rsidRDefault="003F4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</w:tcPr>
          <w:p w:rsidR="003F4B68" w:rsidRPr="006B4FF9" w:rsidRDefault="003F4B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FF9">
              <w:rPr>
                <w:b/>
                <w:bCs/>
                <w:i/>
                <w:iCs/>
                <w:color w:val="000000"/>
                <w:sz w:val="22"/>
                <w:szCs w:val="22"/>
              </w:rPr>
              <w:t>лекції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3F4B68" w:rsidRPr="006B4FF9" w:rsidRDefault="003F4B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B4FF9">
              <w:rPr>
                <w:b/>
                <w:bCs/>
                <w:i/>
                <w:iCs/>
                <w:color w:val="000000"/>
                <w:sz w:val="22"/>
                <w:szCs w:val="22"/>
              </w:rPr>
              <w:t>практ</w:t>
            </w:r>
            <w:proofErr w:type="spellEnd"/>
            <w:r w:rsidRPr="006B4FF9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6B4FF9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зан</w:t>
            </w:r>
            <w:proofErr w:type="spellEnd"/>
            <w:r w:rsidRPr="006B4FF9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3F4B68" w:rsidRPr="006B4FF9" w:rsidRDefault="003F4B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B4FF9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самост</w:t>
            </w:r>
            <w:proofErr w:type="spellEnd"/>
            <w:r w:rsidRPr="006B4FF9">
              <w:rPr>
                <w:b/>
                <w:bCs/>
                <w:i/>
                <w:iCs/>
                <w:color w:val="000000"/>
                <w:sz w:val="22"/>
                <w:szCs w:val="22"/>
              </w:rPr>
              <w:t>. роб</w:t>
            </w:r>
            <w:r w:rsidRPr="006B4FF9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366" w:type="dxa"/>
            <w:tcBorders>
              <w:top w:val="single" w:sz="4" w:space="0" w:color="000000"/>
            </w:tcBorders>
          </w:tcPr>
          <w:p w:rsidR="003F4B68" w:rsidRPr="006B4FF9" w:rsidRDefault="003F4B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FF9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контр. заходи</w:t>
            </w: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3F4B68" w:rsidRPr="006B4FF9" w:rsidTr="006B4FF9">
        <w:trPr>
          <w:gridAfter w:val="1"/>
          <w:wAfter w:w="21" w:type="dxa"/>
          <w:trHeight w:val="735"/>
        </w:trPr>
        <w:tc>
          <w:tcPr>
            <w:tcW w:w="480" w:type="dxa"/>
          </w:tcPr>
          <w:p w:rsidR="003F4B68" w:rsidRPr="006B4FF9" w:rsidRDefault="003F4B68">
            <w:pPr>
              <w:keepLines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0</w:t>
            </w:r>
            <w:r w:rsidRPr="006B4FF9">
              <w:rPr>
                <w:sz w:val="22"/>
                <w:szCs w:val="22"/>
                <w:lang w:val="uk-UA"/>
              </w:rPr>
              <w:t>4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 xml:space="preserve">Настановне заняття. Вхідне діагностування </w:t>
            </w:r>
          </w:p>
        </w:tc>
        <w:tc>
          <w:tcPr>
            <w:tcW w:w="567" w:type="dxa"/>
          </w:tcPr>
          <w:p w:rsidR="003F4B68" w:rsidRPr="006B4FF9" w:rsidRDefault="003F4B68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3F4B68" w:rsidRPr="006B4FF9" w:rsidRDefault="003F4B6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3F4B68" w:rsidRPr="006B4FF9" w:rsidRDefault="003F4B6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366" w:type="dxa"/>
          </w:tcPr>
          <w:p w:rsidR="003F4B68" w:rsidRPr="006B4FF9" w:rsidRDefault="003F4B6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3F4B68" w:rsidRPr="006B4FF9" w:rsidRDefault="003F4B6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Коваль О.А.</w:t>
            </w:r>
          </w:p>
        </w:tc>
      </w:tr>
      <w:tr w:rsidR="003F4B68" w:rsidRPr="006B4FF9" w:rsidTr="006B4FF9">
        <w:trPr>
          <w:gridAfter w:val="1"/>
          <w:wAfter w:w="21" w:type="dxa"/>
          <w:trHeight w:val="735"/>
        </w:trPr>
        <w:tc>
          <w:tcPr>
            <w:tcW w:w="480" w:type="dxa"/>
          </w:tcPr>
          <w:p w:rsidR="003F4B68" w:rsidRPr="006B4FF9" w:rsidRDefault="003F4B68" w:rsidP="00322BCC">
            <w:pPr>
              <w:keepLines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2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22BCC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0</w:t>
            </w:r>
            <w:r w:rsidRPr="006B4FF9">
              <w:rPr>
                <w:sz w:val="22"/>
                <w:szCs w:val="22"/>
                <w:lang w:val="uk-UA"/>
              </w:rPr>
              <w:t>5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322BCC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Нормативне й навчально-методичне забезпечення предмета «Фізична культура» в початкових класах</w:t>
            </w:r>
          </w:p>
        </w:tc>
        <w:tc>
          <w:tcPr>
            <w:tcW w:w="567" w:type="dxa"/>
          </w:tcPr>
          <w:p w:rsidR="003F4B68" w:rsidRPr="006B4FF9" w:rsidRDefault="003F4B68" w:rsidP="00322BCC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366" w:type="dxa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Волкова І.В.</w:t>
            </w:r>
          </w:p>
        </w:tc>
      </w:tr>
      <w:tr w:rsidR="003F4B68" w:rsidRPr="006B4FF9" w:rsidTr="006B4FF9">
        <w:trPr>
          <w:gridAfter w:val="1"/>
          <w:wAfter w:w="21" w:type="dxa"/>
          <w:trHeight w:val="726"/>
        </w:trPr>
        <w:tc>
          <w:tcPr>
            <w:tcW w:w="480" w:type="dxa"/>
          </w:tcPr>
          <w:p w:rsidR="003F4B68" w:rsidRPr="006B4FF9" w:rsidRDefault="003F4B68" w:rsidP="00322BCC">
            <w:pPr>
              <w:keepLines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3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22BCC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0</w:t>
            </w:r>
            <w:r w:rsidRPr="006B4FF9">
              <w:rPr>
                <w:sz w:val="22"/>
                <w:szCs w:val="22"/>
                <w:lang w:val="uk-UA"/>
              </w:rPr>
              <w:t>5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322BCC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17.00 - 18.30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322BCC">
            <w:pPr>
              <w:spacing w:after="160"/>
              <w:ind w:hanging="2"/>
              <w:rPr>
                <w:sz w:val="22"/>
                <w:szCs w:val="22"/>
              </w:rPr>
            </w:pPr>
            <w:bookmarkStart w:id="0" w:name="_heading=h.2govz7cosv3e" w:colFirst="0" w:colLast="0"/>
            <w:bookmarkEnd w:id="0"/>
            <w:r w:rsidRPr="006B4FF9">
              <w:rPr>
                <w:color w:val="000000"/>
                <w:sz w:val="22"/>
                <w:szCs w:val="22"/>
              </w:rPr>
              <w:t>Педагогічні технології в спорті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22BCC">
            <w:pPr>
              <w:tabs>
                <w:tab w:val="left" w:pos="426"/>
              </w:tabs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B4FF9"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B4FF9"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3F4B68" w:rsidRPr="006B4FF9" w:rsidRDefault="003F4B68" w:rsidP="00322B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 w:rsidP="00322BCC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Туріщева</w:t>
            </w:r>
            <w:proofErr w:type="spellEnd"/>
            <w:r w:rsidRPr="006B4FF9">
              <w:rPr>
                <w:sz w:val="22"/>
                <w:szCs w:val="22"/>
              </w:rPr>
              <w:t xml:space="preserve"> Л.В.</w:t>
            </w:r>
          </w:p>
        </w:tc>
      </w:tr>
      <w:tr w:rsidR="003F4B68" w:rsidRPr="006B4FF9" w:rsidTr="006B4FF9">
        <w:trPr>
          <w:gridAfter w:val="1"/>
          <w:wAfter w:w="21" w:type="dxa"/>
          <w:trHeight w:val="1053"/>
        </w:trPr>
        <w:tc>
          <w:tcPr>
            <w:tcW w:w="480" w:type="dxa"/>
          </w:tcPr>
          <w:p w:rsidR="003F4B68" w:rsidRPr="006B4FF9" w:rsidRDefault="003F4B68" w:rsidP="00322BCC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22BCC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0</w:t>
            </w:r>
            <w:r w:rsidRPr="006B4FF9">
              <w:rPr>
                <w:sz w:val="22"/>
                <w:szCs w:val="22"/>
                <w:lang w:val="uk-UA"/>
              </w:rPr>
              <w:t>6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322BCC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Перша психологічна допомога в кризових та стресових ситуаціях в умовах освітнього процесу</w:t>
            </w:r>
          </w:p>
        </w:tc>
        <w:tc>
          <w:tcPr>
            <w:tcW w:w="567" w:type="dxa"/>
          </w:tcPr>
          <w:p w:rsidR="003F4B68" w:rsidRPr="006B4FF9" w:rsidRDefault="003F4B68" w:rsidP="00322BCC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366" w:type="dxa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Заліська</w:t>
            </w:r>
            <w:proofErr w:type="spellEnd"/>
            <w:r w:rsidRPr="006B4FF9">
              <w:rPr>
                <w:sz w:val="22"/>
                <w:szCs w:val="22"/>
              </w:rPr>
              <w:t xml:space="preserve"> О.М.</w:t>
            </w:r>
          </w:p>
        </w:tc>
      </w:tr>
      <w:tr w:rsidR="003F4B68" w:rsidRPr="006B4FF9" w:rsidTr="006B4FF9">
        <w:trPr>
          <w:gridAfter w:val="1"/>
          <w:wAfter w:w="21" w:type="dxa"/>
          <w:trHeight w:val="1053"/>
        </w:trPr>
        <w:tc>
          <w:tcPr>
            <w:tcW w:w="480" w:type="dxa"/>
          </w:tcPr>
          <w:p w:rsidR="003F4B68" w:rsidRPr="006B4FF9" w:rsidRDefault="003F4B68" w:rsidP="00322BCC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22BCC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06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3F4B68" w:rsidRPr="006B4FF9" w:rsidRDefault="003F4B68" w:rsidP="00322B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highlight w:val="green"/>
              </w:rPr>
            </w:pPr>
            <w:r w:rsidRPr="006B4FF9">
              <w:rPr>
                <w:color w:val="000000"/>
                <w:sz w:val="22"/>
                <w:szCs w:val="22"/>
              </w:rPr>
              <w:t xml:space="preserve">Технології навчання різних видів читання на матеріалі </w:t>
            </w:r>
            <w:proofErr w:type="spellStart"/>
            <w:r w:rsidRPr="006B4FF9">
              <w:rPr>
                <w:color w:val="000000"/>
                <w:sz w:val="22"/>
                <w:szCs w:val="22"/>
              </w:rPr>
              <w:t>медіатекстів</w:t>
            </w:r>
            <w:proofErr w:type="spellEnd"/>
          </w:p>
        </w:tc>
        <w:tc>
          <w:tcPr>
            <w:tcW w:w="567" w:type="dxa"/>
            <w:vAlign w:val="center"/>
          </w:tcPr>
          <w:p w:rsidR="003F4B68" w:rsidRPr="006B4FF9" w:rsidRDefault="003F4B68" w:rsidP="00322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22BCC">
            <w:pPr>
              <w:keepLines/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22BCC">
            <w:pPr>
              <w:keepLines/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366" w:type="dxa"/>
            <w:vAlign w:val="center"/>
          </w:tcPr>
          <w:p w:rsidR="003F4B68" w:rsidRPr="006B4FF9" w:rsidRDefault="003F4B68" w:rsidP="00322BCC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 w:rsidP="00322BCC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Коченгіна</w:t>
            </w:r>
            <w:proofErr w:type="spellEnd"/>
            <w:r w:rsidRPr="006B4FF9">
              <w:rPr>
                <w:sz w:val="22"/>
                <w:szCs w:val="22"/>
              </w:rPr>
              <w:t xml:space="preserve"> М.В.</w:t>
            </w:r>
          </w:p>
        </w:tc>
      </w:tr>
      <w:tr w:rsidR="003F4B68" w:rsidRPr="006B4FF9" w:rsidTr="006B4FF9">
        <w:trPr>
          <w:gridAfter w:val="1"/>
          <w:wAfter w:w="21" w:type="dxa"/>
          <w:trHeight w:val="740"/>
        </w:trPr>
        <w:tc>
          <w:tcPr>
            <w:tcW w:w="480" w:type="dxa"/>
          </w:tcPr>
          <w:p w:rsidR="003F4B68" w:rsidRPr="006B4FF9" w:rsidRDefault="003F4B68" w:rsidP="00B271AD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B271AD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09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B271AD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B27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>Основні правила безпечної роботи у цифровому середовищі</w:t>
            </w:r>
          </w:p>
        </w:tc>
        <w:tc>
          <w:tcPr>
            <w:tcW w:w="567" w:type="dxa"/>
            <w:vAlign w:val="center"/>
          </w:tcPr>
          <w:p w:rsidR="003F4B68" w:rsidRPr="006B4FF9" w:rsidRDefault="006B4FF9" w:rsidP="00B271AD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ru-RU"/>
              </w:rPr>
            </w:pPr>
            <w:r w:rsidRPr="006B4FF9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6B4FF9" w:rsidP="00B271AD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3F4B68" w:rsidRPr="006B4FF9" w:rsidRDefault="003F4B68" w:rsidP="00B271AD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366" w:type="dxa"/>
          </w:tcPr>
          <w:p w:rsidR="003F4B68" w:rsidRPr="006B4FF9" w:rsidRDefault="003F4B68" w:rsidP="00B271AD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3F4B68" w:rsidRPr="006B4FF9" w:rsidRDefault="003F4B68" w:rsidP="00B271AD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Василенко Ю.М.</w:t>
            </w:r>
          </w:p>
        </w:tc>
      </w:tr>
      <w:tr w:rsidR="003F4B68" w:rsidRPr="006B4FF9" w:rsidTr="006B4FF9">
        <w:trPr>
          <w:gridAfter w:val="1"/>
          <w:wAfter w:w="21" w:type="dxa"/>
          <w:trHeight w:val="855"/>
        </w:trPr>
        <w:tc>
          <w:tcPr>
            <w:tcW w:w="480" w:type="dxa"/>
          </w:tcPr>
          <w:p w:rsidR="003F4B68" w:rsidRPr="006B4FF9" w:rsidRDefault="003F4B68" w:rsidP="00B271AD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B271AD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09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B271A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B271AD">
            <w:pPr>
              <w:spacing w:after="160"/>
              <w:ind w:hanging="2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Урок фізичної культури в початковій школі: сучасні підходи</w:t>
            </w:r>
          </w:p>
        </w:tc>
        <w:tc>
          <w:tcPr>
            <w:tcW w:w="567" w:type="dxa"/>
          </w:tcPr>
          <w:p w:rsidR="003F4B68" w:rsidRPr="006B4FF9" w:rsidRDefault="006B4FF9" w:rsidP="00B271AD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567" w:type="dxa"/>
          </w:tcPr>
          <w:p w:rsidR="003F4B68" w:rsidRPr="006B4FF9" w:rsidRDefault="006B4FF9" w:rsidP="00B271AD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567" w:type="dxa"/>
          </w:tcPr>
          <w:p w:rsidR="003F4B68" w:rsidRPr="006B4FF9" w:rsidRDefault="003F4B68" w:rsidP="00B271AD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366" w:type="dxa"/>
          </w:tcPr>
          <w:p w:rsidR="003F4B68" w:rsidRPr="006B4FF9" w:rsidRDefault="003F4B68" w:rsidP="00B271AD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3F4B68" w:rsidRPr="006B4FF9" w:rsidRDefault="003F4B68" w:rsidP="00B271AD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Несен</w:t>
            </w:r>
            <w:proofErr w:type="spellEnd"/>
            <w:r w:rsidRPr="006B4FF9">
              <w:rPr>
                <w:sz w:val="22"/>
                <w:szCs w:val="22"/>
              </w:rPr>
              <w:t xml:space="preserve"> О.О.</w:t>
            </w:r>
          </w:p>
        </w:tc>
      </w:tr>
      <w:tr w:rsidR="003F4B68" w:rsidRPr="006B4FF9" w:rsidTr="006B4FF9">
        <w:trPr>
          <w:gridAfter w:val="1"/>
          <w:wAfter w:w="21" w:type="dxa"/>
          <w:trHeight w:val="855"/>
        </w:trPr>
        <w:tc>
          <w:tcPr>
            <w:tcW w:w="480" w:type="dxa"/>
          </w:tcPr>
          <w:p w:rsidR="003F4B68" w:rsidRPr="006B4FF9" w:rsidRDefault="003F4B68" w:rsidP="00322BCC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22BCC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  <w:r w:rsidRPr="006B4FF9">
              <w:rPr>
                <w:sz w:val="22"/>
                <w:szCs w:val="22"/>
                <w:lang w:val="uk-UA"/>
              </w:rPr>
              <w:t>0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322BCC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322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 xml:space="preserve">Технології організації та проведення рухливих ігор </w:t>
            </w:r>
            <w:r w:rsidRPr="006B4FF9">
              <w:rPr>
                <w:sz w:val="22"/>
                <w:szCs w:val="22"/>
                <w:lang w:val="uk-UA"/>
              </w:rPr>
              <w:t>та</w:t>
            </w:r>
            <w:r w:rsidRPr="006B4FF9">
              <w:rPr>
                <w:sz w:val="22"/>
                <w:szCs w:val="22"/>
              </w:rPr>
              <w:t xml:space="preserve"> естафет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22BCC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3F4B68" w:rsidRPr="006B4FF9" w:rsidRDefault="003F4B68" w:rsidP="00322B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 w:rsidP="00322BCC">
            <w:pPr>
              <w:jc w:val="left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Волкова І.В.</w:t>
            </w:r>
          </w:p>
        </w:tc>
      </w:tr>
      <w:tr w:rsidR="003F4B68" w:rsidRPr="006B4FF9" w:rsidTr="006B4FF9">
        <w:trPr>
          <w:gridAfter w:val="1"/>
          <w:wAfter w:w="21" w:type="dxa"/>
          <w:trHeight w:val="855"/>
        </w:trPr>
        <w:tc>
          <w:tcPr>
            <w:tcW w:w="480" w:type="dxa"/>
          </w:tcPr>
          <w:p w:rsidR="003F4B68" w:rsidRPr="006B4FF9" w:rsidRDefault="003F4B68" w:rsidP="00322BCC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22BCC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10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322BCC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17.00 - 18.30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322BCC">
            <w:pPr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</w:rPr>
              <w:t xml:space="preserve">Гіперактивність дітей: педагогічні стратегії супроводу на </w:t>
            </w:r>
            <w:proofErr w:type="spellStart"/>
            <w:r w:rsidRPr="006B4FF9">
              <w:rPr>
                <w:sz w:val="22"/>
                <w:szCs w:val="22"/>
              </w:rPr>
              <w:t>уроках</w:t>
            </w:r>
            <w:proofErr w:type="spellEnd"/>
            <w:r w:rsidRPr="006B4FF9">
              <w:rPr>
                <w:sz w:val="22"/>
                <w:szCs w:val="22"/>
              </w:rPr>
              <w:t xml:space="preserve"> фізичної культури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22BCC">
            <w:pPr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22BCC">
            <w:pPr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22B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3F4B68" w:rsidRPr="006B4FF9" w:rsidRDefault="003F4B68" w:rsidP="00322B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 w:rsidP="00322BCC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 w:rsidRPr="006B4FF9">
              <w:rPr>
                <w:sz w:val="22"/>
                <w:szCs w:val="22"/>
                <w:lang w:val="uk-UA"/>
              </w:rPr>
              <w:t>Малихіна</w:t>
            </w:r>
            <w:proofErr w:type="spellEnd"/>
            <w:r w:rsidRPr="006B4FF9">
              <w:rPr>
                <w:sz w:val="22"/>
                <w:szCs w:val="22"/>
                <w:lang w:val="uk-UA"/>
              </w:rPr>
              <w:t xml:space="preserve"> О.Є.</w:t>
            </w:r>
          </w:p>
        </w:tc>
      </w:tr>
      <w:tr w:rsidR="003F4B68" w:rsidRPr="006B4FF9" w:rsidTr="006B4FF9">
        <w:trPr>
          <w:gridAfter w:val="1"/>
          <w:wAfter w:w="21" w:type="dxa"/>
          <w:trHeight w:val="855"/>
        </w:trPr>
        <w:tc>
          <w:tcPr>
            <w:tcW w:w="480" w:type="dxa"/>
          </w:tcPr>
          <w:p w:rsidR="003F4B68" w:rsidRPr="006B4FF9" w:rsidRDefault="003F4B68" w:rsidP="00343B5B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lastRenderedPageBreak/>
              <w:t>10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43B5B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11.03.2026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343B5B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343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Компетентнісний</w:t>
            </w:r>
            <w:proofErr w:type="spellEnd"/>
            <w:r w:rsidRPr="006B4FF9">
              <w:rPr>
                <w:sz w:val="22"/>
                <w:szCs w:val="22"/>
              </w:rPr>
              <w:t xml:space="preserve"> підхід. Оновлений ДСПО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keepLines/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keepLines/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2</w:t>
            </w:r>
          </w:p>
        </w:tc>
        <w:tc>
          <w:tcPr>
            <w:tcW w:w="366" w:type="dxa"/>
            <w:vAlign w:val="center"/>
          </w:tcPr>
          <w:p w:rsidR="003F4B68" w:rsidRPr="006B4FF9" w:rsidRDefault="003F4B68" w:rsidP="00343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 w:rsidP="00343B5B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Гезей</w:t>
            </w:r>
            <w:proofErr w:type="spellEnd"/>
            <w:r w:rsidRPr="006B4FF9">
              <w:rPr>
                <w:sz w:val="22"/>
                <w:szCs w:val="22"/>
              </w:rPr>
              <w:t xml:space="preserve"> О.М.</w:t>
            </w:r>
          </w:p>
        </w:tc>
      </w:tr>
      <w:tr w:rsidR="003F4B68" w:rsidRPr="006B4FF9" w:rsidTr="006B4FF9">
        <w:trPr>
          <w:gridAfter w:val="1"/>
          <w:wAfter w:w="21" w:type="dxa"/>
          <w:trHeight w:val="855"/>
        </w:trPr>
        <w:tc>
          <w:tcPr>
            <w:tcW w:w="480" w:type="dxa"/>
          </w:tcPr>
          <w:p w:rsidR="003F4B68" w:rsidRPr="006B4FF9" w:rsidRDefault="003F4B68" w:rsidP="00343B5B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43B5B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11.03.2026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343B5B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17.00 - 18.30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343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 xml:space="preserve">Сервіс </w:t>
            </w:r>
            <w:proofErr w:type="spellStart"/>
            <w:r w:rsidRPr="006B4FF9">
              <w:rPr>
                <w:color w:val="000000"/>
                <w:sz w:val="22"/>
                <w:szCs w:val="22"/>
              </w:rPr>
              <w:t>Google</w:t>
            </w:r>
            <w:proofErr w:type="spellEnd"/>
            <w:r w:rsidRPr="006B4FF9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B4FF9">
              <w:rPr>
                <w:color w:val="000000"/>
                <w:sz w:val="22"/>
                <w:szCs w:val="22"/>
              </w:rPr>
              <w:t>Forms</w:t>
            </w:r>
            <w:proofErr w:type="spellEnd"/>
            <w:r w:rsidRPr="006B4FF9">
              <w:rPr>
                <w:color w:val="000000"/>
                <w:sz w:val="22"/>
                <w:szCs w:val="22"/>
              </w:rPr>
              <w:t xml:space="preserve"> як інструмент для оцінювання й організації самоконтролю молодших школярів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3F4B68" w:rsidRPr="006B4FF9" w:rsidRDefault="003F4B68" w:rsidP="00343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3F4B68" w:rsidRPr="006B4FF9" w:rsidRDefault="003F4B68" w:rsidP="00343B5B">
            <w:pPr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Папернова Т.В.</w:t>
            </w:r>
          </w:p>
        </w:tc>
      </w:tr>
      <w:tr w:rsidR="003F4B68" w:rsidRPr="006B4FF9" w:rsidTr="006B4FF9">
        <w:trPr>
          <w:gridAfter w:val="1"/>
          <w:wAfter w:w="21" w:type="dxa"/>
          <w:trHeight w:val="855"/>
        </w:trPr>
        <w:tc>
          <w:tcPr>
            <w:tcW w:w="480" w:type="dxa"/>
          </w:tcPr>
          <w:p w:rsidR="003F4B68" w:rsidRPr="006B4FF9" w:rsidRDefault="003F4B68" w:rsidP="00343B5B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12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43B5B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  <w:r w:rsidRPr="006B4FF9">
              <w:rPr>
                <w:sz w:val="22"/>
                <w:szCs w:val="22"/>
                <w:lang w:val="uk-UA"/>
              </w:rPr>
              <w:t>2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343B5B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343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>Емоційний баланс вчителя: внутрішній ресурс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366" w:type="dxa"/>
            <w:vAlign w:val="center"/>
          </w:tcPr>
          <w:p w:rsidR="003F4B68" w:rsidRPr="006B4FF9" w:rsidRDefault="003F4B68" w:rsidP="00343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3F4B68" w:rsidRPr="006B4FF9" w:rsidRDefault="003F4B68" w:rsidP="00343B5B">
            <w:pPr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Коваль О.А.</w:t>
            </w:r>
          </w:p>
        </w:tc>
      </w:tr>
      <w:tr w:rsidR="003F4B68" w:rsidRPr="006B4FF9" w:rsidTr="006B4FF9">
        <w:trPr>
          <w:gridAfter w:val="1"/>
          <w:wAfter w:w="21" w:type="dxa"/>
          <w:trHeight w:val="855"/>
        </w:trPr>
        <w:tc>
          <w:tcPr>
            <w:tcW w:w="480" w:type="dxa"/>
          </w:tcPr>
          <w:p w:rsidR="003F4B68" w:rsidRPr="006B4FF9" w:rsidRDefault="003F4B68" w:rsidP="00343B5B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13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43B5B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  <w:r w:rsidRPr="006B4FF9">
              <w:rPr>
                <w:sz w:val="22"/>
                <w:szCs w:val="22"/>
                <w:lang w:val="uk-UA"/>
              </w:rPr>
              <w:t>2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B039E0" w:rsidP="00B039E0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  <w:r w:rsidRPr="006B4FF9">
              <w:rPr>
                <w:sz w:val="22"/>
                <w:szCs w:val="22"/>
                <w:lang w:val="uk-UA"/>
              </w:rPr>
              <w:t>8</w:t>
            </w:r>
            <w:r w:rsidR="003F4B68" w:rsidRPr="006B4FF9">
              <w:rPr>
                <w:sz w:val="22"/>
                <w:szCs w:val="22"/>
              </w:rPr>
              <w:t>.00 - 1</w:t>
            </w:r>
            <w:r w:rsidRPr="006B4FF9">
              <w:rPr>
                <w:sz w:val="22"/>
                <w:szCs w:val="22"/>
                <w:lang w:val="uk-UA"/>
              </w:rPr>
              <w:t>9</w:t>
            </w:r>
            <w:r w:rsidR="003F4B68" w:rsidRPr="006B4FF9">
              <w:rPr>
                <w:sz w:val="22"/>
                <w:szCs w:val="22"/>
              </w:rPr>
              <w:t>.30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3F4B68" w:rsidRPr="006B4FF9" w:rsidRDefault="003F4B68" w:rsidP="00343B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proofErr w:type="spellStart"/>
            <w:r w:rsidRPr="006B4FF9">
              <w:rPr>
                <w:color w:val="000000"/>
                <w:sz w:val="22"/>
                <w:szCs w:val="22"/>
              </w:rPr>
              <w:t>Сейфгардинг</w:t>
            </w:r>
            <w:proofErr w:type="spellEnd"/>
            <w:r w:rsidRPr="006B4FF9">
              <w:rPr>
                <w:color w:val="000000"/>
                <w:sz w:val="22"/>
                <w:szCs w:val="22"/>
              </w:rPr>
              <w:t xml:space="preserve"> в освітньому просторі початкової школи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keepLines/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keepLines/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3F4B68" w:rsidRPr="006B4FF9" w:rsidRDefault="003F4B68" w:rsidP="00343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 w:rsidP="00343B5B">
            <w:pPr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Остапенко А.С.</w:t>
            </w:r>
          </w:p>
        </w:tc>
      </w:tr>
      <w:tr w:rsidR="003F4B68" w:rsidRPr="006B4FF9" w:rsidTr="006B4FF9">
        <w:trPr>
          <w:gridAfter w:val="1"/>
          <w:wAfter w:w="21" w:type="dxa"/>
          <w:trHeight w:val="855"/>
        </w:trPr>
        <w:tc>
          <w:tcPr>
            <w:tcW w:w="480" w:type="dxa"/>
          </w:tcPr>
          <w:p w:rsidR="003F4B68" w:rsidRPr="006B4FF9" w:rsidRDefault="003F4B68" w:rsidP="00343B5B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14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43B5B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13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343B5B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3F4B68" w:rsidRPr="006B4FF9" w:rsidRDefault="003F4B68" w:rsidP="00343B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proofErr w:type="spellStart"/>
            <w:r w:rsidRPr="006B4FF9">
              <w:rPr>
                <w:color w:val="000000"/>
                <w:sz w:val="22"/>
                <w:szCs w:val="22"/>
              </w:rPr>
              <w:t>Уроки</w:t>
            </w:r>
            <w:proofErr w:type="spellEnd"/>
            <w:r w:rsidRPr="006B4FF9">
              <w:rPr>
                <w:color w:val="000000"/>
                <w:sz w:val="22"/>
                <w:szCs w:val="22"/>
              </w:rPr>
              <w:t xml:space="preserve"> фізичної культури в початковій школі державною мовою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2</w:t>
            </w:r>
          </w:p>
        </w:tc>
        <w:tc>
          <w:tcPr>
            <w:tcW w:w="366" w:type="dxa"/>
            <w:vAlign w:val="center"/>
          </w:tcPr>
          <w:p w:rsidR="003F4B68" w:rsidRPr="006B4FF9" w:rsidRDefault="003F4B68" w:rsidP="00343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 w:rsidP="00343B5B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Сосницька</w:t>
            </w:r>
            <w:proofErr w:type="spellEnd"/>
            <w:r w:rsidRPr="006B4FF9">
              <w:rPr>
                <w:sz w:val="22"/>
                <w:szCs w:val="22"/>
              </w:rPr>
              <w:t xml:space="preserve"> Н.П.</w:t>
            </w:r>
          </w:p>
        </w:tc>
      </w:tr>
      <w:tr w:rsidR="003F4B68" w:rsidRPr="006B4FF9" w:rsidTr="006B4FF9">
        <w:trPr>
          <w:gridAfter w:val="1"/>
          <w:wAfter w:w="21" w:type="dxa"/>
          <w:trHeight w:val="855"/>
        </w:trPr>
        <w:tc>
          <w:tcPr>
            <w:tcW w:w="480" w:type="dxa"/>
          </w:tcPr>
          <w:p w:rsidR="003F4B68" w:rsidRPr="006B4FF9" w:rsidRDefault="003F4B68" w:rsidP="00343B5B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15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43B5B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13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343B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343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>Психологічний супровід всіх учасників освітнього процесу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366" w:type="dxa"/>
            <w:vAlign w:val="center"/>
          </w:tcPr>
          <w:p w:rsidR="003F4B68" w:rsidRPr="006B4FF9" w:rsidRDefault="003F4B68" w:rsidP="00343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3F4B68" w:rsidRPr="006B4FF9" w:rsidRDefault="003F4B68" w:rsidP="00343B5B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Заліська</w:t>
            </w:r>
            <w:proofErr w:type="spellEnd"/>
            <w:r w:rsidRPr="006B4FF9">
              <w:rPr>
                <w:sz w:val="22"/>
                <w:szCs w:val="22"/>
              </w:rPr>
              <w:t xml:space="preserve"> О.М</w:t>
            </w:r>
          </w:p>
        </w:tc>
      </w:tr>
      <w:tr w:rsidR="003F4B68" w:rsidRPr="006B4FF9" w:rsidTr="006B4FF9">
        <w:trPr>
          <w:gridAfter w:val="1"/>
          <w:wAfter w:w="21" w:type="dxa"/>
          <w:trHeight w:val="894"/>
        </w:trPr>
        <w:tc>
          <w:tcPr>
            <w:tcW w:w="480" w:type="dxa"/>
          </w:tcPr>
          <w:p w:rsidR="003F4B68" w:rsidRPr="006B4FF9" w:rsidRDefault="003F4B68" w:rsidP="00343B5B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43B5B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16.03.2026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343B5B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3F4B68" w:rsidRPr="006B4FF9" w:rsidRDefault="003F4B68" w:rsidP="00343B5B">
            <w:pPr>
              <w:ind w:hanging="2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Уроки</w:t>
            </w:r>
            <w:proofErr w:type="spellEnd"/>
            <w:r w:rsidRPr="006B4FF9">
              <w:rPr>
                <w:sz w:val="22"/>
                <w:szCs w:val="22"/>
              </w:rPr>
              <w:t xml:space="preserve"> зовнішнього загальнодержавного моніторингу якості початкової освіти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3F4B68" w:rsidRPr="006B4FF9" w:rsidRDefault="003F4B68" w:rsidP="00343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 w:rsidP="00343B5B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Гезей</w:t>
            </w:r>
            <w:proofErr w:type="spellEnd"/>
            <w:r w:rsidRPr="006B4FF9">
              <w:rPr>
                <w:sz w:val="22"/>
                <w:szCs w:val="22"/>
              </w:rPr>
              <w:t xml:space="preserve"> О.М.</w:t>
            </w:r>
          </w:p>
        </w:tc>
      </w:tr>
      <w:tr w:rsidR="003F4B68" w:rsidRPr="006B4FF9" w:rsidTr="006B4FF9">
        <w:trPr>
          <w:gridAfter w:val="1"/>
          <w:wAfter w:w="21" w:type="dxa"/>
          <w:trHeight w:val="894"/>
        </w:trPr>
        <w:tc>
          <w:tcPr>
            <w:tcW w:w="480" w:type="dxa"/>
          </w:tcPr>
          <w:p w:rsidR="003F4B68" w:rsidRPr="006B4FF9" w:rsidRDefault="003F4B68" w:rsidP="00343B5B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17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43B5B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16.03.2026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343B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343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Ефективні методи формування рухових навичок учнів початкових класів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3F4B68" w:rsidRPr="006B4FF9" w:rsidRDefault="003F4B68" w:rsidP="00343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3F4B68" w:rsidRPr="006B4FF9" w:rsidRDefault="003F4B68" w:rsidP="00343B5B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Несен</w:t>
            </w:r>
            <w:proofErr w:type="spellEnd"/>
            <w:r w:rsidRPr="006B4FF9">
              <w:rPr>
                <w:sz w:val="22"/>
                <w:szCs w:val="22"/>
              </w:rPr>
              <w:t xml:space="preserve"> О.О.</w:t>
            </w:r>
          </w:p>
        </w:tc>
      </w:tr>
      <w:tr w:rsidR="003F4B68" w:rsidRPr="006B4FF9" w:rsidTr="006B4FF9">
        <w:trPr>
          <w:gridAfter w:val="1"/>
          <w:wAfter w:w="21" w:type="dxa"/>
          <w:trHeight w:val="855"/>
        </w:trPr>
        <w:tc>
          <w:tcPr>
            <w:tcW w:w="480" w:type="dxa"/>
          </w:tcPr>
          <w:p w:rsidR="003F4B68" w:rsidRPr="006B4FF9" w:rsidRDefault="003F4B68" w:rsidP="00343B5B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18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43B5B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  <w:r w:rsidRPr="006B4FF9">
              <w:rPr>
                <w:sz w:val="22"/>
                <w:szCs w:val="22"/>
                <w:lang w:val="uk-UA"/>
              </w:rPr>
              <w:t>7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343B5B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3F4B68" w:rsidRPr="006B4FF9" w:rsidRDefault="003F4B68" w:rsidP="00343B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>Методичний інструментарій оцінювання навчальних досягнень учнів з математики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366" w:type="dxa"/>
            <w:vAlign w:val="center"/>
          </w:tcPr>
          <w:p w:rsidR="003F4B68" w:rsidRPr="006B4FF9" w:rsidRDefault="003F4B68" w:rsidP="00343B5B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 w:rsidP="00343B5B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Гезей</w:t>
            </w:r>
            <w:proofErr w:type="spellEnd"/>
            <w:r w:rsidRPr="006B4FF9">
              <w:rPr>
                <w:sz w:val="22"/>
                <w:szCs w:val="22"/>
              </w:rPr>
              <w:t xml:space="preserve"> О.М.</w:t>
            </w:r>
          </w:p>
        </w:tc>
      </w:tr>
      <w:tr w:rsidR="003F4B68" w:rsidRPr="006B4FF9" w:rsidTr="006B4FF9">
        <w:trPr>
          <w:gridAfter w:val="1"/>
          <w:wAfter w:w="21" w:type="dxa"/>
          <w:trHeight w:val="1119"/>
        </w:trPr>
        <w:tc>
          <w:tcPr>
            <w:tcW w:w="480" w:type="dxa"/>
          </w:tcPr>
          <w:p w:rsidR="003F4B68" w:rsidRPr="006B4FF9" w:rsidRDefault="003F4B68" w:rsidP="00343B5B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19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43B5B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  <w:r w:rsidRPr="006B4FF9">
              <w:rPr>
                <w:sz w:val="22"/>
                <w:szCs w:val="22"/>
                <w:lang w:val="uk-UA"/>
              </w:rPr>
              <w:t>7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343B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343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>Забезпечення наступності з рухової активності між дошкільною та початковою освітою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3F4B68" w:rsidRPr="006B4FF9" w:rsidRDefault="003F4B68" w:rsidP="00343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 w:rsidP="00343B5B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  <w:lang w:val="uk-UA"/>
              </w:rPr>
              <w:t>Жданова</w:t>
            </w:r>
            <w:proofErr w:type="spellEnd"/>
            <w:r w:rsidRPr="006B4FF9">
              <w:rPr>
                <w:sz w:val="22"/>
                <w:szCs w:val="22"/>
                <w:lang w:val="uk-UA"/>
              </w:rPr>
              <w:t xml:space="preserve"> С.О</w:t>
            </w:r>
            <w:r w:rsidRPr="006B4FF9">
              <w:rPr>
                <w:sz w:val="22"/>
                <w:szCs w:val="22"/>
              </w:rPr>
              <w:t>.</w:t>
            </w:r>
          </w:p>
        </w:tc>
      </w:tr>
      <w:tr w:rsidR="003F4B68" w:rsidRPr="006B4FF9" w:rsidTr="006B4FF9">
        <w:trPr>
          <w:gridAfter w:val="1"/>
          <w:wAfter w:w="21" w:type="dxa"/>
          <w:trHeight w:val="612"/>
        </w:trPr>
        <w:tc>
          <w:tcPr>
            <w:tcW w:w="480" w:type="dxa"/>
          </w:tcPr>
          <w:p w:rsidR="003F4B68" w:rsidRPr="006B4FF9" w:rsidRDefault="003F4B68" w:rsidP="00343B5B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43B5B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18.03.2026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343B5B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343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>Психологічно безпечне навчання: травмо-інформований підхід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43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3F4B68" w:rsidRPr="006B4FF9" w:rsidRDefault="003F4B68" w:rsidP="00343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3F4B68" w:rsidRPr="006B4FF9" w:rsidRDefault="003F4B68" w:rsidP="00343B5B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Большукіна</w:t>
            </w:r>
            <w:proofErr w:type="spellEnd"/>
            <w:r w:rsidRPr="006B4FF9">
              <w:rPr>
                <w:sz w:val="22"/>
                <w:szCs w:val="22"/>
              </w:rPr>
              <w:t xml:space="preserve"> А.В.</w:t>
            </w:r>
          </w:p>
        </w:tc>
      </w:tr>
      <w:tr w:rsidR="003F4B68" w:rsidRPr="006B4FF9" w:rsidTr="006B4FF9">
        <w:trPr>
          <w:gridAfter w:val="1"/>
          <w:wAfter w:w="21" w:type="dxa"/>
          <w:trHeight w:val="612"/>
        </w:trPr>
        <w:tc>
          <w:tcPr>
            <w:tcW w:w="480" w:type="dxa"/>
          </w:tcPr>
          <w:p w:rsidR="003F4B68" w:rsidRPr="006B4FF9" w:rsidRDefault="003F4B68" w:rsidP="00764F17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21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764F17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19.03.2026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764F17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3F4B68" w:rsidRPr="006B4FF9" w:rsidRDefault="003F4B68" w:rsidP="00764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 xml:space="preserve">Формування вільного володіння державною мовою: дослідження </w:t>
            </w:r>
            <w:proofErr w:type="spellStart"/>
            <w:r w:rsidRPr="006B4FF9">
              <w:rPr>
                <w:sz w:val="22"/>
                <w:szCs w:val="22"/>
              </w:rPr>
              <w:t>мовних</w:t>
            </w:r>
            <w:proofErr w:type="spellEnd"/>
            <w:r w:rsidRPr="006B4FF9">
              <w:rPr>
                <w:sz w:val="22"/>
                <w:szCs w:val="22"/>
              </w:rPr>
              <w:t xml:space="preserve"> явищ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764F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764F17">
            <w:pPr>
              <w:keepLines/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764F17">
            <w:pPr>
              <w:keepLines/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3F4B68" w:rsidRPr="006B4FF9" w:rsidRDefault="003F4B68" w:rsidP="00764F17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 w:rsidP="00764F17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Сосницька</w:t>
            </w:r>
            <w:proofErr w:type="spellEnd"/>
            <w:r w:rsidRPr="006B4FF9">
              <w:rPr>
                <w:sz w:val="22"/>
                <w:szCs w:val="22"/>
              </w:rPr>
              <w:t xml:space="preserve"> Н.П.</w:t>
            </w:r>
          </w:p>
        </w:tc>
      </w:tr>
      <w:tr w:rsidR="003F4B68" w:rsidRPr="006B4FF9" w:rsidTr="006B4FF9">
        <w:trPr>
          <w:gridAfter w:val="1"/>
          <w:wAfter w:w="21" w:type="dxa"/>
          <w:trHeight w:val="831"/>
        </w:trPr>
        <w:tc>
          <w:tcPr>
            <w:tcW w:w="480" w:type="dxa"/>
          </w:tcPr>
          <w:p w:rsidR="003F4B68" w:rsidRPr="006B4FF9" w:rsidRDefault="003F4B68" w:rsidP="00764F17">
            <w:pPr>
              <w:keepLines/>
              <w:ind w:hanging="2"/>
              <w:jc w:val="left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22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764F17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19.03.2026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764F17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764F17">
            <w:pPr>
              <w:spacing w:after="160"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Сучасні методики добору фізичних вправ (дистанційний формат)</w:t>
            </w:r>
          </w:p>
        </w:tc>
        <w:tc>
          <w:tcPr>
            <w:tcW w:w="567" w:type="dxa"/>
          </w:tcPr>
          <w:p w:rsidR="003F4B68" w:rsidRPr="006B4FF9" w:rsidRDefault="003F4B68" w:rsidP="00764F17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3F4B68" w:rsidRPr="006B4FF9" w:rsidRDefault="003F4B68" w:rsidP="00764F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3F4B68" w:rsidRPr="006B4FF9" w:rsidRDefault="003F4B68" w:rsidP="00764F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366" w:type="dxa"/>
          </w:tcPr>
          <w:p w:rsidR="003F4B68" w:rsidRPr="006B4FF9" w:rsidRDefault="003F4B68" w:rsidP="00764F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3F4B68" w:rsidRPr="006B4FF9" w:rsidRDefault="003F4B68" w:rsidP="00764F1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Несен</w:t>
            </w:r>
            <w:proofErr w:type="spellEnd"/>
            <w:r w:rsidRPr="006B4FF9">
              <w:rPr>
                <w:sz w:val="22"/>
                <w:szCs w:val="22"/>
              </w:rPr>
              <w:t xml:space="preserve"> О.О.</w:t>
            </w:r>
          </w:p>
        </w:tc>
      </w:tr>
      <w:tr w:rsidR="003F4B68" w:rsidRPr="006B4FF9" w:rsidTr="006B4FF9">
        <w:trPr>
          <w:gridAfter w:val="1"/>
          <w:wAfter w:w="21" w:type="dxa"/>
          <w:trHeight w:val="634"/>
        </w:trPr>
        <w:tc>
          <w:tcPr>
            <w:tcW w:w="480" w:type="dxa"/>
          </w:tcPr>
          <w:p w:rsidR="003F4B68" w:rsidRPr="006B4FF9" w:rsidRDefault="003F4B68" w:rsidP="00764F17">
            <w:pPr>
              <w:keepLines/>
              <w:ind w:hanging="2"/>
              <w:jc w:val="left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23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764F17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20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764F17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17.00 - 18.30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3F4B68" w:rsidRPr="006B4FF9" w:rsidRDefault="003F4B68" w:rsidP="00764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>Особливості предметно-методичної компетентності вчителя НУШ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764F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764F17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3F4B68" w:rsidRPr="006B4FF9" w:rsidRDefault="003F4B68" w:rsidP="00764F17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3F4B68" w:rsidRPr="006B4FF9" w:rsidRDefault="003F4B68" w:rsidP="00764F17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 w:rsidP="00764F17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 w:rsidRPr="006B4FF9">
              <w:rPr>
                <w:sz w:val="22"/>
                <w:szCs w:val="22"/>
                <w:lang w:val="uk-UA"/>
              </w:rPr>
              <w:t>Покроєва</w:t>
            </w:r>
            <w:proofErr w:type="spellEnd"/>
            <w:r w:rsidRPr="006B4FF9">
              <w:rPr>
                <w:sz w:val="22"/>
                <w:szCs w:val="22"/>
                <w:lang w:val="uk-UA"/>
              </w:rPr>
              <w:t xml:space="preserve"> Л.Д.</w:t>
            </w:r>
          </w:p>
        </w:tc>
      </w:tr>
      <w:tr w:rsidR="003F4B68" w:rsidRPr="006B4FF9" w:rsidTr="006B4FF9">
        <w:trPr>
          <w:gridAfter w:val="1"/>
          <w:wAfter w:w="21" w:type="dxa"/>
          <w:trHeight w:val="634"/>
        </w:trPr>
        <w:tc>
          <w:tcPr>
            <w:tcW w:w="480" w:type="dxa"/>
          </w:tcPr>
          <w:p w:rsidR="003F4B68" w:rsidRPr="006B4FF9" w:rsidRDefault="003F4B68" w:rsidP="00764F17">
            <w:pPr>
              <w:keepLines/>
              <w:ind w:hanging="2"/>
              <w:jc w:val="left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24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764F17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23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764F17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3F4B68" w:rsidRPr="006B4FF9" w:rsidRDefault="003F4B68" w:rsidP="00764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>Інтеграційні підходи як засіб формування математичної компетентності молодших школярів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764F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3F4B68" w:rsidRPr="006B4FF9" w:rsidRDefault="003F4B68" w:rsidP="00764F17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764F17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3F4B68" w:rsidRPr="006B4FF9" w:rsidRDefault="003F4B68" w:rsidP="00764F17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 w:rsidP="00764F17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Гезей</w:t>
            </w:r>
            <w:proofErr w:type="spellEnd"/>
            <w:r w:rsidRPr="006B4FF9">
              <w:rPr>
                <w:sz w:val="22"/>
                <w:szCs w:val="22"/>
              </w:rPr>
              <w:t xml:space="preserve"> О.М.</w:t>
            </w:r>
          </w:p>
        </w:tc>
      </w:tr>
      <w:tr w:rsidR="003F4B68" w:rsidRPr="006B4FF9" w:rsidTr="006B4FF9">
        <w:trPr>
          <w:gridAfter w:val="1"/>
          <w:wAfter w:w="21" w:type="dxa"/>
          <w:trHeight w:val="470"/>
        </w:trPr>
        <w:tc>
          <w:tcPr>
            <w:tcW w:w="480" w:type="dxa"/>
          </w:tcPr>
          <w:p w:rsidR="003F4B68" w:rsidRPr="006B4FF9" w:rsidRDefault="003F4B68" w:rsidP="005D587D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</w:rPr>
              <w:t>2</w:t>
            </w:r>
            <w:r w:rsidRPr="006B4FF9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5D587D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23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5D587D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3F4B68" w:rsidRPr="006B4FF9" w:rsidRDefault="003F4B68" w:rsidP="005D58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 xml:space="preserve">Формування наскрізних умінь на </w:t>
            </w:r>
            <w:proofErr w:type="spellStart"/>
            <w:r w:rsidRPr="006B4FF9">
              <w:rPr>
                <w:color w:val="000000"/>
                <w:sz w:val="22"/>
                <w:szCs w:val="22"/>
              </w:rPr>
              <w:t>уроках</w:t>
            </w:r>
            <w:proofErr w:type="spellEnd"/>
            <w:r w:rsidRPr="006B4FF9">
              <w:rPr>
                <w:color w:val="000000"/>
                <w:sz w:val="22"/>
                <w:szCs w:val="22"/>
              </w:rPr>
              <w:t xml:space="preserve"> літературного читання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5D58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3F4B68" w:rsidRPr="006B4FF9" w:rsidRDefault="003F4B68" w:rsidP="005D587D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5D587D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3F4B68" w:rsidRPr="006B4FF9" w:rsidRDefault="003F4B68" w:rsidP="005D587D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 w:rsidP="005D587D">
            <w:pPr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Коваль О.А.</w:t>
            </w:r>
          </w:p>
        </w:tc>
      </w:tr>
      <w:tr w:rsidR="003F4B68" w:rsidRPr="006B4FF9" w:rsidTr="006B4FF9">
        <w:trPr>
          <w:gridAfter w:val="1"/>
          <w:wAfter w:w="21" w:type="dxa"/>
          <w:trHeight w:val="1345"/>
        </w:trPr>
        <w:tc>
          <w:tcPr>
            <w:tcW w:w="480" w:type="dxa"/>
          </w:tcPr>
          <w:p w:rsidR="003F4B68" w:rsidRPr="006B4FF9" w:rsidRDefault="003F4B68" w:rsidP="005D587D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26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5D587D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24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5D587D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  <w:r w:rsidRPr="006B4FF9">
              <w:rPr>
                <w:sz w:val="22"/>
                <w:szCs w:val="22"/>
                <w:lang w:val="uk-UA"/>
              </w:rPr>
              <w:t>1</w:t>
            </w:r>
            <w:r w:rsidRPr="006B4FF9">
              <w:rPr>
                <w:sz w:val="22"/>
                <w:szCs w:val="22"/>
              </w:rPr>
              <w:t>.30 - 1</w:t>
            </w:r>
            <w:r w:rsidRPr="006B4FF9">
              <w:rPr>
                <w:sz w:val="22"/>
                <w:szCs w:val="22"/>
                <w:lang w:val="uk-UA"/>
              </w:rPr>
              <w:t>3</w:t>
            </w:r>
            <w:r w:rsidRPr="006B4FF9">
              <w:rPr>
                <w:sz w:val="22"/>
                <w:szCs w:val="22"/>
              </w:rPr>
              <w:t>.00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3F4B68" w:rsidRPr="006B4FF9" w:rsidRDefault="003F4B68" w:rsidP="005D58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lang w:val="uk-UA"/>
              </w:rPr>
            </w:pPr>
            <w:r w:rsidRPr="006B4FF9">
              <w:rPr>
                <w:color w:val="000000"/>
                <w:sz w:val="22"/>
                <w:szCs w:val="22"/>
                <w:lang w:val="uk-UA"/>
              </w:rPr>
              <w:t>Використання захопливих історій для формування здорового способу життя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5D58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5D587D">
            <w:pPr>
              <w:keepLines/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5D587D">
            <w:pPr>
              <w:keepLines/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366" w:type="dxa"/>
            <w:vAlign w:val="center"/>
          </w:tcPr>
          <w:p w:rsidR="003F4B68" w:rsidRPr="006B4FF9" w:rsidRDefault="003F4B68" w:rsidP="005D587D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 w:rsidP="005D587D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Сосницька</w:t>
            </w:r>
            <w:proofErr w:type="spellEnd"/>
            <w:r w:rsidRPr="006B4FF9">
              <w:rPr>
                <w:sz w:val="22"/>
                <w:szCs w:val="22"/>
              </w:rPr>
              <w:t xml:space="preserve"> Н.П.</w:t>
            </w:r>
          </w:p>
        </w:tc>
      </w:tr>
      <w:tr w:rsidR="003F4B68" w:rsidRPr="006B4FF9" w:rsidTr="006B4FF9">
        <w:trPr>
          <w:gridAfter w:val="1"/>
          <w:wAfter w:w="21" w:type="dxa"/>
          <w:trHeight w:val="285"/>
        </w:trPr>
        <w:tc>
          <w:tcPr>
            <w:tcW w:w="480" w:type="dxa"/>
          </w:tcPr>
          <w:p w:rsidR="003F4B68" w:rsidRPr="006B4FF9" w:rsidRDefault="003F4B68" w:rsidP="005D587D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27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5D587D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24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5D587D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17.00 - 18.30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5D58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6B4FF9">
              <w:rPr>
                <w:color w:val="000000"/>
                <w:sz w:val="22"/>
                <w:szCs w:val="22"/>
                <w:lang w:val="uk-UA"/>
              </w:rPr>
              <w:t>Методичні аспекти формування навичок у вчителів початкових класів здорового способу життя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5D587D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5D587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5D587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3F4B68" w:rsidRPr="006B4FF9" w:rsidRDefault="003F4B68" w:rsidP="005D58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 w:rsidP="005D587D">
            <w:pPr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Бандура В.В</w:t>
            </w:r>
            <w:r w:rsidRPr="006B4FF9">
              <w:rPr>
                <w:sz w:val="22"/>
                <w:szCs w:val="22"/>
              </w:rPr>
              <w:t>.</w:t>
            </w:r>
          </w:p>
        </w:tc>
      </w:tr>
      <w:tr w:rsidR="003F4B68" w:rsidRPr="006B4FF9" w:rsidTr="006B4FF9">
        <w:trPr>
          <w:gridAfter w:val="1"/>
          <w:wAfter w:w="21" w:type="dxa"/>
          <w:trHeight w:val="285"/>
        </w:trPr>
        <w:tc>
          <w:tcPr>
            <w:tcW w:w="480" w:type="dxa"/>
          </w:tcPr>
          <w:p w:rsidR="003F4B68" w:rsidRPr="006B4FF9" w:rsidRDefault="003F4B68" w:rsidP="005D587D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lastRenderedPageBreak/>
              <w:t>28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5D587D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25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5D587D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5D58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>Створення інтерактивного відео з елементами взаємодії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5D587D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5D587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5D58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3F4B68" w:rsidRPr="006B4FF9" w:rsidRDefault="003F4B68" w:rsidP="005D58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3F4B68" w:rsidRPr="006B4FF9" w:rsidRDefault="003F4B68" w:rsidP="005D587D">
            <w:pPr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Василенко Ю.М.</w:t>
            </w:r>
          </w:p>
        </w:tc>
      </w:tr>
      <w:tr w:rsidR="003F4B68" w:rsidRPr="006B4FF9" w:rsidTr="006B4FF9">
        <w:trPr>
          <w:gridAfter w:val="1"/>
          <w:wAfter w:w="21" w:type="dxa"/>
          <w:trHeight w:val="285"/>
        </w:trPr>
        <w:tc>
          <w:tcPr>
            <w:tcW w:w="480" w:type="dxa"/>
          </w:tcPr>
          <w:p w:rsidR="003F4B68" w:rsidRPr="006B4FF9" w:rsidRDefault="003F4B68" w:rsidP="005D587D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29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5D587D">
            <w:pPr>
              <w:keepLines/>
              <w:ind w:hanging="2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2</w:t>
            </w:r>
            <w:r w:rsidRPr="006B4FF9">
              <w:rPr>
                <w:sz w:val="22"/>
                <w:szCs w:val="22"/>
                <w:lang w:val="uk-UA"/>
              </w:rPr>
              <w:t>6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5D587D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5D58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6B4FF9">
              <w:rPr>
                <w:color w:val="000000"/>
                <w:sz w:val="22"/>
                <w:szCs w:val="22"/>
                <w:lang w:val="uk-UA"/>
              </w:rPr>
              <w:t>Медико-педагогічний контроль за фізичним вихованням учнів початкових класів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5D587D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5D587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5D587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3F4B68" w:rsidRPr="006B4FF9" w:rsidRDefault="003F4B68" w:rsidP="005D58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 w:rsidP="005D587D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  <w:lang w:val="uk-UA"/>
              </w:rPr>
              <w:t>Жданова</w:t>
            </w:r>
            <w:proofErr w:type="spellEnd"/>
            <w:r w:rsidRPr="006B4FF9">
              <w:rPr>
                <w:sz w:val="22"/>
                <w:szCs w:val="22"/>
                <w:lang w:val="uk-UA"/>
              </w:rPr>
              <w:t xml:space="preserve"> С.О</w:t>
            </w:r>
            <w:r w:rsidRPr="006B4FF9">
              <w:rPr>
                <w:sz w:val="22"/>
                <w:szCs w:val="22"/>
              </w:rPr>
              <w:t>.</w:t>
            </w:r>
          </w:p>
        </w:tc>
      </w:tr>
      <w:tr w:rsidR="003F4B68" w:rsidRPr="006B4FF9" w:rsidTr="006B4FF9">
        <w:trPr>
          <w:gridAfter w:val="1"/>
          <w:wAfter w:w="21" w:type="dxa"/>
          <w:trHeight w:val="1035"/>
        </w:trPr>
        <w:tc>
          <w:tcPr>
            <w:tcW w:w="480" w:type="dxa"/>
          </w:tcPr>
          <w:p w:rsidR="003F4B68" w:rsidRPr="006B4FF9" w:rsidRDefault="003F4B68" w:rsidP="005D587D">
            <w:pPr>
              <w:keepLines/>
              <w:rPr>
                <w:sz w:val="22"/>
                <w:szCs w:val="22"/>
                <w:lang w:val="uk-UA"/>
              </w:rPr>
            </w:pPr>
            <w:bookmarkStart w:id="1" w:name="_heading=h.pb8g81x3bstg" w:colFirst="0" w:colLast="0"/>
            <w:bookmarkEnd w:id="1"/>
            <w:r w:rsidRPr="006B4FF9">
              <w:rPr>
                <w:sz w:val="22"/>
                <w:szCs w:val="22"/>
                <w:lang w:val="uk-UA"/>
              </w:rPr>
              <w:t>30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5D587D">
            <w:pPr>
              <w:keepLines/>
              <w:ind w:hanging="2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2</w:t>
            </w:r>
            <w:r w:rsidRPr="006B4FF9">
              <w:rPr>
                <w:sz w:val="22"/>
                <w:szCs w:val="22"/>
                <w:lang w:val="uk-UA"/>
              </w:rPr>
              <w:t>7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5D587D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5D587D">
            <w:pPr>
              <w:keepLines/>
              <w:tabs>
                <w:tab w:val="left" w:pos="426"/>
              </w:tabs>
              <w:ind w:hanging="2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Конференція з обміну досвідом</w:t>
            </w:r>
          </w:p>
        </w:tc>
        <w:tc>
          <w:tcPr>
            <w:tcW w:w="567" w:type="dxa"/>
          </w:tcPr>
          <w:p w:rsidR="003F4B68" w:rsidRPr="006B4FF9" w:rsidRDefault="003F4B68" w:rsidP="005D587D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3F4B68" w:rsidRPr="006B4FF9" w:rsidRDefault="003F4B68" w:rsidP="005D587D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3F4B68" w:rsidRPr="006B4FF9" w:rsidRDefault="003F4B68" w:rsidP="005D587D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366" w:type="dxa"/>
          </w:tcPr>
          <w:p w:rsidR="003F4B68" w:rsidRPr="006B4FF9" w:rsidRDefault="003F4B68" w:rsidP="005D587D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3F4B68" w:rsidRPr="006B4FF9" w:rsidRDefault="003F4B68" w:rsidP="005D587D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Коваль О.А.</w:t>
            </w:r>
          </w:p>
        </w:tc>
      </w:tr>
      <w:tr w:rsidR="003F4B68" w:rsidRPr="006B4FF9" w:rsidTr="006B4FF9">
        <w:trPr>
          <w:gridAfter w:val="1"/>
          <w:wAfter w:w="21" w:type="dxa"/>
          <w:trHeight w:val="312"/>
        </w:trPr>
        <w:tc>
          <w:tcPr>
            <w:tcW w:w="6888" w:type="dxa"/>
            <w:gridSpan w:val="4"/>
          </w:tcPr>
          <w:p w:rsidR="003F4B68" w:rsidRPr="006B4FF9" w:rsidRDefault="003F4B68" w:rsidP="005D587D">
            <w:pPr>
              <w:keepLines/>
              <w:tabs>
                <w:tab w:val="left" w:pos="426"/>
              </w:tabs>
              <w:ind w:hanging="2"/>
              <w:jc w:val="right"/>
              <w:rPr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>Підсумкові заходи: підсумкове тестування</w:t>
            </w:r>
          </w:p>
        </w:tc>
        <w:tc>
          <w:tcPr>
            <w:tcW w:w="567" w:type="dxa"/>
          </w:tcPr>
          <w:p w:rsidR="003F4B68" w:rsidRPr="006B4FF9" w:rsidRDefault="003F4B68" w:rsidP="005D587D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3F4B68" w:rsidRPr="006B4FF9" w:rsidRDefault="003F4B68" w:rsidP="005D587D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3F4B68" w:rsidRPr="006B4FF9" w:rsidRDefault="003F4B68" w:rsidP="005D587D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366" w:type="dxa"/>
          </w:tcPr>
          <w:p w:rsidR="003F4B68" w:rsidRPr="006B4FF9" w:rsidRDefault="003F4B68" w:rsidP="005D58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2"/>
                <w:szCs w:val="22"/>
              </w:rPr>
            </w:pPr>
            <w:r w:rsidRPr="006B4FF9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740" w:type="dxa"/>
            <w:gridSpan w:val="2"/>
            <w:shd w:val="clear" w:color="auto" w:fill="auto"/>
          </w:tcPr>
          <w:p w:rsidR="003F4B68" w:rsidRPr="006B4FF9" w:rsidRDefault="003F4B68" w:rsidP="005D587D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Коваль О.А.</w:t>
            </w:r>
          </w:p>
        </w:tc>
      </w:tr>
      <w:tr w:rsidR="003F4B68" w:rsidRPr="006B4FF9" w:rsidTr="006B4FF9">
        <w:trPr>
          <w:gridAfter w:val="1"/>
          <w:wAfter w:w="21" w:type="dxa"/>
          <w:trHeight w:val="274"/>
        </w:trPr>
        <w:tc>
          <w:tcPr>
            <w:tcW w:w="6888" w:type="dxa"/>
            <w:gridSpan w:val="4"/>
            <w:vAlign w:val="center"/>
          </w:tcPr>
          <w:p w:rsidR="003F4B68" w:rsidRPr="006B4FF9" w:rsidRDefault="003F4B68" w:rsidP="00777D8A">
            <w:pPr>
              <w:jc w:val="right"/>
              <w:rPr>
                <w:bCs/>
                <w:sz w:val="22"/>
                <w:szCs w:val="22"/>
              </w:rPr>
            </w:pPr>
            <w:r w:rsidRPr="006B4FF9">
              <w:rPr>
                <w:bCs/>
                <w:iCs/>
                <w:sz w:val="22"/>
                <w:szCs w:val="22"/>
              </w:rPr>
              <w:t>Разом годин</w:t>
            </w:r>
          </w:p>
        </w:tc>
        <w:tc>
          <w:tcPr>
            <w:tcW w:w="567" w:type="dxa"/>
            <w:vAlign w:val="center"/>
          </w:tcPr>
          <w:p w:rsidR="003F4B68" w:rsidRPr="006B4FF9" w:rsidRDefault="006B4FF9" w:rsidP="00777D8A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23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6B4FF9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6B4FF9">
              <w:rPr>
                <w:b/>
                <w:bCs/>
                <w:sz w:val="22"/>
                <w:szCs w:val="22"/>
              </w:rPr>
              <w:t>3</w:t>
            </w:r>
            <w:r w:rsidR="006B4FF9">
              <w:rPr>
                <w:b/>
                <w:bCs/>
                <w:sz w:val="22"/>
                <w:szCs w:val="22"/>
                <w:lang w:val="ru-RU"/>
              </w:rPr>
              <w:t>7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777D8A">
            <w:pPr>
              <w:jc w:val="center"/>
              <w:rPr>
                <w:b/>
                <w:bCs/>
                <w:sz w:val="22"/>
                <w:szCs w:val="22"/>
              </w:rPr>
            </w:pPr>
            <w:r w:rsidRPr="006B4FF9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366" w:type="dxa"/>
            <w:vAlign w:val="center"/>
          </w:tcPr>
          <w:p w:rsidR="003F4B68" w:rsidRPr="006B4FF9" w:rsidRDefault="003F4B68" w:rsidP="00777D8A">
            <w:pPr>
              <w:jc w:val="center"/>
              <w:rPr>
                <w:b/>
                <w:bCs/>
                <w:sz w:val="22"/>
                <w:szCs w:val="22"/>
              </w:rPr>
            </w:pPr>
            <w:r w:rsidRPr="006B4FF9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 w:rsidP="00777D8A">
            <w:pPr>
              <w:jc w:val="center"/>
              <w:rPr>
                <w:bCs/>
                <w:sz w:val="22"/>
                <w:szCs w:val="22"/>
              </w:rPr>
            </w:pPr>
            <w:r w:rsidRPr="006B4FF9">
              <w:rPr>
                <w:bCs/>
                <w:sz w:val="22"/>
                <w:szCs w:val="22"/>
              </w:rPr>
              <w:t>75 год/ 2,5 кредити</w:t>
            </w:r>
          </w:p>
        </w:tc>
      </w:tr>
    </w:tbl>
    <w:p w:rsidR="00852CDB" w:rsidRDefault="00852CDB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852CDB" w:rsidRDefault="00C92E40">
      <w:pPr>
        <w:spacing w:line="312" w:lineRule="auto"/>
        <w:ind w:firstLine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Олена КОВАЛЬ</w:t>
      </w:r>
    </w:p>
    <w:p w:rsidR="00852CDB" w:rsidRDefault="00C92E40">
      <w:pPr>
        <w:rPr>
          <w:b/>
          <w:bCs/>
          <w:sz w:val="22"/>
          <w:szCs w:val="22"/>
        </w:rPr>
      </w:pPr>
      <w:bookmarkStart w:id="2" w:name="_GoBack"/>
      <w:bookmarkEnd w:id="2"/>
      <w:r>
        <w:br w:type="page"/>
      </w:r>
    </w:p>
    <w:p w:rsidR="00852CDB" w:rsidRDefault="00C92E40">
      <w:pPr>
        <w:ind w:hanging="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Відомості про викладачів</w:t>
      </w:r>
    </w:p>
    <w:p w:rsidR="00D644EA" w:rsidRPr="004157FD" w:rsidRDefault="00D644EA">
      <w:pPr>
        <w:ind w:firstLine="567"/>
        <w:rPr>
          <w:bCs/>
          <w:sz w:val="24"/>
          <w:szCs w:val="24"/>
        </w:rPr>
      </w:pPr>
      <w:r w:rsidRPr="004157FD">
        <w:rPr>
          <w:b/>
          <w:bCs/>
          <w:sz w:val="24"/>
          <w:szCs w:val="24"/>
        </w:rPr>
        <w:t xml:space="preserve">Бандура </w:t>
      </w:r>
      <w:proofErr w:type="spellStart"/>
      <w:r w:rsidRPr="004157FD">
        <w:rPr>
          <w:b/>
          <w:bCs/>
          <w:sz w:val="24"/>
          <w:szCs w:val="24"/>
        </w:rPr>
        <w:t>Вячеслав</w:t>
      </w:r>
      <w:proofErr w:type="spellEnd"/>
      <w:r w:rsidRPr="004157FD">
        <w:rPr>
          <w:b/>
          <w:bCs/>
          <w:sz w:val="24"/>
          <w:szCs w:val="24"/>
        </w:rPr>
        <w:t xml:space="preserve"> Валерійович, </w:t>
      </w:r>
      <w:r w:rsidRPr="004157FD">
        <w:rPr>
          <w:bCs/>
          <w:sz w:val="24"/>
          <w:szCs w:val="24"/>
        </w:rPr>
        <w:t xml:space="preserve">викладач кафедри методики дошкільної та початкової освіти; методист Центру практичної психології, соціальної роботи та здорового способу життя; магістр педагогіки вищої школи; тренер НУШ; тренер швейцарсько-українського </w:t>
      </w:r>
      <w:proofErr w:type="spellStart"/>
      <w:r w:rsidRPr="004157FD">
        <w:rPr>
          <w:bCs/>
          <w:sz w:val="24"/>
          <w:szCs w:val="24"/>
        </w:rPr>
        <w:t>проєкту</w:t>
      </w:r>
      <w:proofErr w:type="spellEnd"/>
      <w:r w:rsidRPr="004157FD">
        <w:rPr>
          <w:bCs/>
          <w:sz w:val="24"/>
          <w:szCs w:val="24"/>
        </w:rPr>
        <w:t xml:space="preserve"> DESIDE; тренер курсу </w:t>
      </w:r>
      <w:r w:rsidRPr="004157FD">
        <w:rPr>
          <w:bCs/>
          <w:sz w:val="24"/>
          <w:szCs w:val="24"/>
          <w:lang w:val="uk-UA"/>
        </w:rPr>
        <w:t>«</w:t>
      </w:r>
      <w:r w:rsidRPr="004157FD">
        <w:rPr>
          <w:bCs/>
          <w:sz w:val="24"/>
          <w:szCs w:val="24"/>
        </w:rPr>
        <w:t>Психосоціальна підтримка для освітян</w:t>
      </w:r>
      <w:r w:rsidRPr="004157FD">
        <w:rPr>
          <w:bCs/>
          <w:sz w:val="24"/>
          <w:szCs w:val="24"/>
          <w:lang w:val="uk-UA"/>
        </w:rPr>
        <w:t>»</w:t>
      </w:r>
      <w:r w:rsidRPr="004157FD">
        <w:rPr>
          <w:bCs/>
          <w:sz w:val="24"/>
          <w:szCs w:val="24"/>
        </w:rPr>
        <w:t>; медіатор.</w:t>
      </w:r>
    </w:p>
    <w:p w:rsidR="004157FD" w:rsidRPr="004157FD" w:rsidRDefault="004157FD">
      <w:pPr>
        <w:ind w:firstLine="567"/>
        <w:rPr>
          <w:bCs/>
          <w:sz w:val="24"/>
          <w:szCs w:val="24"/>
          <w:lang w:val="uk-UA"/>
        </w:rPr>
      </w:pPr>
      <w:proofErr w:type="spellStart"/>
      <w:r w:rsidRPr="004157FD">
        <w:rPr>
          <w:b/>
          <w:bCs/>
          <w:color w:val="000000"/>
          <w:sz w:val="24"/>
          <w:szCs w:val="24"/>
        </w:rPr>
        <w:t>Большукіна</w:t>
      </w:r>
      <w:proofErr w:type="spellEnd"/>
      <w:r w:rsidRPr="004157FD">
        <w:rPr>
          <w:b/>
          <w:bCs/>
          <w:color w:val="000000"/>
          <w:sz w:val="24"/>
          <w:szCs w:val="24"/>
        </w:rPr>
        <w:t xml:space="preserve"> Аліна </w:t>
      </w:r>
      <w:proofErr w:type="spellStart"/>
      <w:r w:rsidRPr="004157FD">
        <w:rPr>
          <w:b/>
          <w:bCs/>
          <w:color w:val="000000"/>
          <w:sz w:val="24"/>
          <w:szCs w:val="24"/>
        </w:rPr>
        <w:t>Вячеславівна</w:t>
      </w:r>
      <w:proofErr w:type="spellEnd"/>
      <w:r w:rsidRPr="004157FD">
        <w:rPr>
          <w:b/>
          <w:bCs/>
          <w:color w:val="000000"/>
          <w:sz w:val="24"/>
          <w:szCs w:val="24"/>
        </w:rPr>
        <w:t xml:space="preserve">, </w:t>
      </w:r>
      <w:r w:rsidRPr="004157FD">
        <w:rPr>
          <w:color w:val="000000"/>
          <w:sz w:val="24"/>
          <w:szCs w:val="24"/>
        </w:rPr>
        <w:t xml:space="preserve">доцент кафедри методики дошкільної та початкової освіти, кандидат педагогічних наук, тренер НУШ, регіональний координатор-тренер інноваційного освітнього </w:t>
      </w:r>
      <w:proofErr w:type="spellStart"/>
      <w:r w:rsidRPr="004157FD">
        <w:rPr>
          <w:color w:val="000000"/>
          <w:sz w:val="24"/>
          <w:szCs w:val="24"/>
        </w:rPr>
        <w:t>проєкту</w:t>
      </w:r>
      <w:proofErr w:type="spellEnd"/>
      <w:r w:rsidRPr="004157F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всеукраїнського рівня за темою </w:t>
      </w:r>
      <w:r>
        <w:rPr>
          <w:color w:val="000000"/>
          <w:sz w:val="24"/>
          <w:szCs w:val="24"/>
          <w:lang w:val="uk-UA"/>
        </w:rPr>
        <w:t>«</w:t>
      </w:r>
      <w:r w:rsidRPr="004157FD">
        <w:rPr>
          <w:color w:val="000000"/>
          <w:sz w:val="24"/>
          <w:szCs w:val="24"/>
        </w:rPr>
        <w:t>Розроблення і впровадження навчально-методичного забезпечення для закладів загальної середньої освіти в умовах реалізації Державного стандарту базової середньої освіти</w:t>
      </w:r>
      <w:r>
        <w:rPr>
          <w:color w:val="000000"/>
          <w:sz w:val="24"/>
          <w:szCs w:val="24"/>
          <w:lang w:val="uk-UA"/>
        </w:rPr>
        <w:t>».</w:t>
      </w:r>
    </w:p>
    <w:p w:rsidR="00852CDB" w:rsidRPr="00D644EA" w:rsidRDefault="00C92E40">
      <w:pPr>
        <w:ind w:firstLine="567"/>
        <w:rPr>
          <w:color w:val="000000"/>
          <w:sz w:val="24"/>
          <w:szCs w:val="22"/>
        </w:rPr>
      </w:pPr>
      <w:r w:rsidRPr="00D644EA">
        <w:rPr>
          <w:b/>
          <w:bCs/>
          <w:color w:val="000000"/>
          <w:sz w:val="24"/>
          <w:szCs w:val="22"/>
        </w:rPr>
        <w:t>Василенко Юлія Миколаївна,</w:t>
      </w:r>
      <w:r w:rsidRPr="00D644EA">
        <w:rPr>
          <w:color w:val="000000"/>
          <w:sz w:val="24"/>
          <w:szCs w:val="22"/>
        </w:rPr>
        <w:t xml:space="preserve"> старший викладач секції «Нова українська школа» кафедри методики дошкільної та початкової освіти; магістр математики, тренер НУШ, супервізор.</w:t>
      </w:r>
    </w:p>
    <w:p w:rsidR="00852CDB" w:rsidRDefault="00C92E40">
      <w:pPr>
        <w:ind w:firstLine="567"/>
        <w:rPr>
          <w:sz w:val="24"/>
          <w:szCs w:val="22"/>
        </w:rPr>
      </w:pPr>
      <w:r w:rsidRPr="00D644EA">
        <w:rPr>
          <w:b/>
          <w:bCs/>
          <w:sz w:val="24"/>
          <w:szCs w:val="22"/>
          <w:highlight w:val="white"/>
        </w:rPr>
        <w:t>Волкова Ірина Василівна</w:t>
      </w:r>
      <w:r w:rsidRPr="00D644EA">
        <w:rPr>
          <w:sz w:val="24"/>
          <w:szCs w:val="22"/>
          <w:highlight w:val="white"/>
        </w:rPr>
        <w:t xml:space="preserve">, старший викладач кафедри освітнього менеджменту та виховання (секція культури здоров’я, психологічної та інклюзивної освіти), відмінник освіти України, магістр педагогіки вищої школи, тренер НУШ, супервізор в сфері загальної середньої освіти, майстер-тренер  НУШ галузі фізичної культури, тренер-педагог щодо розвитку умінь інтегрувати ключові компетентності в освітню практику за допомогою карток </w:t>
      </w:r>
      <w:proofErr w:type="spellStart"/>
      <w:r w:rsidRPr="00D644EA">
        <w:rPr>
          <w:sz w:val="24"/>
          <w:szCs w:val="22"/>
          <w:highlight w:val="white"/>
        </w:rPr>
        <w:t>Scaffold</w:t>
      </w:r>
      <w:proofErr w:type="spellEnd"/>
      <w:r w:rsidRPr="00D644EA">
        <w:rPr>
          <w:sz w:val="24"/>
          <w:szCs w:val="22"/>
          <w:highlight w:val="white"/>
        </w:rPr>
        <w:t>.</w:t>
      </w:r>
    </w:p>
    <w:p w:rsidR="00D644EA" w:rsidRPr="00D644EA" w:rsidRDefault="00D644EA" w:rsidP="00D644EA">
      <w:pPr>
        <w:ind w:firstLine="567"/>
        <w:rPr>
          <w:sz w:val="24"/>
          <w:szCs w:val="22"/>
        </w:rPr>
      </w:pPr>
      <w:proofErr w:type="spellStart"/>
      <w:r w:rsidRPr="00D644EA">
        <w:rPr>
          <w:b/>
          <w:bCs/>
          <w:sz w:val="24"/>
          <w:szCs w:val="22"/>
        </w:rPr>
        <w:t>Гезей</w:t>
      </w:r>
      <w:proofErr w:type="spellEnd"/>
      <w:r w:rsidRPr="00D644EA">
        <w:rPr>
          <w:b/>
          <w:bCs/>
          <w:sz w:val="24"/>
          <w:szCs w:val="22"/>
        </w:rPr>
        <w:t xml:space="preserve"> Ольга Михайлівна</w:t>
      </w:r>
      <w:r w:rsidRPr="00D644EA">
        <w:rPr>
          <w:sz w:val="24"/>
          <w:szCs w:val="22"/>
        </w:rPr>
        <w:t>, завідувач, старший викладач секції «Нова українська школа» кафедри методики дошкільної та початкової освіти, магістр педагогіки вищої школи, тренер НУШ, педагог-супервізор, експерт з вивчення практичного досвіду вчителів початкових класів, які сертифікуються, тренер за програмою «Перезавантаження НУШ: 1 – 4 класи. Практичні аспекти».</w:t>
      </w:r>
    </w:p>
    <w:p w:rsidR="00852CDB" w:rsidRPr="00D644EA" w:rsidRDefault="00C92E40">
      <w:pPr>
        <w:ind w:firstLine="567"/>
        <w:rPr>
          <w:sz w:val="24"/>
          <w:szCs w:val="22"/>
        </w:rPr>
      </w:pPr>
      <w:proofErr w:type="spellStart"/>
      <w:r w:rsidRPr="00D644EA">
        <w:rPr>
          <w:b/>
          <w:bCs/>
          <w:sz w:val="24"/>
          <w:szCs w:val="22"/>
        </w:rPr>
        <w:t>Жданова</w:t>
      </w:r>
      <w:proofErr w:type="spellEnd"/>
      <w:r w:rsidRPr="00D644EA">
        <w:rPr>
          <w:b/>
          <w:bCs/>
          <w:sz w:val="24"/>
          <w:szCs w:val="22"/>
        </w:rPr>
        <w:t xml:space="preserve"> Світлана Олександрівна</w:t>
      </w:r>
      <w:r w:rsidRPr="00D644EA">
        <w:rPr>
          <w:sz w:val="24"/>
          <w:szCs w:val="22"/>
        </w:rPr>
        <w:t xml:space="preserve">, викладач кафедри методики дошкільної та початкової освіти; магістр педагогіки вищої школи, магістр управління навчальним закладом, тренер сумісного </w:t>
      </w:r>
      <w:proofErr w:type="spellStart"/>
      <w:r w:rsidRPr="00D644EA">
        <w:rPr>
          <w:sz w:val="24"/>
          <w:szCs w:val="22"/>
        </w:rPr>
        <w:t>проєкту</w:t>
      </w:r>
      <w:proofErr w:type="spellEnd"/>
      <w:r w:rsidRPr="00D644EA">
        <w:rPr>
          <w:sz w:val="24"/>
          <w:szCs w:val="22"/>
        </w:rPr>
        <w:t xml:space="preserve"> </w:t>
      </w:r>
      <w:proofErr w:type="spellStart"/>
      <w:r w:rsidRPr="00D644EA">
        <w:rPr>
          <w:sz w:val="24"/>
          <w:szCs w:val="22"/>
        </w:rPr>
        <w:t>Save</w:t>
      </w:r>
      <w:proofErr w:type="spellEnd"/>
      <w:r w:rsidRPr="00D644EA">
        <w:rPr>
          <w:sz w:val="24"/>
          <w:szCs w:val="22"/>
        </w:rPr>
        <w:t xml:space="preserve"> </w:t>
      </w:r>
      <w:proofErr w:type="spellStart"/>
      <w:r w:rsidRPr="00D644EA">
        <w:rPr>
          <w:sz w:val="24"/>
          <w:szCs w:val="22"/>
        </w:rPr>
        <w:t>the</w:t>
      </w:r>
      <w:proofErr w:type="spellEnd"/>
      <w:r w:rsidRPr="00D644EA">
        <w:rPr>
          <w:sz w:val="24"/>
          <w:szCs w:val="22"/>
        </w:rPr>
        <w:t xml:space="preserve"> </w:t>
      </w:r>
      <w:proofErr w:type="spellStart"/>
      <w:r w:rsidRPr="00D644EA">
        <w:rPr>
          <w:sz w:val="24"/>
          <w:szCs w:val="22"/>
        </w:rPr>
        <w:t>Children</w:t>
      </w:r>
      <w:proofErr w:type="spellEnd"/>
      <w:r w:rsidRPr="00D644EA">
        <w:rPr>
          <w:sz w:val="24"/>
          <w:szCs w:val="22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:rsidR="00852CDB" w:rsidRPr="00D644EA" w:rsidRDefault="00C92E40">
      <w:pPr>
        <w:ind w:right="6" w:firstLine="567"/>
        <w:rPr>
          <w:sz w:val="24"/>
          <w:szCs w:val="22"/>
        </w:rPr>
      </w:pPr>
      <w:proofErr w:type="spellStart"/>
      <w:r w:rsidRPr="00D644EA">
        <w:rPr>
          <w:b/>
          <w:bCs/>
          <w:sz w:val="24"/>
          <w:szCs w:val="22"/>
        </w:rPr>
        <w:t>Заліська</w:t>
      </w:r>
      <w:proofErr w:type="spellEnd"/>
      <w:r w:rsidRPr="00D644EA">
        <w:rPr>
          <w:b/>
          <w:bCs/>
          <w:sz w:val="24"/>
          <w:szCs w:val="22"/>
        </w:rPr>
        <w:t xml:space="preserve"> Оксана Миколаївна</w:t>
      </w:r>
      <w:r w:rsidRPr="00D644EA">
        <w:rPr>
          <w:sz w:val="24"/>
          <w:szCs w:val="22"/>
        </w:rPr>
        <w:t xml:space="preserve">, 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 w:rsidRPr="00D644EA">
        <w:rPr>
          <w:sz w:val="24"/>
          <w:szCs w:val="22"/>
        </w:rPr>
        <w:t>супервізії</w:t>
      </w:r>
      <w:proofErr w:type="spellEnd"/>
      <w:r w:rsidRPr="00D644EA">
        <w:rPr>
          <w:sz w:val="24"/>
          <w:szCs w:val="22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  сумісного </w:t>
      </w:r>
      <w:proofErr w:type="spellStart"/>
      <w:r w:rsidRPr="00D644EA">
        <w:rPr>
          <w:sz w:val="24"/>
          <w:szCs w:val="22"/>
        </w:rPr>
        <w:t>проєкту</w:t>
      </w:r>
      <w:proofErr w:type="spellEnd"/>
      <w:r w:rsidRPr="00D644EA">
        <w:rPr>
          <w:sz w:val="24"/>
          <w:szCs w:val="22"/>
        </w:rPr>
        <w:t xml:space="preserve"> </w:t>
      </w:r>
      <w:proofErr w:type="spellStart"/>
      <w:r w:rsidRPr="00D644EA">
        <w:rPr>
          <w:sz w:val="24"/>
          <w:szCs w:val="22"/>
        </w:rPr>
        <w:t>Save</w:t>
      </w:r>
      <w:proofErr w:type="spellEnd"/>
      <w:r w:rsidRPr="00D644EA">
        <w:rPr>
          <w:sz w:val="24"/>
          <w:szCs w:val="22"/>
        </w:rPr>
        <w:t xml:space="preserve"> </w:t>
      </w:r>
      <w:proofErr w:type="spellStart"/>
      <w:r w:rsidRPr="00D644EA">
        <w:rPr>
          <w:sz w:val="24"/>
          <w:szCs w:val="22"/>
        </w:rPr>
        <w:t>the</w:t>
      </w:r>
      <w:proofErr w:type="spellEnd"/>
      <w:r w:rsidRPr="00D644EA">
        <w:rPr>
          <w:sz w:val="24"/>
          <w:szCs w:val="22"/>
        </w:rPr>
        <w:t xml:space="preserve"> </w:t>
      </w:r>
      <w:proofErr w:type="spellStart"/>
      <w:r w:rsidRPr="00D644EA">
        <w:rPr>
          <w:sz w:val="24"/>
          <w:szCs w:val="22"/>
        </w:rPr>
        <w:t>Children</w:t>
      </w:r>
      <w:proofErr w:type="spellEnd"/>
      <w:r w:rsidRPr="00D644EA">
        <w:rPr>
          <w:sz w:val="24"/>
          <w:szCs w:val="22"/>
        </w:rPr>
        <w:t xml:space="preserve"> з Міністерством освіти і науки України  «Забезпечення безпеки дітей у закладах дошкільної освіти України».</w:t>
      </w:r>
    </w:p>
    <w:p w:rsidR="00852CDB" w:rsidRPr="00D644EA" w:rsidRDefault="00C92E40">
      <w:pPr>
        <w:ind w:firstLine="567"/>
        <w:rPr>
          <w:sz w:val="24"/>
          <w:szCs w:val="22"/>
        </w:rPr>
      </w:pPr>
      <w:r w:rsidRPr="00D644EA">
        <w:rPr>
          <w:b/>
          <w:bCs/>
          <w:sz w:val="24"/>
          <w:szCs w:val="22"/>
        </w:rPr>
        <w:t xml:space="preserve">Коваль Олена </w:t>
      </w:r>
      <w:proofErr w:type="spellStart"/>
      <w:r w:rsidRPr="00D644EA">
        <w:rPr>
          <w:b/>
          <w:bCs/>
          <w:sz w:val="24"/>
          <w:szCs w:val="22"/>
        </w:rPr>
        <w:t>Амер’янівна</w:t>
      </w:r>
      <w:proofErr w:type="spellEnd"/>
      <w:r w:rsidRPr="00D644EA">
        <w:rPr>
          <w:sz w:val="24"/>
          <w:szCs w:val="22"/>
        </w:rPr>
        <w:t xml:space="preserve">, 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 w:rsidRPr="00D644EA">
        <w:rPr>
          <w:sz w:val="24"/>
          <w:szCs w:val="22"/>
        </w:rPr>
        <w:t>супервізії</w:t>
      </w:r>
      <w:proofErr w:type="spellEnd"/>
      <w:r w:rsidRPr="00D644EA">
        <w:rPr>
          <w:sz w:val="24"/>
          <w:szCs w:val="22"/>
        </w:rPr>
        <w:t xml:space="preserve">, тренер </w:t>
      </w:r>
      <w:proofErr w:type="spellStart"/>
      <w:r w:rsidRPr="00D644EA">
        <w:rPr>
          <w:sz w:val="24"/>
          <w:szCs w:val="22"/>
        </w:rPr>
        <w:t>The</w:t>
      </w:r>
      <w:proofErr w:type="spellEnd"/>
      <w:r w:rsidRPr="00D644EA">
        <w:rPr>
          <w:sz w:val="24"/>
          <w:szCs w:val="22"/>
        </w:rPr>
        <w:t xml:space="preserve"> LEGO </w:t>
      </w:r>
      <w:proofErr w:type="spellStart"/>
      <w:r w:rsidRPr="00D644EA">
        <w:rPr>
          <w:sz w:val="24"/>
          <w:szCs w:val="22"/>
        </w:rPr>
        <w:t>Foundation</w:t>
      </w:r>
      <w:proofErr w:type="spellEnd"/>
      <w:r w:rsidRPr="00D644EA">
        <w:rPr>
          <w:sz w:val="24"/>
          <w:szCs w:val="22"/>
        </w:rPr>
        <w:t>, 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D644EA" w:rsidRPr="00D644EA" w:rsidRDefault="00D644EA">
      <w:pPr>
        <w:ind w:firstLine="567"/>
        <w:rPr>
          <w:sz w:val="24"/>
          <w:szCs w:val="22"/>
        </w:rPr>
      </w:pPr>
      <w:proofErr w:type="spellStart"/>
      <w:r w:rsidRPr="00D644EA">
        <w:rPr>
          <w:b/>
          <w:sz w:val="24"/>
          <w:szCs w:val="22"/>
        </w:rPr>
        <w:t>Коченгіна</w:t>
      </w:r>
      <w:proofErr w:type="spellEnd"/>
      <w:r w:rsidRPr="00D644EA">
        <w:rPr>
          <w:b/>
          <w:sz w:val="24"/>
          <w:szCs w:val="22"/>
        </w:rPr>
        <w:t xml:space="preserve"> Маріанна Вікторівна,</w:t>
      </w:r>
      <w:r w:rsidRPr="00D644EA">
        <w:rPr>
          <w:sz w:val="24"/>
          <w:szCs w:val="22"/>
        </w:rPr>
        <w:t xml:space="preserve"> завідувач кафедри методики дошкільної та початкової освіти; </w:t>
      </w:r>
      <w:proofErr w:type="spellStart"/>
      <w:r w:rsidRPr="00D644EA">
        <w:rPr>
          <w:sz w:val="24"/>
          <w:szCs w:val="22"/>
        </w:rPr>
        <w:t>к.пед.н</w:t>
      </w:r>
      <w:proofErr w:type="spellEnd"/>
      <w:r w:rsidRPr="00D644EA">
        <w:rPr>
          <w:sz w:val="24"/>
          <w:szCs w:val="22"/>
        </w:rPr>
        <w:t xml:space="preserve">., тренер-педагог НУШ, тренер-педагог для здійснення </w:t>
      </w:r>
      <w:proofErr w:type="spellStart"/>
      <w:r w:rsidRPr="00D644EA">
        <w:rPr>
          <w:sz w:val="24"/>
          <w:szCs w:val="22"/>
        </w:rPr>
        <w:t>супервізії</w:t>
      </w:r>
      <w:proofErr w:type="spellEnd"/>
      <w:r w:rsidRPr="00D644EA">
        <w:rPr>
          <w:sz w:val="24"/>
          <w:szCs w:val="22"/>
        </w:rPr>
        <w:t>.</w:t>
      </w:r>
    </w:p>
    <w:p w:rsidR="00852CDB" w:rsidRPr="00D644EA" w:rsidRDefault="00D644EA">
      <w:pPr>
        <w:ind w:firstLine="567"/>
        <w:rPr>
          <w:sz w:val="24"/>
          <w:szCs w:val="22"/>
        </w:rPr>
      </w:pPr>
      <w:r w:rsidRPr="00D644EA">
        <w:rPr>
          <w:b/>
          <w:bCs/>
          <w:sz w:val="24"/>
          <w:szCs w:val="22"/>
        </w:rPr>
        <w:t>Лебедєва Вікторія Вікторівна,</w:t>
      </w:r>
      <w:r w:rsidR="00C92E40" w:rsidRPr="00D644EA">
        <w:rPr>
          <w:sz w:val="24"/>
          <w:szCs w:val="22"/>
        </w:rPr>
        <w:t xml:space="preserve"> викладач кафедри методики дошкільної та початкової освіти; кандидат педагогічних наук, доцент кафедри технологій дистанційного навчання та цифрової дидактики в дошкільній освіті ХНПУ імені Г.С. Сковороди.</w:t>
      </w:r>
    </w:p>
    <w:p w:rsidR="00D644EA" w:rsidRPr="00D644EA" w:rsidRDefault="00D644EA" w:rsidP="00D644EA">
      <w:pPr>
        <w:ind w:firstLine="564"/>
        <w:rPr>
          <w:sz w:val="24"/>
          <w:szCs w:val="22"/>
          <w:lang w:val="uk-UA"/>
        </w:rPr>
      </w:pPr>
      <w:proofErr w:type="spellStart"/>
      <w:r w:rsidRPr="00D644EA">
        <w:rPr>
          <w:b/>
          <w:bCs/>
          <w:color w:val="000000"/>
          <w:sz w:val="24"/>
          <w:szCs w:val="22"/>
          <w:lang w:val="uk-UA"/>
        </w:rPr>
        <w:t>Малихіна</w:t>
      </w:r>
      <w:proofErr w:type="spellEnd"/>
      <w:r w:rsidRPr="00D644EA">
        <w:rPr>
          <w:b/>
          <w:bCs/>
          <w:color w:val="000000"/>
          <w:sz w:val="24"/>
          <w:szCs w:val="22"/>
          <w:lang w:val="uk-UA"/>
        </w:rPr>
        <w:t xml:space="preserve"> Олена Євгенівна,</w:t>
      </w:r>
      <w:r w:rsidRPr="00D644EA">
        <w:rPr>
          <w:color w:val="000000"/>
          <w:sz w:val="24"/>
          <w:szCs w:val="22"/>
          <w:lang w:val="uk-UA"/>
        </w:rPr>
        <w:t xml:space="preserve"> викладач кафедри методики дошкільної та початкової освіти, кандидат психологічних наук, доцент кафедри психологічної і педагогічної антропології ХНПУ імені Г.С. Сковороди</w:t>
      </w:r>
    </w:p>
    <w:p w:rsidR="00D644EA" w:rsidRPr="00D644EA" w:rsidRDefault="00D644EA" w:rsidP="00D644EA">
      <w:pPr>
        <w:ind w:firstLine="564"/>
        <w:rPr>
          <w:sz w:val="24"/>
          <w:szCs w:val="22"/>
        </w:rPr>
      </w:pPr>
      <w:proofErr w:type="spellStart"/>
      <w:r w:rsidRPr="00D644EA">
        <w:rPr>
          <w:b/>
          <w:bCs/>
          <w:sz w:val="24"/>
          <w:szCs w:val="22"/>
        </w:rPr>
        <w:t>Несен</w:t>
      </w:r>
      <w:proofErr w:type="spellEnd"/>
      <w:r w:rsidRPr="00D644EA">
        <w:rPr>
          <w:b/>
          <w:bCs/>
          <w:sz w:val="24"/>
          <w:szCs w:val="22"/>
        </w:rPr>
        <w:t xml:space="preserve"> Олена Олександрівна</w:t>
      </w:r>
      <w:r w:rsidRPr="00D644EA">
        <w:rPr>
          <w:sz w:val="24"/>
          <w:szCs w:val="22"/>
        </w:rPr>
        <w:t>, в</w:t>
      </w:r>
      <w:r w:rsidRPr="00D644EA">
        <w:rPr>
          <w:color w:val="222222"/>
          <w:sz w:val="24"/>
          <w:szCs w:val="22"/>
          <w:highlight w:val="white"/>
        </w:rPr>
        <w:t>икладач кафедри освітнього менеджменту та виховання секції культури здоров’я, психологічної та інклюзивної освіти</w:t>
      </w:r>
      <w:r w:rsidRPr="00D644EA">
        <w:rPr>
          <w:sz w:val="24"/>
          <w:szCs w:val="22"/>
        </w:rPr>
        <w:t>,  к. наук з фізичного виховання і спорту, тренер НУШ.</w:t>
      </w:r>
    </w:p>
    <w:p w:rsidR="00D644EA" w:rsidRPr="00D644EA" w:rsidRDefault="00D644EA" w:rsidP="00D644EA">
      <w:pPr>
        <w:ind w:firstLine="564"/>
        <w:rPr>
          <w:sz w:val="24"/>
          <w:szCs w:val="22"/>
        </w:rPr>
      </w:pPr>
      <w:r w:rsidRPr="00D644EA">
        <w:rPr>
          <w:b/>
          <w:bCs/>
          <w:color w:val="000000"/>
          <w:sz w:val="24"/>
          <w:szCs w:val="22"/>
          <w:lang w:val="uk-UA"/>
        </w:rPr>
        <w:t>Остапенко Алла Сергіївна,</w:t>
      </w:r>
      <w:r w:rsidRPr="00D644EA">
        <w:rPr>
          <w:color w:val="000000"/>
          <w:sz w:val="24"/>
          <w:szCs w:val="22"/>
          <w:lang w:val="uk-UA"/>
        </w:rPr>
        <w:t xml:space="preserve"> професор кафедри методики дошкільної та початкової освіти; проректор з науково-методичної роботи, </w:t>
      </w:r>
      <w:proofErr w:type="spellStart"/>
      <w:r w:rsidRPr="00D644EA">
        <w:rPr>
          <w:color w:val="000000"/>
          <w:sz w:val="24"/>
          <w:szCs w:val="22"/>
          <w:lang w:val="uk-UA"/>
        </w:rPr>
        <w:t>к.пед.н</w:t>
      </w:r>
      <w:proofErr w:type="spellEnd"/>
      <w:r w:rsidRPr="00D644EA">
        <w:rPr>
          <w:color w:val="000000"/>
          <w:sz w:val="24"/>
          <w:szCs w:val="22"/>
          <w:lang w:val="uk-UA"/>
        </w:rPr>
        <w:t xml:space="preserve">., тренер НУШ, регіональний тренер Всеукраїнського </w:t>
      </w:r>
      <w:proofErr w:type="spellStart"/>
      <w:r w:rsidRPr="00D644EA">
        <w:rPr>
          <w:color w:val="000000"/>
          <w:sz w:val="24"/>
          <w:szCs w:val="22"/>
          <w:lang w:val="uk-UA"/>
        </w:rPr>
        <w:t>проєкту</w:t>
      </w:r>
      <w:proofErr w:type="spellEnd"/>
      <w:r w:rsidRPr="00D644EA">
        <w:rPr>
          <w:color w:val="000000"/>
          <w:sz w:val="24"/>
          <w:szCs w:val="22"/>
          <w:lang w:val="uk-UA"/>
        </w:rPr>
        <w:t xml:space="preserve"> «Освіта для сталого розвитку», тренер-супервізор.</w:t>
      </w:r>
    </w:p>
    <w:p w:rsidR="00D644EA" w:rsidRPr="00D644EA" w:rsidRDefault="00D644EA" w:rsidP="00D644EA">
      <w:pPr>
        <w:ind w:firstLine="564"/>
        <w:rPr>
          <w:sz w:val="24"/>
          <w:szCs w:val="22"/>
          <w:lang w:val="uk-UA"/>
        </w:rPr>
      </w:pPr>
      <w:r w:rsidRPr="00D644EA">
        <w:rPr>
          <w:b/>
          <w:bCs/>
          <w:color w:val="000000"/>
          <w:sz w:val="24"/>
          <w:szCs w:val="22"/>
          <w:lang w:val="uk-UA"/>
        </w:rPr>
        <w:t xml:space="preserve">Папернова Тетяна Валеріївна, </w:t>
      </w:r>
      <w:r w:rsidRPr="00D644EA">
        <w:rPr>
          <w:color w:val="000000"/>
          <w:sz w:val="24"/>
          <w:szCs w:val="22"/>
          <w:lang w:val="uk-UA"/>
        </w:rPr>
        <w:t>старший викладач секції «Нова українська школа» кафедри методики дошкільної та початкової освіти; магістр педагогіки вищої школи, завідувач навчального відділу, тренер-педагог НУШ.</w:t>
      </w:r>
    </w:p>
    <w:p w:rsidR="00D644EA" w:rsidRPr="00D644EA" w:rsidRDefault="00D644EA" w:rsidP="00D644EA">
      <w:pPr>
        <w:ind w:firstLine="564"/>
        <w:rPr>
          <w:b/>
          <w:bCs/>
          <w:sz w:val="24"/>
          <w:szCs w:val="22"/>
        </w:rPr>
      </w:pPr>
      <w:proofErr w:type="spellStart"/>
      <w:r w:rsidRPr="00D644EA">
        <w:rPr>
          <w:b/>
          <w:bCs/>
          <w:color w:val="000000"/>
          <w:sz w:val="24"/>
          <w:szCs w:val="22"/>
          <w:lang w:val="uk-UA"/>
        </w:rPr>
        <w:t>Покроєва</w:t>
      </w:r>
      <w:proofErr w:type="spellEnd"/>
      <w:r w:rsidRPr="00D644EA">
        <w:rPr>
          <w:b/>
          <w:bCs/>
          <w:color w:val="000000"/>
          <w:sz w:val="24"/>
          <w:szCs w:val="22"/>
          <w:lang w:val="uk-UA"/>
        </w:rPr>
        <w:t xml:space="preserve"> Любов Денисівна,</w:t>
      </w:r>
      <w:r w:rsidRPr="00D644EA">
        <w:rPr>
          <w:color w:val="000000"/>
          <w:sz w:val="24"/>
          <w:szCs w:val="22"/>
          <w:lang w:val="uk-UA"/>
        </w:rPr>
        <w:t xml:space="preserve"> професор кафедри методики дошкільної та початкової освіти, ректор КВНЗ «Харківська академія неперервної освіти», доктор філософії., доцент, Заслужений працівник освіти України, тренер НУШ, головний редактор науково-методичного журналу «Джерело педагогічних інновацій».</w:t>
      </w:r>
    </w:p>
    <w:p w:rsidR="00852CDB" w:rsidRDefault="00C92E40" w:rsidP="00D644EA">
      <w:pPr>
        <w:ind w:firstLine="564"/>
        <w:rPr>
          <w:sz w:val="24"/>
          <w:szCs w:val="24"/>
        </w:rPr>
      </w:pPr>
      <w:proofErr w:type="spellStart"/>
      <w:r w:rsidRPr="00D644EA">
        <w:rPr>
          <w:b/>
          <w:bCs/>
          <w:sz w:val="24"/>
          <w:szCs w:val="22"/>
        </w:rPr>
        <w:lastRenderedPageBreak/>
        <w:t>Сосницька</w:t>
      </w:r>
      <w:proofErr w:type="spellEnd"/>
      <w:r w:rsidRPr="00D644EA">
        <w:rPr>
          <w:b/>
          <w:bCs/>
          <w:sz w:val="24"/>
          <w:szCs w:val="22"/>
        </w:rPr>
        <w:t xml:space="preserve"> Надія Петрівна</w:t>
      </w:r>
      <w:r w:rsidRPr="00D644EA">
        <w:rPr>
          <w:sz w:val="24"/>
          <w:szCs w:val="22"/>
        </w:rPr>
        <w:t>, старший викладач секції «Нова українська школа» кафедри методики дошкільної та початкової освіти, магістр педагогіки вищої школи, тренер-педагог НУШ, експерт-супервізор,  нагороджена нагрудним</w:t>
      </w:r>
      <w:r w:rsidRPr="00D644EA">
        <w:rPr>
          <w:szCs w:val="24"/>
        </w:rPr>
        <w:t xml:space="preserve"> </w:t>
      </w:r>
      <w:r>
        <w:rPr>
          <w:sz w:val="24"/>
          <w:szCs w:val="24"/>
        </w:rPr>
        <w:t>знаком «Відмінник освіти».</w:t>
      </w:r>
    </w:p>
    <w:sectPr w:rsidR="00852CDB">
      <w:pgSz w:w="11906" w:h="16838"/>
      <w:pgMar w:top="540" w:right="424" w:bottom="142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67E7B8D2-252C-464B-B080-4B787A613BA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82A0741-2E77-48DF-9FE0-6EFA3C33B80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F48B105-E6D0-43B2-8EE1-62E2505213D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69501D7-09F4-4916-BB6E-2FECDCE363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CDB"/>
    <w:rsid w:val="000E125E"/>
    <w:rsid w:val="001E4034"/>
    <w:rsid w:val="00322BCC"/>
    <w:rsid w:val="00343B5B"/>
    <w:rsid w:val="003F4B68"/>
    <w:rsid w:val="004157FD"/>
    <w:rsid w:val="005D587D"/>
    <w:rsid w:val="006B4FF9"/>
    <w:rsid w:val="006D6330"/>
    <w:rsid w:val="00704956"/>
    <w:rsid w:val="00764F17"/>
    <w:rsid w:val="00777D8A"/>
    <w:rsid w:val="00852CDB"/>
    <w:rsid w:val="00A07B47"/>
    <w:rsid w:val="00B039E0"/>
    <w:rsid w:val="00B271AD"/>
    <w:rsid w:val="00BD35D6"/>
    <w:rsid w:val="00C92E40"/>
    <w:rsid w:val="00D05D14"/>
    <w:rsid w:val="00D6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BE42FF-70C1-446B-8B4E-EE0FDCC16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D6330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ind w:hanging="1"/>
      <w:jc w:val="center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3">
    <w:name w:val="TableNormal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qFormat/>
    <w:rsid w:val="00267FE6"/>
    <w:pPr>
      <w:suppressAutoHyphens/>
      <w:spacing w:before="100" w:beforeAutospacing="1" w:after="100" w:afterAutospacing="1" w:line="1" w:lineRule="atLeast"/>
      <w:ind w:leftChars="-1" w:left="-1" w:hangingChars="1" w:hanging="1"/>
      <w:jc w:val="left"/>
      <w:textAlignment w:val="top"/>
      <w:outlineLvl w:val="0"/>
    </w:pPr>
    <w:rPr>
      <w:position w:val="-1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rsid w:val="00267FE6"/>
    <w:rPr>
      <w:rFonts w:eastAsia="Times New Roman" w:cs="Times New Roman"/>
      <w:b/>
      <w:position w:val="-1"/>
      <w:szCs w:val="24"/>
      <w:lang w:val="uk-UA"/>
    </w:rPr>
  </w:style>
  <w:style w:type="table" w:customStyle="1" w:styleId="60">
    <w:name w:val="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8">
    <w:name w:val="Hyperlink"/>
    <w:basedOn w:val="a0"/>
    <w:uiPriority w:val="99"/>
    <w:semiHidden/>
    <w:unhideWhenUsed/>
    <w:rsid w:val="0000074F"/>
    <w:rPr>
      <w:color w:val="0000FF"/>
      <w:u w:val="single"/>
    </w:rPr>
  </w:style>
  <w:style w:type="table" w:customStyle="1" w:styleId="50">
    <w:name w:val="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">
    <w:name w:val="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10">
    <w:name w:val="1"/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2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kTJT7bVWu4FIHK/NwDxNDHJcMQ==">CgMxLjAyDmguMmdvdno3Y29zdjNlMg5oLnBiOGc4MXgzYnN0ZzgAajkKE3N1Z2dlc3QuZHUxMW9pazdpeGcSItCf0L7Rh9Cw0YLQutC+0LLRliDQutC70LDRgdC4IDIwMjZqOgoUc3VnZ2VzdC5zM3Vubzh4aWRwcXASItCf0L7Rh9Cw0YLQutC+0LLRliDQutC70LDRgdC4IDIwMjZqOgoUc3VnZ2VzdC5tNXNzOHpkc2h2ZnQSItCf0L7Rh9Cw0YLQutC+0LLRliDQutC70LDRgdC4IDIwMjZqOgoUc3VnZ2VzdC44ZDZxZzJ1bzdwODQSItCf0L7Rh9Cw0YLQutC+0LLRliDQutC70LDRgdC4IDIwMjZyITE4TlVhSm9HWjg5bDZibTNaUmt5S0EyZ2xidnA4R3VQ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5624</Words>
  <Characters>3207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Тетяна Папернова</cp:lastModifiedBy>
  <cp:revision>13</cp:revision>
  <cp:lastPrinted>2026-02-26T11:55:00Z</cp:lastPrinted>
  <dcterms:created xsi:type="dcterms:W3CDTF">2025-01-13T11:42:00Z</dcterms:created>
  <dcterms:modified xsi:type="dcterms:W3CDTF">2026-03-03T08:19:00Z</dcterms:modified>
</cp:coreProperties>
</file>