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0612" w:rsidRPr="00A20612" w:rsidRDefault="00A20612" w:rsidP="00A20612">
      <w:pPr>
        <w:spacing w:after="0" w:line="240" w:lineRule="auto"/>
        <w:ind w:left="4956" w:firstLine="708"/>
        <w:jc w:val="right"/>
        <w:rPr>
          <w:rFonts w:ascii="Times New Roman" w:hAnsi="Times New Roman" w:cs="Times New Roman"/>
          <w:b/>
          <w:sz w:val="24"/>
          <w:szCs w:val="28"/>
          <w:lang w:val="uk-UA" w:eastAsia="en-US"/>
        </w:rPr>
      </w:pPr>
      <w:r w:rsidRPr="00A20612">
        <w:rPr>
          <w:rFonts w:ascii="Times New Roman" w:hAnsi="Times New Roman" w:cs="Times New Roman"/>
          <w:b/>
          <w:sz w:val="24"/>
          <w:szCs w:val="28"/>
          <w:lang w:val="uk-UA" w:eastAsia="en-US"/>
        </w:rPr>
        <w:t>ЗАТВЕРДЖУЮ</w:t>
      </w:r>
    </w:p>
    <w:p w:rsidR="00A20612" w:rsidRPr="00A20612" w:rsidRDefault="00A20612" w:rsidP="00A20612">
      <w:pPr>
        <w:spacing w:after="0" w:line="240" w:lineRule="auto"/>
        <w:ind w:left="4956" w:firstLine="708"/>
        <w:jc w:val="right"/>
        <w:rPr>
          <w:rFonts w:ascii="Times New Roman" w:hAnsi="Times New Roman" w:cs="Times New Roman"/>
          <w:b/>
          <w:sz w:val="24"/>
          <w:szCs w:val="28"/>
          <w:lang w:val="uk-UA" w:eastAsia="en-US"/>
        </w:rPr>
      </w:pPr>
      <w:r w:rsidRPr="00A20612">
        <w:rPr>
          <w:rFonts w:ascii="Times New Roman" w:hAnsi="Times New Roman" w:cs="Times New Roman"/>
          <w:b/>
          <w:sz w:val="24"/>
          <w:szCs w:val="28"/>
          <w:lang w:val="uk-UA" w:eastAsia="en-US"/>
        </w:rPr>
        <w:t>Проректор з навчальної роботи</w:t>
      </w:r>
    </w:p>
    <w:p w:rsidR="00A20612" w:rsidRPr="00A20612" w:rsidRDefault="00A20612" w:rsidP="00A20612">
      <w:pPr>
        <w:spacing w:after="0" w:line="240" w:lineRule="auto"/>
        <w:ind w:left="6372"/>
        <w:jc w:val="right"/>
        <w:rPr>
          <w:rFonts w:ascii="Times New Roman" w:hAnsi="Times New Roman" w:cs="Times New Roman"/>
          <w:b/>
          <w:sz w:val="24"/>
          <w:szCs w:val="28"/>
          <w:lang w:val="uk-UA" w:eastAsia="en-US"/>
        </w:rPr>
      </w:pPr>
      <w:r w:rsidRPr="00A20612">
        <w:rPr>
          <w:rFonts w:ascii="Times New Roman" w:hAnsi="Times New Roman" w:cs="Times New Roman"/>
          <w:b/>
          <w:sz w:val="24"/>
          <w:szCs w:val="28"/>
          <w:lang w:val="uk-UA" w:eastAsia="en-US"/>
        </w:rPr>
        <w:t xml:space="preserve">   Людмила ЛУЗАН</w:t>
      </w:r>
    </w:p>
    <w:p w:rsidR="00A20612" w:rsidRPr="00A20612" w:rsidRDefault="00A20612" w:rsidP="00A20612">
      <w:pPr>
        <w:spacing w:after="0" w:line="240" w:lineRule="auto"/>
        <w:ind w:left="6372"/>
        <w:jc w:val="center"/>
        <w:rPr>
          <w:rFonts w:ascii="Times New Roman" w:hAnsi="Times New Roman" w:cs="Times New Roman"/>
          <w:sz w:val="24"/>
          <w:szCs w:val="28"/>
          <w:lang w:val="uk-UA" w:eastAsia="en-US"/>
        </w:rPr>
      </w:pPr>
    </w:p>
    <w:p w:rsidR="00A20612" w:rsidRPr="00A20612" w:rsidRDefault="00A20612" w:rsidP="00A206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  <w:lang w:val="uk-UA" w:eastAsia="en-US"/>
        </w:rPr>
      </w:pPr>
    </w:p>
    <w:p w:rsidR="00A20612" w:rsidRPr="00A20612" w:rsidRDefault="00A20612" w:rsidP="00A206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  <w:lang w:val="uk-UA" w:eastAsia="en-US"/>
        </w:rPr>
      </w:pPr>
      <w:r w:rsidRPr="00A20612">
        <w:rPr>
          <w:rFonts w:ascii="Times New Roman" w:hAnsi="Times New Roman" w:cs="Times New Roman"/>
          <w:b/>
          <w:sz w:val="24"/>
          <w:szCs w:val="28"/>
          <w:lang w:val="uk-UA" w:eastAsia="en-US"/>
        </w:rPr>
        <w:t>РОЗКЛАД НАВЧАЛЬНИХ ЗАНЯТЬ</w:t>
      </w:r>
    </w:p>
    <w:p w:rsidR="00A20612" w:rsidRDefault="00A20612" w:rsidP="00A206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курсів підвищення кваліфікації</w:t>
      </w:r>
    </w:p>
    <w:p w:rsidR="00A20612" w:rsidRDefault="00A20612" w:rsidP="00A206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 освітньою програмою з теми</w:t>
      </w:r>
    </w:p>
    <w:p w:rsidR="00A20612" w:rsidRDefault="00A20612" w:rsidP="00A206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«“Здоров’я, безпека та добробут”: навчання для життя»</w:t>
      </w:r>
    </w:p>
    <w:p w:rsidR="00A20612" w:rsidRDefault="00A20612" w:rsidP="00A206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A20612" w:rsidRDefault="00A20612" w:rsidP="00A20612">
      <w:pPr>
        <w:spacing w:after="0" w:line="240" w:lineRule="auto"/>
        <w:ind w:left="-4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Термін навчання: </w:t>
      </w:r>
      <w:r>
        <w:rPr>
          <w:rFonts w:ascii="Times New Roman" w:eastAsia="Times New Roman" w:hAnsi="Times New Roman" w:cs="Times New Roman"/>
          <w:lang w:val="uk-UA"/>
        </w:rPr>
        <w:t>02</w:t>
      </w:r>
      <w:r>
        <w:rPr>
          <w:rFonts w:ascii="Times New Roman" w:eastAsia="Times New Roman" w:hAnsi="Times New Roman" w:cs="Times New Roman"/>
        </w:rPr>
        <w:t xml:space="preserve">.03. – </w:t>
      </w:r>
      <w:r>
        <w:rPr>
          <w:rFonts w:ascii="Times New Roman" w:eastAsia="Times New Roman" w:hAnsi="Times New Roman" w:cs="Times New Roman"/>
          <w:lang w:val="uk-UA"/>
        </w:rPr>
        <w:t>27</w:t>
      </w:r>
      <w:r>
        <w:rPr>
          <w:rFonts w:ascii="Times New Roman" w:eastAsia="Times New Roman" w:hAnsi="Times New Roman" w:cs="Times New Roman"/>
        </w:rPr>
        <w:t>.03.2026</w:t>
      </w:r>
    </w:p>
    <w:p w:rsidR="00A20612" w:rsidRDefault="00A20612" w:rsidP="00A20612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Дистанційна форма навчання</w:t>
      </w:r>
    </w:p>
    <w:tbl>
      <w:tblPr>
        <w:tblW w:w="10348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771"/>
        <w:gridCol w:w="836"/>
        <w:gridCol w:w="2367"/>
        <w:gridCol w:w="789"/>
        <w:gridCol w:w="1003"/>
        <w:gridCol w:w="1134"/>
        <w:gridCol w:w="760"/>
        <w:gridCol w:w="2126"/>
      </w:tblGrid>
      <w:tr w:rsidR="00A20612" w:rsidRPr="00A20612" w:rsidTr="0033384F">
        <w:trPr>
          <w:trHeight w:val="769"/>
        </w:trPr>
        <w:tc>
          <w:tcPr>
            <w:tcW w:w="562" w:type="dxa"/>
            <w:vMerge w:val="restart"/>
            <w:vAlign w:val="center"/>
          </w:tcPr>
          <w:p w:rsidR="00A20612" w:rsidRPr="00A20612" w:rsidRDefault="00A20612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b/>
                <w:lang w:val="uk-UA" w:eastAsia="en-US"/>
              </w:rPr>
              <w:t>№ з/п</w:t>
            </w:r>
          </w:p>
        </w:tc>
        <w:tc>
          <w:tcPr>
            <w:tcW w:w="771" w:type="dxa"/>
            <w:vMerge w:val="restart"/>
            <w:vAlign w:val="center"/>
          </w:tcPr>
          <w:p w:rsidR="00A20612" w:rsidRPr="00A20612" w:rsidRDefault="00A20612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b/>
                <w:lang w:val="uk-UA" w:eastAsia="en-US"/>
              </w:rPr>
              <w:t>Дата</w:t>
            </w:r>
          </w:p>
        </w:tc>
        <w:tc>
          <w:tcPr>
            <w:tcW w:w="836" w:type="dxa"/>
            <w:vMerge w:val="restart"/>
            <w:vAlign w:val="center"/>
          </w:tcPr>
          <w:p w:rsidR="00A20612" w:rsidRPr="00A20612" w:rsidRDefault="00A20612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b/>
                <w:lang w:val="uk-UA" w:eastAsia="en-US"/>
              </w:rPr>
              <w:t>Час</w:t>
            </w:r>
          </w:p>
        </w:tc>
        <w:tc>
          <w:tcPr>
            <w:tcW w:w="2367" w:type="dxa"/>
            <w:vMerge w:val="restart"/>
            <w:shd w:val="clear" w:color="auto" w:fill="auto"/>
            <w:vAlign w:val="center"/>
          </w:tcPr>
          <w:p w:rsidR="00A20612" w:rsidRPr="00A20612" w:rsidRDefault="00A20612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b/>
                <w:lang w:val="uk-UA" w:eastAsia="en-US"/>
              </w:rPr>
              <w:t>Зміст</w:t>
            </w:r>
          </w:p>
        </w:tc>
        <w:tc>
          <w:tcPr>
            <w:tcW w:w="3686" w:type="dxa"/>
            <w:gridSpan w:val="4"/>
            <w:shd w:val="clear" w:color="auto" w:fill="auto"/>
            <w:vAlign w:val="center"/>
          </w:tcPr>
          <w:p w:rsidR="00A20612" w:rsidRPr="00A20612" w:rsidRDefault="00A20612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b/>
                <w:lang w:val="uk-UA" w:eastAsia="en-US"/>
              </w:rPr>
              <w:t>Кількість годин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A20612" w:rsidRPr="00A20612" w:rsidRDefault="00A20612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b/>
                <w:lang w:val="uk-UA" w:eastAsia="en-US"/>
              </w:rPr>
              <w:t>ПІБ викладача</w:t>
            </w:r>
          </w:p>
        </w:tc>
      </w:tr>
      <w:tr w:rsidR="00A20612" w:rsidRPr="00A20612" w:rsidTr="0033384F">
        <w:tc>
          <w:tcPr>
            <w:tcW w:w="562" w:type="dxa"/>
            <w:vMerge/>
          </w:tcPr>
          <w:p w:rsidR="00A20612" w:rsidRPr="00A20612" w:rsidRDefault="00A20612" w:rsidP="0009214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  <w:bookmarkStart w:id="0" w:name="_Hlk187689045"/>
          </w:p>
        </w:tc>
        <w:tc>
          <w:tcPr>
            <w:tcW w:w="771" w:type="dxa"/>
            <w:vMerge/>
            <w:vAlign w:val="center"/>
          </w:tcPr>
          <w:p w:rsidR="00A20612" w:rsidRPr="00A20612" w:rsidRDefault="00A20612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</w:p>
        </w:tc>
        <w:tc>
          <w:tcPr>
            <w:tcW w:w="836" w:type="dxa"/>
            <w:vMerge/>
          </w:tcPr>
          <w:p w:rsidR="00A20612" w:rsidRPr="00A20612" w:rsidRDefault="00A20612" w:rsidP="0009214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2367" w:type="dxa"/>
            <w:vMerge/>
            <w:shd w:val="clear" w:color="auto" w:fill="auto"/>
          </w:tcPr>
          <w:p w:rsidR="00A20612" w:rsidRPr="00A20612" w:rsidRDefault="00A20612" w:rsidP="0009214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89" w:type="dxa"/>
            <w:shd w:val="clear" w:color="auto" w:fill="auto"/>
          </w:tcPr>
          <w:p w:rsidR="00A20612" w:rsidRPr="00A20612" w:rsidRDefault="00A20612" w:rsidP="000921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  <w:lang w:val="uk-UA" w:eastAsia="en-US"/>
              </w:rPr>
            </w:pPr>
            <w:proofErr w:type="spellStart"/>
            <w:r w:rsidRPr="00A20612">
              <w:rPr>
                <w:rFonts w:ascii="Times New Roman" w:hAnsi="Times New Roman" w:cs="Times New Roman"/>
                <w:i/>
                <w:sz w:val="18"/>
                <w:szCs w:val="18"/>
                <w:lang w:val="ru-RU" w:eastAsia="en-US"/>
              </w:rPr>
              <w:t>лекц</w:t>
            </w:r>
            <w:r w:rsidRPr="00A20612">
              <w:rPr>
                <w:rFonts w:ascii="Times New Roman" w:hAnsi="Times New Roman" w:cs="Times New Roman"/>
                <w:i/>
                <w:sz w:val="18"/>
                <w:szCs w:val="18"/>
                <w:lang w:val="uk-UA" w:eastAsia="en-US"/>
              </w:rPr>
              <w:t>ії</w:t>
            </w:r>
            <w:proofErr w:type="spellEnd"/>
          </w:p>
        </w:tc>
        <w:tc>
          <w:tcPr>
            <w:tcW w:w="1003" w:type="dxa"/>
          </w:tcPr>
          <w:p w:rsidR="00A20612" w:rsidRPr="00A20612" w:rsidRDefault="00A20612" w:rsidP="000921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  <w:lang w:val="ru-RU" w:eastAsia="en-US"/>
              </w:rPr>
            </w:pPr>
            <w:proofErr w:type="spellStart"/>
            <w:r w:rsidRPr="00A20612">
              <w:rPr>
                <w:rFonts w:ascii="Times New Roman" w:hAnsi="Times New Roman" w:cs="Times New Roman"/>
                <w:i/>
                <w:sz w:val="18"/>
                <w:szCs w:val="18"/>
                <w:lang w:val="ru-RU" w:eastAsia="en-US"/>
              </w:rPr>
              <w:t>практичні</w:t>
            </w:r>
            <w:proofErr w:type="spellEnd"/>
            <w:r w:rsidRPr="00A20612">
              <w:rPr>
                <w:rFonts w:ascii="Times New Roman" w:hAnsi="Times New Roman" w:cs="Times New Roman"/>
                <w:i/>
                <w:sz w:val="18"/>
                <w:szCs w:val="18"/>
                <w:lang w:val="ru-RU" w:eastAsia="en-US"/>
              </w:rPr>
              <w:t xml:space="preserve"> </w:t>
            </w:r>
            <w:proofErr w:type="spellStart"/>
            <w:r w:rsidRPr="00A20612">
              <w:rPr>
                <w:rFonts w:ascii="Times New Roman" w:hAnsi="Times New Roman" w:cs="Times New Roman"/>
                <w:i/>
                <w:sz w:val="18"/>
                <w:szCs w:val="18"/>
                <w:lang w:val="ru-RU" w:eastAsia="en-US"/>
              </w:rPr>
              <w:t>заняття</w:t>
            </w:r>
            <w:proofErr w:type="spellEnd"/>
          </w:p>
        </w:tc>
        <w:tc>
          <w:tcPr>
            <w:tcW w:w="1134" w:type="dxa"/>
          </w:tcPr>
          <w:p w:rsidR="00A20612" w:rsidRPr="00A20612" w:rsidRDefault="00A20612" w:rsidP="000921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  <w:lang w:val="ru-RU" w:eastAsia="en-US"/>
              </w:rPr>
            </w:pPr>
            <w:proofErr w:type="spellStart"/>
            <w:r w:rsidRPr="00A20612">
              <w:rPr>
                <w:rFonts w:ascii="Times New Roman" w:hAnsi="Times New Roman" w:cs="Times New Roman"/>
                <w:i/>
                <w:sz w:val="18"/>
                <w:szCs w:val="18"/>
                <w:lang w:val="ru-RU" w:eastAsia="en-US"/>
              </w:rPr>
              <w:t>самостійна</w:t>
            </w:r>
            <w:proofErr w:type="spellEnd"/>
            <w:r w:rsidRPr="00A20612">
              <w:rPr>
                <w:rFonts w:ascii="Times New Roman" w:hAnsi="Times New Roman" w:cs="Times New Roman"/>
                <w:i/>
                <w:sz w:val="18"/>
                <w:szCs w:val="18"/>
                <w:lang w:val="ru-RU" w:eastAsia="en-US"/>
              </w:rPr>
              <w:t xml:space="preserve"> робота</w:t>
            </w:r>
          </w:p>
        </w:tc>
        <w:tc>
          <w:tcPr>
            <w:tcW w:w="760" w:type="dxa"/>
          </w:tcPr>
          <w:p w:rsidR="00A20612" w:rsidRPr="00A20612" w:rsidRDefault="00A20612" w:rsidP="000921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  <w:lang w:val="ru-RU" w:eastAsia="en-US"/>
              </w:rPr>
            </w:pPr>
            <w:proofErr w:type="spellStart"/>
            <w:r w:rsidRPr="00A20612">
              <w:rPr>
                <w:rFonts w:ascii="Times New Roman" w:hAnsi="Times New Roman" w:cs="Times New Roman"/>
                <w:i/>
                <w:sz w:val="18"/>
                <w:szCs w:val="18"/>
                <w:lang w:val="ru-RU" w:eastAsia="en-US"/>
              </w:rPr>
              <w:t>контрольні</w:t>
            </w:r>
            <w:proofErr w:type="spellEnd"/>
            <w:r w:rsidRPr="00A20612">
              <w:rPr>
                <w:rFonts w:ascii="Times New Roman" w:hAnsi="Times New Roman" w:cs="Times New Roman"/>
                <w:i/>
                <w:sz w:val="18"/>
                <w:szCs w:val="18"/>
                <w:lang w:val="ru-RU" w:eastAsia="en-US"/>
              </w:rPr>
              <w:t xml:space="preserve"> заходи</w:t>
            </w:r>
          </w:p>
        </w:tc>
        <w:tc>
          <w:tcPr>
            <w:tcW w:w="2126" w:type="dxa"/>
            <w:vMerge/>
            <w:shd w:val="clear" w:color="auto" w:fill="auto"/>
          </w:tcPr>
          <w:p w:rsidR="00A20612" w:rsidRPr="00A20612" w:rsidRDefault="00A20612" w:rsidP="00092143">
            <w:pPr>
              <w:spacing w:after="0" w:line="240" w:lineRule="auto"/>
              <w:rPr>
                <w:rFonts w:ascii="Times New Roman" w:hAnsi="Times New Roman" w:cs="Times New Roman"/>
                <w:bCs/>
                <w:noProof/>
                <w:lang w:val="uk-UA" w:eastAsia="en-US"/>
              </w:rPr>
            </w:pPr>
          </w:p>
        </w:tc>
      </w:tr>
      <w:bookmarkEnd w:id="0"/>
      <w:tr w:rsidR="00A20612" w:rsidRPr="00A20612" w:rsidTr="0033384F">
        <w:tc>
          <w:tcPr>
            <w:tcW w:w="562" w:type="dxa"/>
          </w:tcPr>
          <w:p w:rsidR="00A20612" w:rsidRPr="00952243" w:rsidRDefault="00A20612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A20612" w:rsidRPr="00A20612" w:rsidRDefault="00A20612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02.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03.2026</w:t>
            </w:r>
          </w:p>
          <w:p w:rsidR="00A20612" w:rsidRPr="00A20612" w:rsidRDefault="00A20612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</w:p>
        </w:tc>
        <w:tc>
          <w:tcPr>
            <w:tcW w:w="836" w:type="dxa"/>
          </w:tcPr>
          <w:p w:rsidR="00A20612" w:rsidRPr="00A20612" w:rsidRDefault="00A672D5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15.15 - 16.45</w:t>
            </w:r>
          </w:p>
        </w:tc>
        <w:tc>
          <w:tcPr>
            <w:tcW w:w="2367" w:type="dxa"/>
            <w:shd w:val="clear" w:color="auto" w:fill="auto"/>
          </w:tcPr>
          <w:p w:rsidR="00A20612" w:rsidRPr="00A20612" w:rsidRDefault="00A20612" w:rsidP="0009214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206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Настановне заняття. Вхідне діагностування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A20612" w:rsidRPr="00A20612" w:rsidRDefault="00A20612" w:rsidP="000921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206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1003" w:type="dxa"/>
            <w:vAlign w:val="center"/>
          </w:tcPr>
          <w:p w:rsidR="00A20612" w:rsidRPr="00A20612" w:rsidRDefault="00A20612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206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1134" w:type="dxa"/>
            <w:vAlign w:val="center"/>
          </w:tcPr>
          <w:p w:rsidR="00A20612" w:rsidRPr="00A20612" w:rsidRDefault="00A20612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760" w:type="dxa"/>
            <w:vAlign w:val="center"/>
          </w:tcPr>
          <w:p w:rsidR="00A20612" w:rsidRPr="00A20612" w:rsidRDefault="00A20612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A20612" w:rsidRPr="00A20612" w:rsidRDefault="00A20612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  <w:proofErr w:type="spellStart"/>
            <w:r w:rsidRPr="00A206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Астахова</w:t>
            </w:r>
            <w:proofErr w:type="spellEnd"/>
            <w:r w:rsidRPr="00A206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 xml:space="preserve"> М.С.</w:t>
            </w:r>
          </w:p>
          <w:p w:rsidR="00A20612" w:rsidRPr="00A20612" w:rsidRDefault="00A20612" w:rsidP="0009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</w:p>
        </w:tc>
      </w:tr>
      <w:tr w:rsidR="00C304FB" w:rsidRPr="00A20612" w:rsidTr="0033384F">
        <w:tc>
          <w:tcPr>
            <w:tcW w:w="562" w:type="dxa"/>
          </w:tcPr>
          <w:p w:rsidR="00C304FB" w:rsidRPr="00952243" w:rsidRDefault="00C304FB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3</w:t>
            </w: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03.2026</w:t>
            </w:r>
          </w:p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val="uk-UA" w:eastAsia="en-US"/>
              </w:rPr>
            </w:pPr>
          </w:p>
        </w:tc>
        <w:tc>
          <w:tcPr>
            <w:tcW w:w="836" w:type="dxa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13.30 - 15.00</w:t>
            </w:r>
          </w:p>
        </w:tc>
        <w:tc>
          <w:tcPr>
            <w:tcW w:w="2367" w:type="dxa"/>
            <w:shd w:val="clear" w:color="auto" w:fill="auto"/>
          </w:tcPr>
          <w:p w:rsidR="00C304FB" w:rsidRPr="00092143" w:rsidRDefault="00C304FB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Здоров’язбережувальне</w:t>
            </w:r>
            <w:proofErr w:type="spellEnd"/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спрямування організації освітнього процесу в умовах воєнного стану</w:t>
            </w:r>
          </w:p>
        </w:tc>
        <w:tc>
          <w:tcPr>
            <w:tcW w:w="789" w:type="dxa"/>
            <w:shd w:val="clear" w:color="auto" w:fill="auto"/>
          </w:tcPr>
          <w:p w:rsidR="00C304FB" w:rsidRPr="00092143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3" w:type="dxa"/>
          </w:tcPr>
          <w:p w:rsidR="00C304FB" w:rsidRPr="00092143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760" w:type="dxa"/>
            <w:vAlign w:val="center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C304FB" w:rsidRPr="00A20612" w:rsidRDefault="00092143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proofErr w:type="spellStart"/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Дронова</w:t>
            </w:r>
            <w:proofErr w:type="spellEnd"/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В.М.</w:t>
            </w:r>
          </w:p>
        </w:tc>
      </w:tr>
      <w:tr w:rsidR="00C304FB" w:rsidRPr="00A20612" w:rsidTr="0033384F">
        <w:tc>
          <w:tcPr>
            <w:tcW w:w="562" w:type="dxa"/>
          </w:tcPr>
          <w:p w:rsidR="00C304FB" w:rsidRPr="00952243" w:rsidRDefault="00C304FB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3</w:t>
            </w: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03.2026</w:t>
            </w:r>
          </w:p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val="uk-UA" w:eastAsia="en-US"/>
              </w:rPr>
            </w:pPr>
          </w:p>
        </w:tc>
        <w:tc>
          <w:tcPr>
            <w:tcW w:w="836" w:type="dxa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17.00-18.30</w:t>
            </w:r>
          </w:p>
        </w:tc>
        <w:tc>
          <w:tcPr>
            <w:tcW w:w="2367" w:type="dxa"/>
            <w:shd w:val="clear" w:color="auto" w:fill="auto"/>
          </w:tcPr>
          <w:p w:rsidR="00C304FB" w:rsidRPr="00092143" w:rsidRDefault="00C304FB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Психологічна природа </w:t>
            </w:r>
            <w:proofErr w:type="spellStart"/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булінгу</w:t>
            </w:r>
            <w:proofErr w:type="spellEnd"/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 способи його подолання </w:t>
            </w:r>
          </w:p>
        </w:tc>
        <w:tc>
          <w:tcPr>
            <w:tcW w:w="789" w:type="dxa"/>
            <w:shd w:val="clear" w:color="auto" w:fill="auto"/>
          </w:tcPr>
          <w:p w:rsidR="00C304FB" w:rsidRPr="00092143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3" w:type="dxa"/>
          </w:tcPr>
          <w:p w:rsidR="00C304FB" w:rsidRPr="00092143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760" w:type="dxa"/>
            <w:vAlign w:val="center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C304FB" w:rsidRPr="00A20612" w:rsidRDefault="00092143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proofErr w:type="spellStart"/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Замазій</w:t>
            </w:r>
            <w:proofErr w:type="spellEnd"/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Ю.О.</w:t>
            </w:r>
            <w:r w:rsidR="00C304FB"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C304FB" w:rsidRPr="00A20612" w:rsidTr="0033384F">
        <w:tc>
          <w:tcPr>
            <w:tcW w:w="562" w:type="dxa"/>
          </w:tcPr>
          <w:p w:rsidR="00C304FB" w:rsidRPr="00952243" w:rsidRDefault="00C304FB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4</w:t>
            </w: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03.2026</w:t>
            </w:r>
          </w:p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val="uk-UA" w:eastAsia="en-US"/>
              </w:rPr>
            </w:pPr>
          </w:p>
        </w:tc>
        <w:tc>
          <w:tcPr>
            <w:tcW w:w="836" w:type="dxa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15.15 - 16.45</w:t>
            </w:r>
          </w:p>
        </w:tc>
        <w:tc>
          <w:tcPr>
            <w:tcW w:w="2367" w:type="dxa"/>
            <w:shd w:val="clear" w:color="auto" w:fill="auto"/>
          </w:tcPr>
          <w:p w:rsidR="00C304FB" w:rsidRPr="00092143" w:rsidRDefault="00C304FB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Надання підтримки на різних етапах професійного розвитку вчителя</w:t>
            </w:r>
          </w:p>
        </w:tc>
        <w:tc>
          <w:tcPr>
            <w:tcW w:w="789" w:type="dxa"/>
            <w:shd w:val="clear" w:color="auto" w:fill="auto"/>
          </w:tcPr>
          <w:p w:rsidR="00C304FB" w:rsidRPr="00092143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3" w:type="dxa"/>
          </w:tcPr>
          <w:p w:rsidR="00C304FB" w:rsidRPr="00092143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304FB" w:rsidRPr="00092143" w:rsidRDefault="00C304FB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</w:tcPr>
          <w:p w:rsidR="00C304FB" w:rsidRPr="00092143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C304FB" w:rsidRPr="00A20612" w:rsidRDefault="00C304FB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proofErr w:type="spellStart"/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Байназарова</w:t>
            </w:r>
            <w:proofErr w:type="spellEnd"/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О.О., ст. викладач</w:t>
            </w:r>
          </w:p>
        </w:tc>
      </w:tr>
      <w:tr w:rsidR="00C304FB" w:rsidRPr="00A20612" w:rsidTr="0033384F">
        <w:tc>
          <w:tcPr>
            <w:tcW w:w="562" w:type="dxa"/>
          </w:tcPr>
          <w:p w:rsidR="00C304FB" w:rsidRPr="00952243" w:rsidRDefault="00C304FB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4</w:t>
            </w: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03.2026</w:t>
            </w:r>
          </w:p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</w:p>
        </w:tc>
        <w:tc>
          <w:tcPr>
            <w:tcW w:w="836" w:type="dxa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17.00-18.30</w:t>
            </w:r>
          </w:p>
        </w:tc>
        <w:tc>
          <w:tcPr>
            <w:tcW w:w="2367" w:type="dxa"/>
            <w:shd w:val="clear" w:color="auto" w:fill="auto"/>
            <w:vAlign w:val="center"/>
          </w:tcPr>
          <w:p w:rsidR="00C304FB" w:rsidRPr="00092143" w:rsidRDefault="00C304FB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Сучасне нормативне та навчально-методичне забезпечення викладання інтегрованого курсу «Здоров'я, безпека та добробут»</w:t>
            </w:r>
          </w:p>
        </w:tc>
        <w:tc>
          <w:tcPr>
            <w:tcW w:w="789" w:type="dxa"/>
            <w:shd w:val="clear" w:color="auto" w:fill="auto"/>
          </w:tcPr>
          <w:p w:rsidR="00C304FB" w:rsidRPr="00092143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1134" w:type="dxa"/>
            <w:vAlign w:val="center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760" w:type="dxa"/>
            <w:vAlign w:val="center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C304FB" w:rsidRPr="00A20612" w:rsidRDefault="00C304FB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Огньова Л.Ю., викладач</w:t>
            </w:r>
          </w:p>
        </w:tc>
      </w:tr>
      <w:tr w:rsidR="00C304FB" w:rsidRPr="00A20612" w:rsidTr="0033384F">
        <w:tc>
          <w:tcPr>
            <w:tcW w:w="562" w:type="dxa"/>
          </w:tcPr>
          <w:p w:rsidR="00C304FB" w:rsidRPr="00952243" w:rsidRDefault="00C304FB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5</w:t>
            </w: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03.2026</w:t>
            </w:r>
          </w:p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</w:p>
        </w:tc>
        <w:tc>
          <w:tcPr>
            <w:tcW w:w="836" w:type="dxa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13.30 - 15.00</w:t>
            </w:r>
          </w:p>
        </w:tc>
        <w:tc>
          <w:tcPr>
            <w:tcW w:w="2367" w:type="dxa"/>
            <w:shd w:val="clear" w:color="auto" w:fill="auto"/>
            <w:vAlign w:val="center"/>
          </w:tcPr>
          <w:p w:rsidR="00C304FB" w:rsidRPr="00092143" w:rsidRDefault="00C304FB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Універсальний дизайн  навчання: клас як простір творчості</w:t>
            </w:r>
          </w:p>
        </w:tc>
        <w:tc>
          <w:tcPr>
            <w:tcW w:w="789" w:type="dxa"/>
            <w:shd w:val="clear" w:color="auto" w:fill="auto"/>
          </w:tcPr>
          <w:p w:rsidR="00C304FB" w:rsidRPr="00092143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3" w:type="dxa"/>
            <w:shd w:val="clear" w:color="auto" w:fill="auto"/>
          </w:tcPr>
          <w:p w:rsidR="00C304FB" w:rsidRPr="00092143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760" w:type="dxa"/>
            <w:vAlign w:val="center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C304FB" w:rsidRPr="00A20612" w:rsidRDefault="00C304FB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proofErr w:type="spellStart"/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Байназарова</w:t>
            </w:r>
            <w:proofErr w:type="spellEnd"/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О.О.</w:t>
            </w:r>
          </w:p>
        </w:tc>
      </w:tr>
      <w:tr w:rsidR="00C304FB" w:rsidRPr="00A20612" w:rsidTr="0033384F">
        <w:tc>
          <w:tcPr>
            <w:tcW w:w="562" w:type="dxa"/>
          </w:tcPr>
          <w:p w:rsidR="00C304FB" w:rsidRPr="00952243" w:rsidRDefault="00C304FB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5</w:t>
            </w: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03.2026</w:t>
            </w:r>
          </w:p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</w:p>
        </w:tc>
        <w:tc>
          <w:tcPr>
            <w:tcW w:w="836" w:type="dxa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15.15 - 16.45</w:t>
            </w:r>
          </w:p>
        </w:tc>
        <w:tc>
          <w:tcPr>
            <w:tcW w:w="2367" w:type="dxa"/>
            <w:shd w:val="clear" w:color="auto" w:fill="auto"/>
          </w:tcPr>
          <w:p w:rsidR="00C304FB" w:rsidRPr="00092143" w:rsidRDefault="00C304FB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Як забезпечити власний і суспільний добробут: навчаємось</w:t>
            </w:r>
          </w:p>
        </w:tc>
        <w:tc>
          <w:tcPr>
            <w:tcW w:w="789" w:type="dxa"/>
            <w:shd w:val="clear" w:color="auto" w:fill="auto"/>
          </w:tcPr>
          <w:p w:rsidR="00C304FB" w:rsidRPr="00092143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C304FB" w:rsidRPr="00092143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C304FB" w:rsidRPr="00092143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" w:type="dxa"/>
            <w:vAlign w:val="center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C304FB" w:rsidRPr="00A20612" w:rsidRDefault="00C304FB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Грінченко О.І.</w:t>
            </w:r>
          </w:p>
        </w:tc>
      </w:tr>
      <w:tr w:rsidR="00C304FB" w:rsidRPr="00A20612" w:rsidTr="0033384F">
        <w:tc>
          <w:tcPr>
            <w:tcW w:w="562" w:type="dxa"/>
          </w:tcPr>
          <w:p w:rsidR="00C304FB" w:rsidRPr="00952243" w:rsidRDefault="00C304FB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6</w:t>
            </w: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03.2026</w:t>
            </w:r>
          </w:p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</w:p>
        </w:tc>
        <w:tc>
          <w:tcPr>
            <w:tcW w:w="836" w:type="dxa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13.30 - 15.00</w:t>
            </w:r>
          </w:p>
        </w:tc>
        <w:tc>
          <w:tcPr>
            <w:tcW w:w="2367" w:type="dxa"/>
            <w:shd w:val="clear" w:color="auto" w:fill="auto"/>
          </w:tcPr>
          <w:p w:rsidR="00C304FB" w:rsidRPr="00092143" w:rsidRDefault="00C304FB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Правова свідомість неповнолітніх. </w:t>
            </w:r>
            <w:proofErr w:type="spellStart"/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Волонтерство</w:t>
            </w:r>
            <w:proofErr w:type="spellEnd"/>
          </w:p>
        </w:tc>
        <w:tc>
          <w:tcPr>
            <w:tcW w:w="789" w:type="dxa"/>
            <w:shd w:val="clear" w:color="auto" w:fill="auto"/>
          </w:tcPr>
          <w:p w:rsidR="00C304FB" w:rsidRPr="00092143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3" w:type="dxa"/>
            <w:shd w:val="clear" w:color="auto" w:fill="auto"/>
          </w:tcPr>
          <w:p w:rsidR="00C304FB" w:rsidRPr="00092143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304FB" w:rsidRPr="00092143" w:rsidRDefault="00C304FB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</w:tcPr>
          <w:p w:rsidR="00C304FB" w:rsidRPr="00092143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C304FB" w:rsidRPr="00092143" w:rsidRDefault="00C304FB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Яковлєв П.О.</w:t>
            </w:r>
          </w:p>
        </w:tc>
      </w:tr>
      <w:tr w:rsidR="00C304FB" w:rsidRPr="00A20612" w:rsidTr="0033384F">
        <w:tc>
          <w:tcPr>
            <w:tcW w:w="562" w:type="dxa"/>
          </w:tcPr>
          <w:p w:rsidR="00C304FB" w:rsidRPr="00952243" w:rsidRDefault="00C304FB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06.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03.2026</w:t>
            </w:r>
          </w:p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</w:p>
        </w:tc>
        <w:tc>
          <w:tcPr>
            <w:tcW w:w="836" w:type="dxa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15.15 - 16.45</w:t>
            </w:r>
          </w:p>
        </w:tc>
        <w:tc>
          <w:tcPr>
            <w:tcW w:w="2367" w:type="dxa"/>
            <w:shd w:val="clear" w:color="auto" w:fill="auto"/>
          </w:tcPr>
          <w:p w:rsidR="00C304FB" w:rsidRPr="00092143" w:rsidRDefault="00C304FB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Формування психічного та соціального благополуччя учнів в освітньому</w:t>
            </w:r>
          </w:p>
          <w:p w:rsidR="00C304FB" w:rsidRPr="00092143" w:rsidRDefault="00C304FB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просторі</w:t>
            </w:r>
          </w:p>
        </w:tc>
        <w:tc>
          <w:tcPr>
            <w:tcW w:w="789" w:type="dxa"/>
            <w:shd w:val="clear" w:color="auto" w:fill="auto"/>
          </w:tcPr>
          <w:p w:rsidR="00C304FB" w:rsidRPr="00092143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3" w:type="dxa"/>
            <w:shd w:val="clear" w:color="auto" w:fill="auto"/>
          </w:tcPr>
          <w:p w:rsidR="00C304FB" w:rsidRPr="00092143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760" w:type="dxa"/>
            <w:vAlign w:val="center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C304FB" w:rsidRPr="00A20612" w:rsidRDefault="00C304FB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Скрипка К.С.</w:t>
            </w:r>
          </w:p>
        </w:tc>
      </w:tr>
      <w:tr w:rsidR="00C304FB" w:rsidRPr="00A20612" w:rsidTr="0033384F">
        <w:tc>
          <w:tcPr>
            <w:tcW w:w="562" w:type="dxa"/>
          </w:tcPr>
          <w:p w:rsidR="00C304FB" w:rsidRPr="00952243" w:rsidRDefault="00C304FB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9</w:t>
            </w: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03.2026</w:t>
            </w:r>
          </w:p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</w:p>
        </w:tc>
        <w:tc>
          <w:tcPr>
            <w:tcW w:w="836" w:type="dxa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15.15 - 16.45</w:t>
            </w:r>
          </w:p>
        </w:tc>
        <w:tc>
          <w:tcPr>
            <w:tcW w:w="2367" w:type="dxa"/>
            <w:shd w:val="clear" w:color="auto" w:fill="auto"/>
            <w:vAlign w:val="center"/>
          </w:tcPr>
          <w:p w:rsidR="00C304FB" w:rsidRPr="00092143" w:rsidRDefault="00C304FB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 здоров’я, безпеки та добробуту: навички для життя</w:t>
            </w:r>
          </w:p>
        </w:tc>
        <w:tc>
          <w:tcPr>
            <w:tcW w:w="789" w:type="dxa"/>
            <w:shd w:val="clear" w:color="auto" w:fill="auto"/>
          </w:tcPr>
          <w:p w:rsidR="00C304FB" w:rsidRPr="00092143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3" w:type="dxa"/>
            <w:shd w:val="clear" w:color="auto" w:fill="auto"/>
          </w:tcPr>
          <w:p w:rsidR="00C304FB" w:rsidRPr="00092143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304FB" w:rsidRPr="00092143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" w:type="dxa"/>
            <w:vAlign w:val="center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C304FB" w:rsidRPr="00A20612" w:rsidRDefault="00C304FB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Волкова І.В.</w:t>
            </w:r>
          </w:p>
        </w:tc>
      </w:tr>
      <w:tr w:rsidR="00C304FB" w:rsidRPr="00A20612" w:rsidTr="0033384F">
        <w:tc>
          <w:tcPr>
            <w:tcW w:w="562" w:type="dxa"/>
          </w:tcPr>
          <w:p w:rsidR="00C304FB" w:rsidRPr="00952243" w:rsidRDefault="00C304FB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10</w:t>
            </w: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03.2026</w:t>
            </w:r>
          </w:p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</w:p>
        </w:tc>
        <w:tc>
          <w:tcPr>
            <w:tcW w:w="836" w:type="dxa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15.15 - 16.45</w:t>
            </w:r>
          </w:p>
        </w:tc>
        <w:tc>
          <w:tcPr>
            <w:tcW w:w="2367" w:type="dxa"/>
            <w:shd w:val="clear" w:color="auto" w:fill="auto"/>
            <w:vAlign w:val="center"/>
          </w:tcPr>
          <w:p w:rsidR="00C304FB" w:rsidRPr="00092143" w:rsidRDefault="00C304FB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Організація інтерактивної цифрової взаємодії</w:t>
            </w:r>
          </w:p>
        </w:tc>
        <w:tc>
          <w:tcPr>
            <w:tcW w:w="789" w:type="dxa"/>
            <w:shd w:val="clear" w:color="auto" w:fill="auto"/>
          </w:tcPr>
          <w:p w:rsidR="00C304FB" w:rsidRPr="00092143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C304FB" w:rsidRPr="00092143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C304FB" w:rsidRPr="00092143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" w:type="dxa"/>
            <w:vAlign w:val="center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C304FB" w:rsidRPr="00A20612" w:rsidRDefault="00C304FB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proofErr w:type="spellStart"/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Астахова</w:t>
            </w:r>
            <w:proofErr w:type="spellEnd"/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М.С.</w:t>
            </w:r>
          </w:p>
        </w:tc>
      </w:tr>
      <w:tr w:rsidR="00C304FB" w:rsidRPr="00A20612" w:rsidTr="0033384F">
        <w:tc>
          <w:tcPr>
            <w:tcW w:w="562" w:type="dxa"/>
          </w:tcPr>
          <w:p w:rsidR="00C304FB" w:rsidRPr="00952243" w:rsidRDefault="00C304FB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10</w:t>
            </w: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03.2026</w:t>
            </w:r>
          </w:p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</w:p>
        </w:tc>
        <w:tc>
          <w:tcPr>
            <w:tcW w:w="836" w:type="dxa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17.00-18.30</w:t>
            </w:r>
          </w:p>
        </w:tc>
        <w:tc>
          <w:tcPr>
            <w:tcW w:w="2367" w:type="dxa"/>
            <w:shd w:val="clear" w:color="auto" w:fill="auto"/>
          </w:tcPr>
          <w:p w:rsidR="00C304FB" w:rsidRPr="00092143" w:rsidRDefault="00C304FB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Оцінювання в НУШ: критерії, види, інструментарій</w:t>
            </w:r>
          </w:p>
        </w:tc>
        <w:tc>
          <w:tcPr>
            <w:tcW w:w="789" w:type="dxa"/>
            <w:shd w:val="clear" w:color="auto" w:fill="auto"/>
          </w:tcPr>
          <w:p w:rsidR="00C304FB" w:rsidRPr="00092143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C304FB" w:rsidRPr="00092143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C304FB" w:rsidRPr="00092143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" w:type="dxa"/>
            <w:vAlign w:val="center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C304FB" w:rsidRPr="00A20612" w:rsidRDefault="00C304FB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Огньова Л.Ю.</w:t>
            </w:r>
          </w:p>
        </w:tc>
      </w:tr>
      <w:tr w:rsidR="00C304FB" w:rsidRPr="00A20612" w:rsidTr="0033384F">
        <w:tc>
          <w:tcPr>
            <w:tcW w:w="562" w:type="dxa"/>
          </w:tcPr>
          <w:p w:rsidR="00C304FB" w:rsidRPr="00952243" w:rsidRDefault="00C304FB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1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1</w:t>
            </w: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03.2026</w:t>
            </w:r>
          </w:p>
        </w:tc>
        <w:tc>
          <w:tcPr>
            <w:tcW w:w="836" w:type="dxa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15.15 - 16.45</w:t>
            </w:r>
          </w:p>
        </w:tc>
        <w:tc>
          <w:tcPr>
            <w:tcW w:w="2367" w:type="dxa"/>
            <w:shd w:val="clear" w:color="auto" w:fill="auto"/>
          </w:tcPr>
          <w:p w:rsidR="00C304FB" w:rsidRPr="00092143" w:rsidRDefault="00C304FB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>Практичні аспекти  реалізації соціально-емоційного та етичного навчання в курсі ЗБД</w:t>
            </w:r>
          </w:p>
        </w:tc>
        <w:tc>
          <w:tcPr>
            <w:tcW w:w="789" w:type="dxa"/>
            <w:shd w:val="clear" w:color="auto" w:fill="auto"/>
          </w:tcPr>
          <w:p w:rsidR="00C304FB" w:rsidRPr="00092143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C304FB" w:rsidRPr="00092143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760" w:type="dxa"/>
            <w:vAlign w:val="center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C304FB" w:rsidRPr="00A20612" w:rsidRDefault="00C304FB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092143">
              <w:rPr>
                <w:rFonts w:ascii="Times New Roman" w:eastAsia="Times New Roman" w:hAnsi="Times New Roman" w:cs="Times New Roman"/>
                <w:sz w:val="24"/>
                <w:szCs w:val="24"/>
              </w:rPr>
              <w:t>Скрипка К.С.</w:t>
            </w:r>
          </w:p>
        </w:tc>
      </w:tr>
      <w:tr w:rsidR="00C304FB" w:rsidRPr="00A20612" w:rsidTr="0033384F">
        <w:tc>
          <w:tcPr>
            <w:tcW w:w="562" w:type="dxa"/>
          </w:tcPr>
          <w:p w:rsidR="00C304FB" w:rsidRPr="00952243" w:rsidRDefault="00C304FB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1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2</w:t>
            </w: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03.2026</w:t>
            </w:r>
          </w:p>
        </w:tc>
        <w:tc>
          <w:tcPr>
            <w:tcW w:w="836" w:type="dxa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15.15 - 16.45</w:t>
            </w:r>
          </w:p>
        </w:tc>
        <w:tc>
          <w:tcPr>
            <w:tcW w:w="2367" w:type="dxa"/>
            <w:shd w:val="clear" w:color="auto" w:fill="auto"/>
          </w:tcPr>
          <w:p w:rsidR="00C304FB" w:rsidRPr="00092143" w:rsidRDefault="00C304FB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Способи організації командної роботи в дитячому </w:t>
            </w:r>
            <w:r w:rsidRPr="00092143">
              <w:rPr>
                <w:rFonts w:ascii="Times New Roman" w:eastAsia="Times New Roman" w:hAnsi="Times New Roman" w:cs="Times New Roman"/>
                <w:sz w:val="24"/>
                <w:szCs w:val="24"/>
              </w:rPr>
              <w:t>колективі</w:t>
            </w: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інструменти взаємодії</w:t>
            </w:r>
          </w:p>
        </w:tc>
        <w:tc>
          <w:tcPr>
            <w:tcW w:w="789" w:type="dxa"/>
            <w:shd w:val="clear" w:color="auto" w:fill="auto"/>
          </w:tcPr>
          <w:p w:rsidR="00C304FB" w:rsidRPr="00092143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3" w:type="dxa"/>
            <w:shd w:val="clear" w:color="auto" w:fill="auto"/>
          </w:tcPr>
          <w:p w:rsidR="00C304FB" w:rsidRPr="00092143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304FB" w:rsidRPr="00092143" w:rsidRDefault="00C304FB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vAlign w:val="center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C304FB" w:rsidRPr="00A20612" w:rsidRDefault="00C304FB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Вороніна Г.Л.</w:t>
            </w:r>
          </w:p>
        </w:tc>
      </w:tr>
      <w:tr w:rsidR="00A73421" w:rsidRPr="00A20612" w:rsidTr="0033384F">
        <w:tc>
          <w:tcPr>
            <w:tcW w:w="562" w:type="dxa"/>
          </w:tcPr>
          <w:p w:rsidR="00A73421" w:rsidRPr="00952243" w:rsidRDefault="00A73421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A73421" w:rsidRPr="00A20612" w:rsidRDefault="00A73421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1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3</w:t>
            </w: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03.2026</w:t>
            </w:r>
          </w:p>
        </w:tc>
        <w:tc>
          <w:tcPr>
            <w:tcW w:w="836" w:type="dxa"/>
          </w:tcPr>
          <w:p w:rsidR="00A73421" w:rsidRPr="00A20612" w:rsidRDefault="00A73421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13.30 - 15.00</w:t>
            </w:r>
          </w:p>
        </w:tc>
        <w:tc>
          <w:tcPr>
            <w:tcW w:w="2367" w:type="dxa"/>
            <w:shd w:val="clear" w:color="auto" w:fill="auto"/>
          </w:tcPr>
          <w:p w:rsidR="00A73421" w:rsidRPr="00092143" w:rsidRDefault="00A73421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Особливості впровадження інклюзивного навчання та реалізація педагогічної підтримки учнів з особливими освітніми потребами на рівні базової середньої освіти</w:t>
            </w:r>
          </w:p>
        </w:tc>
        <w:tc>
          <w:tcPr>
            <w:tcW w:w="789" w:type="dxa"/>
            <w:shd w:val="clear" w:color="auto" w:fill="auto"/>
          </w:tcPr>
          <w:p w:rsidR="00A73421" w:rsidRPr="00092143" w:rsidRDefault="00A73421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3" w:type="dxa"/>
            <w:shd w:val="clear" w:color="auto" w:fill="auto"/>
          </w:tcPr>
          <w:p w:rsidR="00A73421" w:rsidRPr="00092143" w:rsidRDefault="00A73421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A73421" w:rsidRPr="00A20612" w:rsidRDefault="00A73421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760" w:type="dxa"/>
            <w:vAlign w:val="center"/>
          </w:tcPr>
          <w:p w:rsidR="00A73421" w:rsidRPr="00A20612" w:rsidRDefault="00A73421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A73421" w:rsidRPr="00A20612" w:rsidRDefault="00A73421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092143">
              <w:rPr>
                <w:rFonts w:ascii="Times New Roman" w:eastAsia="Times New Roman" w:hAnsi="Times New Roman" w:cs="Times New Roman"/>
                <w:sz w:val="24"/>
                <w:szCs w:val="24"/>
              </w:rPr>
              <w:t>Колісник О.В.</w:t>
            </w:r>
          </w:p>
        </w:tc>
      </w:tr>
      <w:tr w:rsidR="00A73421" w:rsidRPr="00A20612" w:rsidTr="0033384F">
        <w:tc>
          <w:tcPr>
            <w:tcW w:w="562" w:type="dxa"/>
          </w:tcPr>
          <w:p w:rsidR="00A73421" w:rsidRPr="00952243" w:rsidRDefault="00A73421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A73421" w:rsidRPr="00A20612" w:rsidRDefault="00A73421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1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3</w:t>
            </w: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03.2026</w:t>
            </w:r>
          </w:p>
        </w:tc>
        <w:tc>
          <w:tcPr>
            <w:tcW w:w="836" w:type="dxa"/>
          </w:tcPr>
          <w:p w:rsidR="00A73421" w:rsidRPr="00A20612" w:rsidRDefault="00A73421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15.15 - 16.45</w:t>
            </w:r>
          </w:p>
        </w:tc>
        <w:tc>
          <w:tcPr>
            <w:tcW w:w="2367" w:type="dxa"/>
            <w:shd w:val="clear" w:color="auto" w:fill="auto"/>
          </w:tcPr>
          <w:p w:rsidR="00A73421" w:rsidRPr="00092143" w:rsidRDefault="00A73421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 фізіологічні особливості травної системи людини</w:t>
            </w:r>
          </w:p>
        </w:tc>
        <w:tc>
          <w:tcPr>
            <w:tcW w:w="789" w:type="dxa"/>
            <w:shd w:val="clear" w:color="auto" w:fill="auto"/>
          </w:tcPr>
          <w:p w:rsidR="00A73421" w:rsidRPr="00092143" w:rsidRDefault="00A73421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A73421" w:rsidRPr="00092143" w:rsidRDefault="00A73421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A73421" w:rsidRPr="00A20612" w:rsidRDefault="00A73421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760" w:type="dxa"/>
            <w:vAlign w:val="center"/>
          </w:tcPr>
          <w:p w:rsidR="00A73421" w:rsidRPr="00A20612" w:rsidRDefault="00A73421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A73421" w:rsidRPr="00A20612" w:rsidRDefault="00A73421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proofErr w:type="spellStart"/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Дронова</w:t>
            </w:r>
            <w:proofErr w:type="spellEnd"/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В.М.</w:t>
            </w:r>
          </w:p>
        </w:tc>
      </w:tr>
      <w:tr w:rsidR="00A73421" w:rsidRPr="00A20612" w:rsidTr="0033384F">
        <w:tc>
          <w:tcPr>
            <w:tcW w:w="562" w:type="dxa"/>
          </w:tcPr>
          <w:p w:rsidR="00A73421" w:rsidRPr="00952243" w:rsidRDefault="00A73421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A73421" w:rsidRPr="00A20612" w:rsidRDefault="00A73421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1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6</w:t>
            </w: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03.2026</w:t>
            </w:r>
          </w:p>
        </w:tc>
        <w:tc>
          <w:tcPr>
            <w:tcW w:w="836" w:type="dxa"/>
          </w:tcPr>
          <w:p w:rsidR="00A73421" w:rsidRPr="00A20612" w:rsidRDefault="00A73421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15.15 - 16.45</w:t>
            </w:r>
          </w:p>
        </w:tc>
        <w:tc>
          <w:tcPr>
            <w:tcW w:w="2367" w:type="dxa"/>
            <w:shd w:val="clear" w:color="auto" w:fill="auto"/>
            <w:vAlign w:val="center"/>
          </w:tcPr>
          <w:p w:rsidR="00A73421" w:rsidRPr="00092143" w:rsidRDefault="00A73421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Як змоделювати кейс-урок інтегрованого курсу </w:t>
            </w: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«Здоров'я, безпека та добробут»</w:t>
            </w:r>
          </w:p>
        </w:tc>
        <w:tc>
          <w:tcPr>
            <w:tcW w:w="789" w:type="dxa"/>
            <w:shd w:val="clear" w:color="auto" w:fill="auto"/>
          </w:tcPr>
          <w:p w:rsidR="00A73421" w:rsidRPr="00092143" w:rsidRDefault="00A73421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3" w:type="dxa"/>
            <w:shd w:val="clear" w:color="auto" w:fill="auto"/>
          </w:tcPr>
          <w:p w:rsidR="00A73421" w:rsidRPr="00092143" w:rsidRDefault="00A73421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A73421" w:rsidRPr="00A20612" w:rsidRDefault="00A73421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760" w:type="dxa"/>
            <w:vAlign w:val="center"/>
          </w:tcPr>
          <w:p w:rsidR="00A73421" w:rsidRPr="00A20612" w:rsidRDefault="00A73421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A73421" w:rsidRPr="00A20612" w:rsidRDefault="00A73421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proofErr w:type="spellStart"/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Байназарова</w:t>
            </w:r>
            <w:proofErr w:type="spellEnd"/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О.О.</w:t>
            </w:r>
          </w:p>
        </w:tc>
      </w:tr>
      <w:tr w:rsidR="00A73421" w:rsidRPr="00A20612" w:rsidTr="0033384F">
        <w:tc>
          <w:tcPr>
            <w:tcW w:w="562" w:type="dxa"/>
          </w:tcPr>
          <w:p w:rsidR="00A73421" w:rsidRPr="00952243" w:rsidRDefault="00A73421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A73421" w:rsidRPr="00A20612" w:rsidRDefault="00A73421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1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6</w:t>
            </w: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03.2026</w:t>
            </w:r>
          </w:p>
        </w:tc>
        <w:tc>
          <w:tcPr>
            <w:tcW w:w="836" w:type="dxa"/>
          </w:tcPr>
          <w:p w:rsidR="00A73421" w:rsidRPr="00A20612" w:rsidRDefault="00A73421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17.00-18.30</w:t>
            </w:r>
          </w:p>
        </w:tc>
        <w:tc>
          <w:tcPr>
            <w:tcW w:w="2367" w:type="dxa"/>
            <w:shd w:val="clear" w:color="auto" w:fill="auto"/>
          </w:tcPr>
          <w:p w:rsidR="00A73421" w:rsidRPr="00092143" w:rsidRDefault="00A73421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Усвідомлене харчування підлітків: виклики </w:t>
            </w: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та шляхи їх подолання</w:t>
            </w:r>
          </w:p>
        </w:tc>
        <w:tc>
          <w:tcPr>
            <w:tcW w:w="789" w:type="dxa"/>
            <w:shd w:val="clear" w:color="auto" w:fill="auto"/>
          </w:tcPr>
          <w:p w:rsidR="00A73421" w:rsidRPr="00092143" w:rsidRDefault="00A73421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003" w:type="dxa"/>
            <w:shd w:val="clear" w:color="auto" w:fill="auto"/>
          </w:tcPr>
          <w:p w:rsidR="00A73421" w:rsidRPr="00092143" w:rsidRDefault="00A73421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A73421" w:rsidRPr="00A20612" w:rsidRDefault="00A73421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760" w:type="dxa"/>
            <w:vAlign w:val="center"/>
          </w:tcPr>
          <w:p w:rsidR="00A73421" w:rsidRPr="00A20612" w:rsidRDefault="00A73421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A73421" w:rsidRPr="00A20612" w:rsidRDefault="00A73421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Огньова Л.Ю.</w:t>
            </w:r>
          </w:p>
        </w:tc>
      </w:tr>
      <w:tr w:rsidR="00A73421" w:rsidRPr="00A20612" w:rsidTr="0033384F">
        <w:tc>
          <w:tcPr>
            <w:tcW w:w="562" w:type="dxa"/>
          </w:tcPr>
          <w:p w:rsidR="00A73421" w:rsidRPr="00952243" w:rsidRDefault="00A73421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A73421" w:rsidRPr="00A20612" w:rsidRDefault="00A73421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1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7</w:t>
            </w: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03.2026</w:t>
            </w:r>
          </w:p>
        </w:tc>
        <w:tc>
          <w:tcPr>
            <w:tcW w:w="836" w:type="dxa"/>
          </w:tcPr>
          <w:p w:rsidR="00A73421" w:rsidRPr="00A20612" w:rsidRDefault="00A73421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13.30 - 15.00</w:t>
            </w:r>
          </w:p>
        </w:tc>
        <w:tc>
          <w:tcPr>
            <w:tcW w:w="2367" w:type="dxa"/>
            <w:shd w:val="clear" w:color="auto" w:fill="auto"/>
            <w:vAlign w:val="center"/>
          </w:tcPr>
          <w:p w:rsidR="00A73421" w:rsidRPr="00092143" w:rsidRDefault="00A73421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Формування культури безпеки здобувачів освіти. Безпека дорожнього руху</w:t>
            </w:r>
          </w:p>
        </w:tc>
        <w:tc>
          <w:tcPr>
            <w:tcW w:w="789" w:type="dxa"/>
            <w:shd w:val="clear" w:color="auto" w:fill="auto"/>
          </w:tcPr>
          <w:p w:rsidR="00A73421" w:rsidRPr="00092143" w:rsidRDefault="00A73421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3" w:type="dxa"/>
            <w:shd w:val="clear" w:color="auto" w:fill="auto"/>
          </w:tcPr>
          <w:p w:rsidR="00A73421" w:rsidRPr="00092143" w:rsidRDefault="00A73421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73421" w:rsidRPr="00092143" w:rsidRDefault="00A73421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" w:type="dxa"/>
            <w:vAlign w:val="center"/>
          </w:tcPr>
          <w:p w:rsidR="00A73421" w:rsidRPr="00A20612" w:rsidRDefault="00A73421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A73421" w:rsidRPr="00A20612" w:rsidRDefault="00A73421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proofErr w:type="spellStart"/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Астахова</w:t>
            </w:r>
            <w:proofErr w:type="spellEnd"/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М.С.</w:t>
            </w:r>
          </w:p>
        </w:tc>
      </w:tr>
      <w:tr w:rsidR="00BE558B" w:rsidRPr="00A20612" w:rsidTr="0033384F">
        <w:tc>
          <w:tcPr>
            <w:tcW w:w="562" w:type="dxa"/>
          </w:tcPr>
          <w:p w:rsidR="00BE558B" w:rsidRPr="00952243" w:rsidRDefault="00BE558B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1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7</w:t>
            </w: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03.2026</w:t>
            </w:r>
          </w:p>
        </w:tc>
        <w:tc>
          <w:tcPr>
            <w:tcW w:w="836" w:type="dxa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15.15 - 16.45</w:t>
            </w:r>
          </w:p>
        </w:tc>
        <w:tc>
          <w:tcPr>
            <w:tcW w:w="2367" w:type="dxa"/>
            <w:shd w:val="clear" w:color="auto" w:fill="auto"/>
          </w:tcPr>
          <w:p w:rsidR="00BE558B" w:rsidRPr="00092143" w:rsidRDefault="00BE558B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Критичне мислення як основа ефективної освітньої практики</w:t>
            </w:r>
          </w:p>
        </w:tc>
        <w:tc>
          <w:tcPr>
            <w:tcW w:w="789" w:type="dxa"/>
            <w:shd w:val="clear" w:color="auto" w:fill="auto"/>
          </w:tcPr>
          <w:p w:rsidR="00BE558B" w:rsidRPr="00092143" w:rsidRDefault="00BE558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3" w:type="dxa"/>
            <w:shd w:val="clear" w:color="auto" w:fill="auto"/>
          </w:tcPr>
          <w:p w:rsidR="00BE558B" w:rsidRPr="00092143" w:rsidRDefault="00BE558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760" w:type="dxa"/>
            <w:vAlign w:val="center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BE558B" w:rsidRPr="00A20612" w:rsidRDefault="00BE558B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Смирнова М.Є.</w:t>
            </w:r>
          </w:p>
        </w:tc>
      </w:tr>
      <w:tr w:rsidR="00A73421" w:rsidRPr="00A20612" w:rsidTr="0033384F">
        <w:tc>
          <w:tcPr>
            <w:tcW w:w="562" w:type="dxa"/>
          </w:tcPr>
          <w:p w:rsidR="00A73421" w:rsidRPr="00952243" w:rsidRDefault="00A73421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A73421" w:rsidRPr="00A20612" w:rsidRDefault="00A73421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1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8</w:t>
            </w: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03.2026</w:t>
            </w:r>
          </w:p>
        </w:tc>
        <w:tc>
          <w:tcPr>
            <w:tcW w:w="836" w:type="dxa"/>
          </w:tcPr>
          <w:p w:rsidR="00A73421" w:rsidRPr="00A20612" w:rsidRDefault="00A73421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13.30 - 15.00</w:t>
            </w:r>
          </w:p>
        </w:tc>
        <w:tc>
          <w:tcPr>
            <w:tcW w:w="2367" w:type="dxa"/>
            <w:shd w:val="clear" w:color="auto" w:fill="auto"/>
          </w:tcPr>
          <w:p w:rsidR="00A73421" w:rsidRPr="00092143" w:rsidRDefault="00A73421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Педагогічний практикум «Формування ціннісного ставлення до здоров’я, здорового способу життя учнів/учениць в умовах  НУШ»</w:t>
            </w:r>
          </w:p>
        </w:tc>
        <w:tc>
          <w:tcPr>
            <w:tcW w:w="789" w:type="dxa"/>
            <w:shd w:val="clear" w:color="auto" w:fill="auto"/>
          </w:tcPr>
          <w:p w:rsidR="00A73421" w:rsidRPr="00092143" w:rsidRDefault="00A73421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A73421" w:rsidRPr="00092143" w:rsidRDefault="00A73421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A73421" w:rsidRPr="00A20612" w:rsidRDefault="00A73421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760" w:type="dxa"/>
            <w:vAlign w:val="center"/>
          </w:tcPr>
          <w:p w:rsidR="00A73421" w:rsidRPr="00A20612" w:rsidRDefault="00A73421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A73421" w:rsidRPr="00A20612" w:rsidRDefault="00A73421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Волкова І.В.</w:t>
            </w:r>
          </w:p>
        </w:tc>
      </w:tr>
      <w:tr w:rsidR="00A73421" w:rsidRPr="00A20612" w:rsidTr="0033384F">
        <w:tc>
          <w:tcPr>
            <w:tcW w:w="562" w:type="dxa"/>
          </w:tcPr>
          <w:p w:rsidR="00A73421" w:rsidRPr="00952243" w:rsidRDefault="00A73421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A73421" w:rsidRPr="00A20612" w:rsidRDefault="00A73421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1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8</w:t>
            </w: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03.2026</w:t>
            </w:r>
          </w:p>
        </w:tc>
        <w:tc>
          <w:tcPr>
            <w:tcW w:w="836" w:type="dxa"/>
          </w:tcPr>
          <w:p w:rsidR="00A73421" w:rsidRPr="00A20612" w:rsidRDefault="00A73421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15.15 - 16.45</w:t>
            </w:r>
          </w:p>
        </w:tc>
        <w:tc>
          <w:tcPr>
            <w:tcW w:w="2367" w:type="dxa"/>
            <w:shd w:val="clear" w:color="auto" w:fill="auto"/>
            <w:vAlign w:val="center"/>
          </w:tcPr>
          <w:p w:rsidR="00A73421" w:rsidRPr="00092143" w:rsidRDefault="00A73421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Інформаційна безпека учасників освітнього процесу</w:t>
            </w:r>
          </w:p>
        </w:tc>
        <w:tc>
          <w:tcPr>
            <w:tcW w:w="789" w:type="dxa"/>
            <w:shd w:val="clear" w:color="auto" w:fill="auto"/>
          </w:tcPr>
          <w:p w:rsidR="00A73421" w:rsidRPr="00092143" w:rsidRDefault="00A73421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3" w:type="dxa"/>
            <w:shd w:val="clear" w:color="auto" w:fill="auto"/>
          </w:tcPr>
          <w:p w:rsidR="00A73421" w:rsidRPr="00092143" w:rsidRDefault="00A73421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73421" w:rsidRPr="00092143" w:rsidRDefault="00A73421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0" w:type="dxa"/>
            <w:vAlign w:val="center"/>
          </w:tcPr>
          <w:p w:rsidR="00A73421" w:rsidRPr="00A20612" w:rsidRDefault="00A73421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A73421" w:rsidRPr="00A20612" w:rsidRDefault="00A73421" w:rsidP="0009214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proofErr w:type="spellStart"/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Астахова</w:t>
            </w:r>
            <w:proofErr w:type="spellEnd"/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М.С.</w:t>
            </w:r>
          </w:p>
        </w:tc>
      </w:tr>
      <w:tr w:rsidR="00A73421" w:rsidRPr="00A20612" w:rsidTr="0033384F">
        <w:tc>
          <w:tcPr>
            <w:tcW w:w="562" w:type="dxa"/>
          </w:tcPr>
          <w:p w:rsidR="00A73421" w:rsidRPr="00952243" w:rsidRDefault="00A73421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A73421" w:rsidRPr="00A20612" w:rsidRDefault="00A73421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1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9</w:t>
            </w: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03.2026</w:t>
            </w:r>
          </w:p>
        </w:tc>
        <w:tc>
          <w:tcPr>
            <w:tcW w:w="836" w:type="dxa"/>
          </w:tcPr>
          <w:p w:rsidR="00A73421" w:rsidRPr="00A20612" w:rsidRDefault="00A73421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13.30 - 15.00</w:t>
            </w:r>
          </w:p>
        </w:tc>
        <w:tc>
          <w:tcPr>
            <w:tcW w:w="2367" w:type="dxa"/>
            <w:shd w:val="clear" w:color="auto" w:fill="auto"/>
          </w:tcPr>
          <w:p w:rsidR="00A73421" w:rsidRPr="00092143" w:rsidRDefault="00A73421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Формуємо навички </w:t>
            </w:r>
            <w:proofErr w:type="spellStart"/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домедичної</w:t>
            </w:r>
            <w:proofErr w:type="spellEnd"/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допомоги: практики курсу «Здоров’я, безпека та добробут»</w:t>
            </w:r>
          </w:p>
        </w:tc>
        <w:tc>
          <w:tcPr>
            <w:tcW w:w="789" w:type="dxa"/>
            <w:shd w:val="clear" w:color="auto" w:fill="auto"/>
          </w:tcPr>
          <w:p w:rsidR="00A73421" w:rsidRPr="00092143" w:rsidRDefault="00A73421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A73421" w:rsidRPr="00092143" w:rsidRDefault="00A73421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A73421" w:rsidRPr="00A20612" w:rsidRDefault="00A73421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760" w:type="dxa"/>
            <w:vAlign w:val="center"/>
          </w:tcPr>
          <w:p w:rsidR="00A73421" w:rsidRPr="00A20612" w:rsidRDefault="00A73421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A73421" w:rsidRPr="00A20612" w:rsidRDefault="00A73421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Волкова І.В.</w:t>
            </w:r>
          </w:p>
        </w:tc>
      </w:tr>
      <w:tr w:rsidR="00A73421" w:rsidRPr="00A20612" w:rsidTr="0033384F">
        <w:tc>
          <w:tcPr>
            <w:tcW w:w="562" w:type="dxa"/>
          </w:tcPr>
          <w:p w:rsidR="00A73421" w:rsidRPr="00952243" w:rsidRDefault="00A73421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A73421" w:rsidRPr="00A20612" w:rsidRDefault="00A73421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1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9</w:t>
            </w: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03.2026</w:t>
            </w:r>
          </w:p>
        </w:tc>
        <w:tc>
          <w:tcPr>
            <w:tcW w:w="836" w:type="dxa"/>
          </w:tcPr>
          <w:p w:rsidR="00A73421" w:rsidRPr="00A20612" w:rsidRDefault="00A73421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15.15 - 16.45</w:t>
            </w:r>
          </w:p>
        </w:tc>
        <w:tc>
          <w:tcPr>
            <w:tcW w:w="2367" w:type="dxa"/>
            <w:shd w:val="clear" w:color="auto" w:fill="auto"/>
          </w:tcPr>
          <w:p w:rsidR="00A73421" w:rsidRPr="00092143" w:rsidRDefault="00A73421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Майстерня штучного інтелекту: від ідеї до практичної реалізації</w:t>
            </w:r>
          </w:p>
        </w:tc>
        <w:tc>
          <w:tcPr>
            <w:tcW w:w="789" w:type="dxa"/>
            <w:shd w:val="clear" w:color="auto" w:fill="auto"/>
          </w:tcPr>
          <w:p w:rsidR="00A73421" w:rsidRPr="00092143" w:rsidRDefault="00A73421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A73421" w:rsidRPr="00092143" w:rsidRDefault="00A73421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73421" w:rsidRPr="00092143" w:rsidRDefault="00A73421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" w:type="dxa"/>
            <w:vAlign w:val="center"/>
          </w:tcPr>
          <w:p w:rsidR="00A73421" w:rsidRPr="00A20612" w:rsidRDefault="00A73421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A73421" w:rsidRPr="00A20612" w:rsidRDefault="00A73421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proofErr w:type="spellStart"/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Астахова</w:t>
            </w:r>
            <w:proofErr w:type="spellEnd"/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М.С.</w:t>
            </w:r>
          </w:p>
        </w:tc>
      </w:tr>
      <w:tr w:rsidR="00BE558B" w:rsidRPr="00A20612" w:rsidTr="0033384F">
        <w:tc>
          <w:tcPr>
            <w:tcW w:w="562" w:type="dxa"/>
          </w:tcPr>
          <w:p w:rsidR="00BE558B" w:rsidRPr="00952243" w:rsidRDefault="00BE558B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20</w:t>
            </w: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03.2026</w:t>
            </w:r>
          </w:p>
        </w:tc>
        <w:tc>
          <w:tcPr>
            <w:tcW w:w="836" w:type="dxa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15.15 - 16.45</w:t>
            </w:r>
          </w:p>
        </w:tc>
        <w:tc>
          <w:tcPr>
            <w:tcW w:w="2367" w:type="dxa"/>
            <w:shd w:val="clear" w:color="auto" w:fill="auto"/>
          </w:tcPr>
          <w:p w:rsidR="00BE558B" w:rsidRPr="00092143" w:rsidRDefault="00BE558B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Критичне і наукове мислення: відрізняємо факти, інтерпретації, </w:t>
            </w:r>
            <w:proofErr w:type="spellStart"/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фейки</w:t>
            </w:r>
            <w:proofErr w:type="spellEnd"/>
          </w:p>
        </w:tc>
        <w:tc>
          <w:tcPr>
            <w:tcW w:w="789" w:type="dxa"/>
            <w:shd w:val="clear" w:color="auto" w:fill="auto"/>
          </w:tcPr>
          <w:p w:rsidR="00BE558B" w:rsidRPr="00092143" w:rsidRDefault="00BE558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3" w:type="dxa"/>
            <w:shd w:val="clear" w:color="auto" w:fill="auto"/>
          </w:tcPr>
          <w:p w:rsidR="00BE558B" w:rsidRPr="00092143" w:rsidRDefault="00BE558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760" w:type="dxa"/>
            <w:vAlign w:val="center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BE558B" w:rsidRPr="00A20612" w:rsidRDefault="00BE558B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Григорович О.В.</w:t>
            </w:r>
          </w:p>
        </w:tc>
      </w:tr>
      <w:tr w:rsidR="00BE558B" w:rsidRPr="00A20612" w:rsidTr="0033384F">
        <w:trPr>
          <w:trHeight w:val="63"/>
        </w:trPr>
        <w:tc>
          <w:tcPr>
            <w:tcW w:w="562" w:type="dxa"/>
          </w:tcPr>
          <w:p w:rsidR="00BE558B" w:rsidRPr="00952243" w:rsidRDefault="00BE558B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23</w:t>
            </w: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03.2026</w:t>
            </w:r>
          </w:p>
        </w:tc>
        <w:tc>
          <w:tcPr>
            <w:tcW w:w="836" w:type="dxa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13.30 - 15.00</w:t>
            </w:r>
          </w:p>
        </w:tc>
        <w:tc>
          <w:tcPr>
            <w:tcW w:w="2367" w:type="dxa"/>
            <w:shd w:val="clear" w:color="auto" w:fill="auto"/>
          </w:tcPr>
          <w:p w:rsidR="00BE558B" w:rsidRPr="00092143" w:rsidRDefault="00BE558B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Самореалізація особистості</w:t>
            </w:r>
          </w:p>
        </w:tc>
        <w:tc>
          <w:tcPr>
            <w:tcW w:w="789" w:type="dxa"/>
            <w:shd w:val="clear" w:color="auto" w:fill="auto"/>
          </w:tcPr>
          <w:p w:rsidR="00BE558B" w:rsidRPr="00092143" w:rsidRDefault="00BE558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3" w:type="dxa"/>
            <w:shd w:val="clear" w:color="auto" w:fill="auto"/>
          </w:tcPr>
          <w:p w:rsidR="00BE558B" w:rsidRPr="00092143" w:rsidRDefault="00BE558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760" w:type="dxa"/>
            <w:vAlign w:val="center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BE558B" w:rsidRPr="00A20612" w:rsidRDefault="00BE558B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Смирнова М.Є.</w:t>
            </w:r>
          </w:p>
        </w:tc>
      </w:tr>
      <w:tr w:rsidR="00BE558B" w:rsidRPr="00A20612" w:rsidTr="0033384F">
        <w:tc>
          <w:tcPr>
            <w:tcW w:w="562" w:type="dxa"/>
          </w:tcPr>
          <w:p w:rsidR="00BE558B" w:rsidRPr="00952243" w:rsidRDefault="00BE558B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24</w:t>
            </w: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03.2026</w:t>
            </w:r>
          </w:p>
        </w:tc>
        <w:tc>
          <w:tcPr>
            <w:tcW w:w="836" w:type="dxa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17.00-18.30</w:t>
            </w:r>
          </w:p>
        </w:tc>
        <w:tc>
          <w:tcPr>
            <w:tcW w:w="2367" w:type="dxa"/>
            <w:shd w:val="clear" w:color="auto" w:fill="auto"/>
          </w:tcPr>
          <w:p w:rsidR="00BE558B" w:rsidRPr="00092143" w:rsidRDefault="00BE558B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Фінансова освіта в дії: як зробити підприємництво цікавим для учнів</w:t>
            </w:r>
          </w:p>
        </w:tc>
        <w:tc>
          <w:tcPr>
            <w:tcW w:w="789" w:type="dxa"/>
            <w:shd w:val="clear" w:color="auto" w:fill="auto"/>
          </w:tcPr>
          <w:p w:rsidR="00BE558B" w:rsidRPr="00092143" w:rsidRDefault="00BE558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3" w:type="dxa"/>
            <w:shd w:val="clear" w:color="auto" w:fill="auto"/>
          </w:tcPr>
          <w:p w:rsidR="00BE558B" w:rsidRPr="00092143" w:rsidRDefault="00BE558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760" w:type="dxa"/>
            <w:vAlign w:val="center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BE558B" w:rsidRPr="00A20612" w:rsidRDefault="00BE558B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Саввіч О.М.</w:t>
            </w:r>
          </w:p>
        </w:tc>
      </w:tr>
      <w:tr w:rsidR="00BE558B" w:rsidRPr="00A20612" w:rsidTr="0033384F">
        <w:tc>
          <w:tcPr>
            <w:tcW w:w="562" w:type="dxa"/>
          </w:tcPr>
          <w:p w:rsidR="00BE558B" w:rsidRPr="00952243" w:rsidRDefault="00BE558B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2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5</w:t>
            </w: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03.2026</w:t>
            </w:r>
          </w:p>
        </w:tc>
        <w:tc>
          <w:tcPr>
            <w:tcW w:w="836" w:type="dxa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15.15 - 16.45</w:t>
            </w:r>
          </w:p>
        </w:tc>
        <w:tc>
          <w:tcPr>
            <w:tcW w:w="2367" w:type="dxa"/>
            <w:shd w:val="clear" w:color="auto" w:fill="auto"/>
          </w:tcPr>
          <w:p w:rsidR="00BE558B" w:rsidRPr="00092143" w:rsidRDefault="00BE558B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Академічна доброчесність як ключовий індикатор якості освітнього процесу</w:t>
            </w:r>
          </w:p>
        </w:tc>
        <w:tc>
          <w:tcPr>
            <w:tcW w:w="789" w:type="dxa"/>
            <w:shd w:val="clear" w:color="auto" w:fill="auto"/>
          </w:tcPr>
          <w:p w:rsidR="00BE558B" w:rsidRPr="00092143" w:rsidRDefault="00BE558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3" w:type="dxa"/>
            <w:shd w:val="clear" w:color="auto" w:fill="auto"/>
          </w:tcPr>
          <w:p w:rsidR="00BE558B" w:rsidRPr="00092143" w:rsidRDefault="00BE558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760" w:type="dxa"/>
            <w:vAlign w:val="center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BE558B" w:rsidRPr="00A20612" w:rsidRDefault="00BE558B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092143">
              <w:rPr>
                <w:rFonts w:ascii="Times New Roman" w:eastAsia="Times New Roman" w:hAnsi="Times New Roman" w:cs="Times New Roman"/>
                <w:sz w:val="24"/>
                <w:szCs w:val="24"/>
              </w:rPr>
              <w:t>Скрипка К.С.</w:t>
            </w:r>
          </w:p>
        </w:tc>
      </w:tr>
      <w:tr w:rsidR="00BE558B" w:rsidRPr="00A20612" w:rsidTr="0033384F">
        <w:tc>
          <w:tcPr>
            <w:tcW w:w="562" w:type="dxa"/>
          </w:tcPr>
          <w:p w:rsidR="00BE558B" w:rsidRPr="00952243" w:rsidRDefault="00BE558B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2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6</w:t>
            </w: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03.2026</w:t>
            </w:r>
          </w:p>
        </w:tc>
        <w:tc>
          <w:tcPr>
            <w:tcW w:w="836" w:type="dxa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17.00-18.30</w:t>
            </w:r>
          </w:p>
        </w:tc>
        <w:tc>
          <w:tcPr>
            <w:tcW w:w="2367" w:type="dxa"/>
            <w:shd w:val="clear" w:color="auto" w:fill="auto"/>
            <w:vAlign w:val="center"/>
          </w:tcPr>
          <w:p w:rsidR="00BE558B" w:rsidRPr="00092143" w:rsidRDefault="00BE558B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Надзвичайні ситуації техногенного та </w:t>
            </w: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природного характеру</w:t>
            </w:r>
          </w:p>
        </w:tc>
        <w:tc>
          <w:tcPr>
            <w:tcW w:w="789" w:type="dxa"/>
            <w:shd w:val="clear" w:color="auto" w:fill="auto"/>
          </w:tcPr>
          <w:p w:rsidR="00BE558B" w:rsidRPr="00092143" w:rsidRDefault="00BE558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003" w:type="dxa"/>
            <w:shd w:val="clear" w:color="auto" w:fill="auto"/>
          </w:tcPr>
          <w:p w:rsidR="00BE558B" w:rsidRPr="00092143" w:rsidRDefault="00BE558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760" w:type="dxa"/>
            <w:vAlign w:val="center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BE558B" w:rsidRPr="00A20612" w:rsidRDefault="00BE558B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Панасенко А.В.</w:t>
            </w:r>
          </w:p>
        </w:tc>
      </w:tr>
      <w:tr w:rsidR="00BE558B" w:rsidRPr="00A20612" w:rsidTr="0033384F">
        <w:tc>
          <w:tcPr>
            <w:tcW w:w="562" w:type="dxa"/>
          </w:tcPr>
          <w:p w:rsidR="00BE558B" w:rsidRPr="00952243" w:rsidRDefault="00BE558B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2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7</w:t>
            </w: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03.2026</w:t>
            </w:r>
          </w:p>
        </w:tc>
        <w:tc>
          <w:tcPr>
            <w:tcW w:w="836" w:type="dxa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17.00-18.30</w:t>
            </w:r>
          </w:p>
        </w:tc>
        <w:tc>
          <w:tcPr>
            <w:tcW w:w="2367" w:type="dxa"/>
            <w:shd w:val="clear" w:color="auto" w:fill="auto"/>
          </w:tcPr>
          <w:p w:rsidR="00BE558B" w:rsidRPr="004464B9" w:rsidRDefault="00BE558B" w:rsidP="0009214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  <w:r w:rsidRPr="00A2061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Рефлексивне коло «Мої подальші професійні орієнтири»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2061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2</w:t>
            </w:r>
          </w:p>
        </w:tc>
        <w:tc>
          <w:tcPr>
            <w:tcW w:w="1134" w:type="dxa"/>
            <w:vAlign w:val="center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760" w:type="dxa"/>
            <w:vAlign w:val="center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BE558B" w:rsidRPr="00A20612" w:rsidRDefault="00BE558B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proofErr w:type="spellStart"/>
            <w:r w:rsidRPr="00A2061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Лузан</w:t>
            </w:r>
            <w:proofErr w:type="spellEnd"/>
            <w:r w:rsidRPr="00A2061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 xml:space="preserve"> Л.О.</w:t>
            </w:r>
          </w:p>
        </w:tc>
      </w:tr>
      <w:tr w:rsidR="00BE558B" w:rsidRPr="00A20612" w:rsidTr="0033384F">
        <w:tc>
          <w:tcPr>
            <w:tcW w:w="4536" w:type="dxa"/>
            <w:gridSpan w:val="4"/>
            <w:vAlign w:val="center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lang w:val="uk-UA" w:eastAsia="en-US"/>
              </w:rPr>
              <w:t>Підсумкові заходи: підсумкове тестування</w:t>
            </w:r>
          </w:p>
        </w:tc>
        <w:tc>
          <w:tcPr>
            <w:tcW w:w="789" w:type="dxa"/>
            <w:vAlign w:val="center"/>
          </w:tcPr>
          <w:p w:rsidR="00BE558B" w:rsidRPr="00A20612" w:rsidRDefault="00BE558B" w:rsidP="00092143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uk-UA" w:eastAsia="en-US"/>
              </w:rPr>
            </w:pPr>
          </w:p>
        </w:tc>
        <w:tc>
          <w:tcPr>
            <w:tcW w:w="1003" w:type="dxa"/>
            <w:vAlign w:val="center"/>
          </w:tcPr>
          <w:p w:rsidR="00BE558B" w:rsidRPr="00A20612" w:rsidRDefault="00BE558B" w:rsidP="00092143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uk-UA" w:eastAsia="en-US"/>
              </w:rPr>
            </w:pPr>
          </w:p>
        </w:tc>
        <w:tc>
          <w:tcPr>
            <w:tcW w:w="1134" w:type="dxa"/>
            <w:vAlign w:val="center"/>
          </w:tcPr>
          <w:p w:rsidR="00BE558B" w:rsidRPr="00A20612" w:rsidRDefault="00BE558B" w:rsidP="00092143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uk-UA" w:eastAsia="en-US"/>
              </w:rPr>
            </w:pPr>
          </w:p>
        </w:tc>
        <w:tc>
          <w:tcPr>
            <w:tcW w:w="760" w:type="dxa"/>
            <w:vAlign w:val="center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b/>
                <w:lang w:val="uk-UA" w:eastAsia="en-US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BE558B" w:rsidRPr="00A20612" w:rsidRDefault="00BE558B" w:rsidP="00092143">
            <w:pPr>
              <w:spacing w:after="0" w:line="240" w:lineRule="auto"/>
              <w:rPr>
                <w:rFonts w:ascii="Times New Roman" w:hAnsi="Times New Roman" w:cs="Times New Roman"/>
                <w:lang w:val="uk-UA" w:eastAsia="en-US"/>
              </w:rPr>
            </w:pPr>
          </w:p>
        </w:tc>
      </w:tr>
      <w:tr w:rsidR="00BE558B" w:rsidRPr="00A20612" w:rsidTr="0033384F">
        <w:tc>
          <w:tcPr>
            <w:tcW w:w="4536" w:type="dxa"/>
            <w:gridSpan w:val="4"/>
            <w:vAlign w:val="center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lang w:val="uk-UA" w:eastAsia="en-US"/>
              </w:rPr>
              <w:t>Разом</w:t>
            </w:r>
          </w:p>
        </w:tc>
        <w:tc>
          <w:tcPr>
            <w:tcW w:w="789" w:type="dxa"/>
            <w:vAlign w:val="center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b/>
                <w:lang w:val="uk-UA" w:eastAsia="en-US"/>
              </w:rPr>
              <w:t>2</w:t>
            </w:r>
            <w:r w:rsidRPr="00092143">
              <w:rPr>
                <w:rFonts w:ascii="Times New Roman" w:hAnsi="Times New Roman" w:cs="Times New Roman"/>
                <w:b/>
                <w:lang w:val="uk-UA" w:eastAsia="en-US"/>
              </w:rPr>
              <w:t>2</w:t>
            </w:r>
          </w:p>
        </w:tc>
        <w:tc>
          <w:tcPr>
            <w:tcW w:w="1003" w:type="dxa"/>
            <w:vAlign w:val="center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b/>
                <w:lang w:val="uk-UA" w:eastAsia="en-US"/>
              </w:rPr>
              <w:t>38</w:t>
            </w:r>
          </w:p>
        </w:tc>
        <w:tc>
          <w:tcPr>
            <w:tcW w:w="1134" w:type="dxa"/>
            <w:vAlign w:val="center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b/>
                <w:lang w:val="uk-UA" w:eastAsia="en-US"/>
              </w:rPr>
              <w:t>13</w:t>
            </w:r>
          </w:p>
        </w:tc>
        <w:tc>
          <w:tcPr>
            <w:tcW w:w="760" w:type="dxa"/>
            <w:vAlign w:val="center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b/>
                <w:lang w:val="uk-UA" w:eastAsia="en-US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BE558B" w:rsidRPr="00A20612" w:rsidRDefault="00BE558B" w:rsidP="00092143">
            <w:pPr>
              <w:spacing w:after="0" w:line="240" w:lineRule="auto"/>
              <w:rPr>
                <w:rFonts w:ascii="Times New Roman" w:hAnsi="Times New Roman" w:cs="Times New Roman"/>
                <w:lang w:val="uk-UA" w:eastAsia="en-US"/>
              </w:rPr>
            </w:pPr>
          </w:p>
        </w:tc>
      </w:tr>
      <w:tr w:rsidR="00BE558B" w:rsidRPr="00A20612" w:rsidTr="0033384F">
        <w:tc>
          <w:tcPr>
            <w:tcW w:w="4536" w:type="dxa"/>
            <w:gridSpan w:val="4"/>
            <w:vAlign w:val="center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lang w:val="uk-UA" w:eastAsia="en-US"/>
              </w:rPr>
              <w:t>УСЬОГО</w:t>
            </w:r>
          </w:p>
        </w:tc>
        <w:tc>
          <w:tcPr>
            <w:tcW w:w="3686" w:type="dxa"/>
            <w:gridSpan w:val="4"/>
            <w:vAlign w:val="center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b/>
                <w:lang w:val="uk-UA" w:eastAsia="en-US"/>
              </w:rPr>
              <w:t>75</w:t>
            </w:r>
          </w:p>
        </w:tc>
        <w:tc>
          <w:tcPr>
            <w:tcW w:w="2126" w:type="dxa"/>
            <w:shd w:val="clear" w:color="auto" w:fill="auto"/>
          </w:tcPr>
          <w:p w:rsidR="00BE558B" w:rsidRPr="00A20612" w:rsidRDefault="00BE558B" w:rsidP="00092143">
            <w:pPr>
              <w:spacing w:after="0" w:line="240" w:lineRule="auto"/>
              <w:rPr>
                <w:rFonts w:ascii="Times New Roman" w:hAnsi="Times New Roman" w:cs="Times New Roman"/>
                <w:lang w:val="uk-UA" w:eastAsia="en-US"/>
              </w:rPr>
            </w:pPr>
          </w:p>
        </w:tc>
      </w:tr>
    </w:tbl>
    <w:p w:rsidR="00A20612" w:rsidRPr="00A20612" w:rsidRDefault="00A20612" w:rsidP="00A20612">
      <w:pPr>
        <w:spacing w:after="0" w:line="312" w:lineRule="auto"/>
        <w:ind w:firstLine="1843"/>
        <w:jc w:val="both"/>
        <w:rPr>
          <w:rFonts w:ascii="Times New Roman" w:hAnsi="Times New Roman" w:cs="Times New Roman"/>
          <w:b/>
          <w:lang w:val="uk-UA" w:eastAsia="en-US"/>
        </w:rPr>
      </w:pPr>
    </w:p>
    <w:p w:rsidR="00A20612" w:rsidRPr="00A20612" w:rsidRDefault="00A20612" w:rsidP="00A20612">
      <w:pPr>
        <w:spacing w:after="0" w:line="312" w:lineRule="auto"/>
        <w:ind w:firstLine="1843"/>
        <w:jc w:val="both"/>
        <w:rPr>
          <w:rFonts w:ascii="Times New Roman" w:hAnsi="Times New Roman" w:cs="Times New Roman"/>
          <w:b/>
          <w:lang w:val="uk-UA" w:eastAsia="en-US"/>
        </w:rPr>
      </w:pPr>
      <w:r w:rsidRPr="00A20612">
        <w:rPr>
          <w:rFonts w:ascii="Times New Roman" w:hAnsi="Times New Roman" w:cs="Times New Roman"/>
          <w:b/>
          <w:lang w:val="uk-UA" w:eastAsia="en-US"/>
        </w:rPr>
        <w:t>Куратор групи</w:t>
      </w:r>
      <w:r w:rsidRPr="00A20612">
        <w:rPr>
          <w:rFonts w:ascii="Times New Roman" w:hAnsi="Times New Roman" w:cs="Times New Roman"/>
          <w:b/>
          <w:lang w:val="uk-UA" w:eastAsia="en-US"/>
        </w:rPr>
        <w:tab/>
      </w:r>
      <w:r w:rsidRPr="00A20612">
        <w:rPr>
          <w:rFonts w:ascii="Times New Roman" w:hAnsi="Times New Roman" w:cs="Times New Roman"/>
          <w:b/>
          <w:lang w:val="uk-UA" w:eastAsia="en-US"/>
        </w:rPr>
        <w:tab/>
      </w:r>
      <w:r w:rsidRPr="00A20612">
        <w:rPr>
          <w:rFonts w:ascii="Times New Roman" w:hAnsi="Times New Roman" w:cs="Times New Roman"/>
          <w:b/>
          <w:lang w:val="uk-UA" w:eastAsia="en-US"/>
        </w:rPr>
        <w:tab/>
      </w:r>
      <w:r w:rsidRPr="00A20612">
        <w:rPr>
          <w:rFonts w:ascii="Times New Roman" w:hAnsi="Times New Roman" w:cs="Times New Roman"/>
          <w:b/>
          <w:lang w:val="uk-UA" w:eastAsia="en-US"/>
        </w:rPr>
        <w:tab/>
        <w:t>Марія АСТАХОВА</w:t>
      </w:r>
      <w:r w:rsidRPr="00A20612">
        <w:rPr>
          <w:rFonts w:ascii="Times New Roman" w:hAnsi="Times New Roman" w:cs="Times New Roman"/>
          <w:b/>
          <w:lang w:val="uk-UA" w:eastAsia="en-US"/>
        </w:rPr>
        <w:tab/>
      </w:r>
      <w:r w:rsidRPr="00A20612">
        <w:rPr>
          <w:rFonts w:ascii="Times New Roman" w:hAnsi="Times New Roman" w:cs="Times New Roman"/>
          <w:b/>
          <w:lang w:val="uk-UA" w:eastAsia="en-US"/>
        </w:rPr>
        <w:tab/>
      </w:r>
    </w:p>
    <w:p w:rsidR="00A20612" w:rsidRPr="00A20612" w:rsidRDefault="00A20612" w:rsidP="00A20612">
      <w:pPr>
        <w:spacing w:after="0" w:line="240" w:lineRule="auto"/>
        <w:ind w:firstLine="1843"/>
        <w:jc w:val="both"/>
        <w:rPr>
          <w:rFonts w:ascii="Times New Roman" w:hAnsi="Times New Roman" w:cs="Times New Roman"/>
          <w:b/>
          <w:lang w:val="uk-UA" w:eastAsia="en-US"/>
        </w:rPr>
      </w:pPr>
    </w:p>
    <w:p w:rsidR="00A20612" w:rsidRPr="00A20612" w:rsidRDefault="00A20612" w:rsidP="00A20612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6"/>
          <w:lang w:val="uk-UA" w:eastAsia="en-US"/>
        </w:rPr>
      </w:pPr>
      <w:bookmarkStart w:id="1" w:name="_GoBack"/>
      <w:bookmarkEnd w:id="1"/>
    </w:p>
    <w:p w:rsidR="00A20612" w:rsidRPr="00A20612" w:rsidRDefault="00A20612" w:rsidP="00A20612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6"/>
          <w:lang w:val="uk-UA" w:eastAsia="en-US"/>
        </w:rPr>
      </w:pPr>
      <w:r w:rsidRPr="00A20612">
        <w:rPr>
          <w:rFonts w:ascii="Times New Roman" w:hAnsi="Times New Roman" w:cs="Times New Roman"/>
          <w:b/>
          <w:sz w:val="24"/>
          <w:szCs w:val="26"/>
          <w:lang w:val="uk-UA" w:eastAsia="en-US"/>
        </w:rPr>
        <w:t>Відомості про викладачів</w:t>
      </w:r>
    </w:p>
    <w:p w:rsidR="00092143" w:rsidRPr="002944FD" w:rsidRDefault="00092143" w:rsidP="00BE7F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lang w:val="uk-UA"/>
        </w:rPr>
      </w:pPr>
      <w:proofErr w:type="spellStart"/>
      <w:r w:rsidRPr="00A20612">
        <w:rPr>
          <w:rFonts w:ascii="Times New Roman" w:hAnsi="Times New Roman" w:cs="Times New Roman"/>
          <w:b/>
          <w:bCs/>
          <w:lang w:val="uk-UA" w:eastAsia="en-US"/>
        </w:rPr>
        <w:t>Астахова</w:t>
      </w:r>
      <w:proofErr w:type="spellEnd"/>
      <w:r w:rsidRPr="00A20612">
        <w:rPr>
          <w:rFonts w:ascii="Times New Roman" w:hAnsi="Times New Roman" w:cs="Times New Roman"/>
          <w:b/>
          <w:bCs/>
          <w:lang w:val="uk-UA" w:eastAsia="en-US"/>
        </w:rPr>
        <w:t xml:space="preserve"> Марія Сергіївна</w:t>
      </w:r>
      <w:r w:rsidRPr="00A20612">
        <w:rPr>
          <w:rFonts w:ascii="Times New Roman" w:hAnsi="Times New Roman" w:cs="Times New Roman"/>
          <w:lang w:val="uk-UA" w:eastAsia="en-US"/>
        </w:rPr>
        <w:t xml:space="preserve">,   завідувач кафедри освітнього менеджменту та виховання, к. пед. н., тренер з </w:t>
      </w:r>
      <w:proofErr w:type="spellStart"/>
      <w:r w:rsidRPr="00A20612">
        <w:rPr>
          <w:rFonts w:ascii="Times New Roman" w:hAnsi="Times New Roman" w:cs="Times New Roman"/>
          <w:lang w:val="uk-UA" w:eastAsia="en-US"/>
        </w:rPr>
        <w:t>медіаграмотності</w:t>
      </w:r>
      <w:proofErr w:type="spellEnd"/>
      <w:r w:rsidRPr="00A20612">
        <w:rPr>
          <w:rFonts w:ascii="Times New Roman" w:hAnsi="Times New Roman" w:cs="Times New Roman"/>
          <w:lang w:val="uk-UA" w:eastAsia="en-US"/>
        </w:rPr>
        <w:t xml:space="preserve">, тренер НУШ, </w:t>
      </w:r>
      <w:r w:rsidRPr="00A20612">
        <w:rPr>
          <w:rFonts w:ascii="Times New Roman" w:eastAsia="Times New Roman" w:hAnsi="Times New Roman" w:cs="Times New Roman"/>
          <w:color w:val="222222"/>
          <w:lang w:val="uk-UA"/>
        </w:rPr>
        <w:t xml:space="preserve">майстер-тренер Швейцарсько-українського </w:t>
      </w:r>
      <w:proofErr w:type="spellStart"/>
      <w:r w:rsidRPr="00A20612">
        <w:rPr>
          <w:rFonts w:ascii="Times New Roman" w:eastAsia="Times New Roman" w:hAnsi="Times New Roman" w:cs="Times New Roman"/>
          <w:color w:val="222222"/>
          <w:lang w:val="uk-UA"/>
        </w:rPr>
        <w:t>проєкту</w:t>
      </w:r>
      <w:proofErr w:type="spellEnd"/>
      <w:r w:rsidRPr="00A20612">
        <w:rPr>
          <w:rFonts w:ascii="Times New Roman" w:eastAsia="Times New Roman" w:hAnsi="Times New Roman" w:cs="Times New Roman"/>
          <w:color w:val="222222"/>
          <w:lang w:val="uk-UA"/>
        </w:rPr>
        <w:t xml:space="preserve"> DECIDE</w:t>
      </w:r>
      <w:r>
        <w:rPr>
          <w:rFonts w:ascii="Times New Roman" w:eastAsia="Times New Roman" w:hAnsi="Times New Roman" w:cs="Times New Roman"/>
          <w:color w:val="222222"/>
          <w:lang w:val="uk-UA"/>
        </w:rPr>
        <w:t xml:space="preserve">, </w:t>
      </w:r>
      <w:r w:rsidRPr="002944FD">
        <w:rPr>
          <w:rFonts w:ascii="Times New Roman" w:eastAsia="Times New Roman" w:hAnsi="Times New Roman" w:cs="Times New Roman"/>
          <w:color w:val="222222"/>
          <w:lang w:val="uk-UA"/>
        </w:rPr>
        <w:t>супервізор у сфері загальної середньої освіти, тренер СЕН «Зерна».</w:t>
      </w:r>
    </w:p>
    <w:p w:rsidR="00092143" w:rsidRPr="002944FD" w:rsidRDefault="00092143" w:rsidP="00BE7F57">
      <w:pPr>
        <w:spacing w:after="0" w:line="240" w:lineRule="auto"/>
        <w:jc w:val="both"/>
        <w:rPr>
          <w:rFonts w:ascii="Times New Roman" w:hAnsi="Times New Roman" w:cs="Times New Roman"/>
          <w:lang w:val="uk-UA" w:eastAsia="en-US"/>
        </w:rPr>
      </w:pPr>
      <w:proofErr w:type="spellStart"/>
      <w:r w:rsidRPr="002944FD">
        <w:rPr>
          <w:rFonts w:ascii="Times New Roman" w:hAnsi="Times New Roman" w:cs="Times New Roman"/>
          <w:b/>
          <w:lang w:val="uk-UA" w:eastAsia="en-US"/>
        </w:rPr>
        <w:t>Байназарова</w:t>
      </w:r>
      <w:proofErr w:type="spellEnd"/>
      <w:r w:rsidRPr="002944FD">
        <w:rPr>
          <w:rFonts w:ascii="Times New Roman" w:hAnsi="Times New Roman" w:cs="Times New Roman"/>
          <w:b/>
          <w:lang w:val="uk-UA" w:eastAsia="en-US"/>
        </w:rPr>
        <w:t xml:space="preserve"> Олена Олександрівна</w:t>
      </w:r>
      <w:r w:rsidRPr="002944FD">
        <w:rPr>
          <w:rFonts w:ascii="Times New Roman" w:hAnsi="Times New Roman" w:cs="Times New Roman"/>
          <w:lang w:val="uk-UA" w:eastAsia="en-US"/>
        </w:rPr>
        <w:t xml:space="preserve">, старший викладач секції культури здоров’я, психологічної та інклюзивної освіти, кафедри освітнього менеджменту та виховання, магістр державного управління, менеджер освіти, тренер НУШ, тренер з інклюзивної освіти, тренер з </w:t>
      </w:r>
      <w:proofErr w:type="spellStart"/>
      <w:r w:rsidRPr="002944FD">
        <w:rPr>
          <w:rFonts w:ascii="Times New Roman" w:hAnsi="Times New Roman" w:cs="Times New Roman"/>
          <w:lang w:val="uk-UA" w:eastAsia="en-US"/>
        </w:rPr>
        <w:t>інфомедійної</w:t>
      </w:r>
      <w:proofErr w:type="spellEnd"/>
      <w:r w:rsidRPr="002944FD">
        <w:rPr>
          <w:rFonts w:ascii="Times New Roman" w:hAnsi="Times New Roman" w:cs="Times New Roman"/>
          <w:lang w:val="uk-UA" w:eastAsia="en-US"/>
        </w:rPr>
        <w:t xml:space="preserve"> грамотності, майстер-тренер Швейцарсько-українського </w:t>
      </w:r>
      <w:proofErr w:type="spellStart"/>
      <w:r w:rsidRPr="002944FD">
        <w:rPr>
          <w:rFonts w:ascii="Times New Roman" w:hAnsi="Times New Roman" w:cs="Times New Roman"/>
          <w:lang w:val="uk-UA" w:eastAsia="en-US"/>
        </w:rPr>
        <w:t>проєкту</w:t>
      </w:r>
      <w:proofErr w:type="spellEnd"/>
      <w:r w:rsidRPr="002944FD">
        <w:rPr>
          <w:rFonts w:ascii="Times New Roman" w:hAnsi="Times New Roman" w:cs="Times New Roman"/>
          <w:lang w:val="uk-UA" w:eastAsia="en-US"/>
        </w:rPr>
        <w:t xml:space="preserve"> DECIDE, тренер для навчання супервізорів у сфері загальної середньої освіти, тренер з ефективного управління ЗЗСО.</w:t>
      </w:r>
    </w:p>
    <w:p w:rsidR="00092143" w:rsidRPr="00A20612" w:rsidRDefault="00092143" w:rsidP="00BE7F57">
      <w:pPr>
        <w:spacing w:after="0" w:line="240" w:lineRule="auto"/>
        <w:jc w:val="both"/>
        <w:rPr>
          <w:rFonts w:ascii="Times New Roman" w:hAnsi="Times New Roman" w:cs="Times New Roman"/>
          <w:lang w:val="uk-UA" w:eastAsia="en-US"/>
        </w:rPr>
      </w:pPr>
      <w:r w:rsidRPr="00A20612">
        <w:rPr>
          <w:rFonts w:ascii="Times New Roman" w:hAnsi="Times New Roman" w:cs="Times New Roman"/>
          <w:b/>
          <w:bCs/>
          <w:lang w:val="uk-UA" w:eastAsia="en-US"/>
        </w:rPr>
        <w:t>Волкова Ірина Василівна</w:t>
      </w:r>
      <w:r w:rsidRPr="00A20612">
        <w:rPr>
          <w:rFonts w:ascii="Times New Roman" w:hAnsi="Times New Roman" w:cs="Times New Roman"/>
          <w:lang w:val="uk-UA" w:eastAsia="en-US"/>
        </w:rPr>
        <w:t>, старший викладач кафедри освітнього менеджменту та виховання (секція культури здоров’я, психологічної та інклюзивної освіти), Відмінник освіти України, магістр педагогіки вищої школи, тренер НУШ, майстер-тренер НУШ галузі фізичної культури, супервізор у сфері загальної середньої освіти</w:t>
      </w:r>
      <w:r>
        <w:rPr>
          <w:rFonts w:ascii="Times New Roman" w:hAnsi="Times New Roman" w:cs="Times New Roman"/>
          <w:lang w:val="uk-UA" w:eastAsia="en-US"/>
        </w:rPr>
        <w:t>.</w:t>
      </w:r>
    </w:p>
    <w:p w:rsidR="00092143" w:rsidRPr="00A20612" w:rsidRDefault="00092143" w:rsidP="00BE7F57">
      <w:pPr>
        <w:spacing w:after="0" w:line="240" w:lineRule="auto"/>
        <w:rPr>
          <w:rFonts w:ascii="Times New Roman" w:hAnsi="Times New Roman" w:cs="Times New Roman"/>
          <w:color w:val="000000"/>
          <w:lang w:val="uk-UA" w:eastAsia="en-US"/>
        </w:rPr>
      </w:pPr>
      <w:r w:rsidRPr="00A20612">
        <w:rPr>
          <w:rFonts w:ascii="Times New Roman" w:hAnsi="Times New Roman" w:cs="Times New Roman"/>
          <w:b/>
          <w:bCs/>
          <w:color w:val="000000"/>
          <w:lang w:val="uk-UA" w:eastAsia="en-US"/>
        </w:rPr>
        <w:t>Вороніна Галина Леонідівна</w:t>
      </w:r>
      <w:r w:rsidRPr="00A20612">
        <w:rPr>
          <w:rFonts w:ascii="Times New Roman" w:hAnsi="Times New Roman" w:cs="Times New Roman"/>
          <w:color w:val="000000"/>
          <w:lang w:val="uk-UA" w:eastAsia="en-US"/>
        </w:rPr>
        <w:t xml:space="preserve">, доцент кафедри освітнього менеджменту та виховання, кандидат педагогічних наук, магістр з педагогіки вищої школи, тренер з </w:t>
      </w:r>
      <w:proofErr w:type="spellStart"/>
      <w:r w:rsidRPr="00A20612">
        <w:rPr>
          <w:rFonts w:ascii="Times New Roman" w:hAnsi="Times New Roman" w:cs="Times New Roman"/>
          <w:color w:val="000000"/>
          <w:lang w:val="uk-UA" w:eastAsia="en-US"/>
        </w:rPr>
        <w:t>інфомедійної</w:t>
      </w:r>
      <w:proofErr w:type="spellEnd"/>
      <w:r w:rsidRPr="00A20612">
        <w:rPr>
          <w:rFonts w:ascii="Times New Roman" w:hAnsi="Times New Roman" w:cs="Times New Roman"/>
          <w:color w:val="000000"/>
          <w:lang w:val="uk-UA" w:eastAsia="en-US"/>
        </w:rPr>
        <w:t xml:space="preserve"> грамотності, тренер НУШ, експерт з інституційного аудиту, тренер </w:t>
      </w:r>
      <w:proofErr w:type="spellStart"/>
      <w:r w:rsidRPr="00A20612">
        <w:rPr>
          <w:rFonts w:ascii="Times New Roman" w:hAnsi="Times New Roman" w:cs="Times New Roman"/>
          <w:color w:val="000000"/>
          <w:lang w:val="uk-UA" w:eastAsia="en-US"/>
        </w:rPr>
        <w:t>проєкту</w:t>
      </w:r>
      <w:proofErr w:type="spellEnd"/>
      <w:r w:rsidRPr="00A20612">
        <w:rPr>
          <w:rFonts w:ascii="Times New Roman" w:hAnsi="Times New Roman" w:cs="Times New Roman"/>
          <w:color w:val="000000"/>
          <w:lang w:val="uk-UA" w:eastAsia="en-US"/>
        </w:rPr>
        <w:t xml:space="preserve"> «</w:t>
      </w:r>
      <w:proofErr w:type="spellStart"/>
      <w:r w:rsidRPr="00A20612">
        <w:rPr>
          <w:rFonts w:ascii="Times New Roman" w:hAnsi="Times New Roman" w:cs="Times New Roman"/>
          <w:color w:val="000000"/>
          <w:lang w:val="uk-UA" w:eastAsia="en-US"/>
        </w:rPr>
        <w:t>Ukrain</w:t>
      </w:r>
      <w:proofErr w:type="spellEnd"/>
      <w:r w:rsidRPr="00A20612">
        <w:rPr>
          <w:rFonts w:ascii="Times New Roman" w:hAnsi="Times New Roman" w:cs="Times New Roman"/>
          <w:color w:val="000000"/>
          <w:lang w:val="uk-UA" w:eastAsia="en-US"/>
        </w:rPr>
        <w:t xml:space="preserve"> </w:t>
      </w:r>
      <w:proofErr w:type="spellStart"/>
      <w:r w:rsidRPr="00A20612">
        <w:rPr>
          <w:rFonts w:ascii="Times New Roman" w:hAnsi="Times New Roman" w:cs="Times New Roman"/>
          <w:color w:val="000000"/>
          <w:lang w:val="uk-UA" w:eastAsia="en-US"/>
        </w:rPr>
        <w:t>is</w:t>
      </w:r>
      <w:proofErr w:type="spellEnd"/>
      <w:r w:rsidRPr="00A20612">
        <w:rPr>
          <w:rFonts w:ascii="Times New Roman" w:hAnsi="Times New Roman" w:cs="Times New Roman"/>
          <w:color w:val="000000"/>
          <w:lang w:val="uk-UA" w:eastAsia="en-US"/>
        </w:rPr>
        <w:t xml:space="preserve"> </w:t>
      </w:r>
      <w:proofErr w:type="spellStart"/>
      <w:r w:rsidRPr="00A20612">
        <w:rPr>
          <w:rFonts w:ascii="Times New Roman" w:hAnsi="Times New Roman" w:cs="Times New Roman"/>
          <w:color w:val="000000"/>
          <w:lang w:val="uk-UA" w:eastAsia="en-US"/>
        </w:rPr>
        <w:t>the</w:t>
      </w:r>
      <w:proofErr w:type="spellEnd"/>
      <w:r w:rsidRPr="00A20612">
        <w:rPr>
          <w:rFonts w:ascii="Times New Roman" w:hAnsi="Times New Roman" w:cs="Times New Roman"/>
          <w:color w:val="000000"/>
          <w:lang w:val="uk-UA" w:eastAsia="en-US"/>
        </w:rPr>
        <w:t xml:space="preserve"> </w:t>
      </w:r>
      <w:proofErr w:type="spellStart"/>
      <w:r w:rsidRPr="00A20612">
        <w:rPr>
          <w:rFonts w:ascii="Times New Roman" w:hAnsi="Times New Roman" w:cs="Times New Roman"/>
          <w:color w:val="000000"/>
          <w:lang w:val="uk-UA" w:eastAsia="en-US"/>
        </w:rPr>
        <w:t>capital</w:t>
      </w:r>
      <w:proofErr w:type="spellEnd"/>
      <w:r w:rsidRPr="00A20612">
        <w:rPr>
          <w:rFonts w:ascii="Times New Roman" w:hAnsi="Times New Roman" w:cs="Times New Roman"/>
          <w:color w:val="000000"/>
          <w:lang w:val="uk-UA" w:eastAsia="en-US"/>
        </w:rPr>
        <w:t xml:space="preserve"> </w:t>
      </w:r>
      <w:proofErr w:type="spellStart"/>
      <w:r w:rsidRPr="00A20612">
        <w:rPr>
          <w:rFonts w:ascii="Times New Roman" w:hAnsi="Times New Roman" w:cs="Times New Roman"/>
          <w:color w:val="000000"/>
          <w:lang w:val="uk-UA" w:eastAsia="en-US"/>
        </w:rPr>
        <w:t>of</w:t>
      </w:r>
      <w:proofErr w:type="spellEnd"/>
      <w:r w:rsidRPr="00A20612">
        <w:rPr>
          <w:rFonts w:ascii="Times New Roman" w:hAnsi="Times New Roman" w:cs="Times New Roman"/>
          <w:color w:val="000000"/>
          <w:lang w:val="uk-UA" w:eastAsia="en-US"/>
        </w:rPr>
        <w:t xml:space="preserve"> </w:t>
      </w:r>
      <w:proofErr w:type="spellStart"/>
      <w:r w:rsidRPr="00A20612">
        <w:rPr>
          <w:rFonts w:ascii="Times New Roman" w:hAnsi="Times New Roman" w:cs="Times New Roman"/>
          <w:color w:val="000000"/>
          <w:lang w:val="uk-UA" w:eastAsia="en-US"/>
        </w:rPr>
        <w:t>great</w:t>
      </w:r>
      <w:proofErr w:type="spellEnd"/>
      <w:r w:rsidRPr="00A20612">
        <w:rPr>
          <w:rFonts w:ascii="Times New Roman" w:hAnsi="Times New Roman" w:cs="Times New Roman"/>
          <w:color w:val="000000"/>
          <w:lang w:val="uk-UA" w:eastAsia="en-US"/>
        </w:rPr>
        <w:t xml:space="preserve"> </w:t>
      </w:r>
      <w:proofErr w:type="spellStart"/>
      <w:r w:rsidRPr="00A20612">
        <w:rPr>
          <w:rFonts w:ascii="Times New Roman" w:hAnsi="Times New Roman" w:cs="Times New Roman"/>
          <w:color w:val="000000"/>
          <w:lang w:val="uk-UA" w:eastAsia="en-US"/>
        </w:rPr>
        <w:t>people</w:t>
      </w:r>
      <w:proofErr w:type="spellEnd"/>
      <w:r w:rsidRPr="00A20612">
        <w:rPr>
          <w:rFonts w:ascii="Times New Roman" w:hAnsi="Times New Roman" w:cs="Times New Roman"/>
          <w:color w:val="000000"/>
          <w:lang w:val="uk-UA" w:eastAsia="en-US"/>
        </w:rPr>
        <w:t>”, супервізор у сфері загальної середньої освіти.</w:t>
      </w:r>
    </w:p>
    <w:p w:rsidR="00092143" w:rsidRPr="002944FD" w:rsidRDefault="00092143" w:rsidP="00BE7F57">
      <w:pPr>
        <w:spacing w:after="0" w:line="240" w:lineRule="auto"/>
        <w:jc w:val="both"/>
        <w:rPr>
          <w:rFonts w:ascii="Times New Roman" w:hAnsi="Times New Roman" w:cs="Times New Roman"/>
          <w:lang w:val="uk-UA" w:eastAsia="en-US"/>
        </w:rPr>
      </w:pPr>
      <w:r w:rsidRPr="002944FD">
        <w:rPr>
          <w:rFonts w:ascii="Times New Roman" w:hAnsi="Times New Roman" w:cs="Times New Roman"/>
          <w:b/>
          <w:lang w:val="uk-UA" w:eastAsia="en-US"/>
        </w:rPr>
        <w:t>Грінченко Олександр Іванович</w:t>
      </w:r>
      <w:r w:rsidRPr="002944FD">
        <w:rPr>
          <w:rFonts w:ascii="Times New Roman" w:hAnsi="Times New Roman" w:cs="Times New Roman"/>
          <w:lang w:val="uk-UA" w:eastAsia="en-US"/>
        </w:rPr>
        <w:t xml:space="preserve">, старший викладач секції природничо-математичних дисциплін кафедри сучасних </w:t>
      </w:r>
      <w:proofErr w:type="spellStart"/>
      <w:r w:rsidRPr="002944FD">
        <w:rPr>
          <w:rFonts w:ascii="Times New Roman" w:hAnsi="Times New Roman" w:cs="Times New Roman"/>
          <w:lang w:val="uk-UA" w:eastAsia="en-US"/>
        </w:rPr>
        <w:t>методик</w:t>
      </w:r>
      <w:proofErr w:type="spellEnd"/>
      <w:r w:rsidRPr="002944FD">
        <w:rPr>
          <w:rFonts w:ascii="Times New Roman" w:hAnsi="Times New Roman" w:cs="Times New Roman"/>
          <w:lang w:val="uk-UA" w:eastAsia="en-US"/>
        </w:rPr>
        <w:t xml:space="preserve"> навчання, магістр педагогіки вищої школи, тренер НУШ, супервізор у сфері загальної середньої освіти.</w:t>
      </w:r>
    </w:p>
    <w:p w:rsidR="00092143" w:rsidRPr="002944FD" w:rsidRDefault="00092143" w:rsidP="00BE7F57">
      <w:pPr>
        <w:spacing w:after="0" w:line="240" w:lineRule="auto"/>
        <w:jc w:val="both"/>
        <w:rPr>
          <w:rFonts w:ascii="Times New Roman" w:hAnsi="Times New Roman" w:cs="Times New Roman"/>
          <w:lang w:val="uk-UA" w:eastAsia="en-US"/>
        </w:rPr>
      </w:pPr>
      <w:proofErr w:type="spellStart"/>
      <w:r w:rsidRPr="002944FD">
        <w:rPr>
          <w:rFonts w:ascii="Times New Roman" w:hAnsi="Times New Roman" w:cs="Times New Roman"/>
          <w:b/>
          <w:lang w:val="uk-UA" w:eastAsia="en-US"/>
        </w:rPr>
        <w:t>Дронова</w:t>
      </w:r>
      <w:proofErr w:type="spellEnd"/>
      <w:r w:rsidRPr="002944FD">
        <w:rPr>
          <w:rFonts w:ascii="Times New Roman" w:hAnsi="Times New Roman" w:cs="Times New Roman"/>
          <w:b/>
          <w:lang w:val="uk-UA" w:eastAsia="en-US"/>
        </w:rPr>
        <w:t xml:space="preserve"> Валентина Миколаївна</w:t>
      </w:r>
      <w:r w:rsidRPr="002944FD">
        <w:rPr>
          <w:rFonts w:ascii="Times New Roman" w:hAnsi="Times New Roman" w:cs="Times New Roman"/>
          <w:lang w:val="uk-UA" w:eastAsia="en-US"/>
        </w:rPr>
        <w:t xml:space="preserve">, старший викладач секції природничо-математичних дисциплін кафедри сучасних </w:t>
      </w:r>
      <w:proofErr w:type="spellStart"/>
      <w:r w:rsidRPr="002944FD">
        <w:rPr>
          <w:rFonts w:ascii="Times New Roman" w:hAnsi="Times New Roman" w:cs="Times New Roman"/>
          <w:lang w:val="uk-UA" w:eastAsia="en-US"/>
        </w:rPr>
        <w:t>методик</w:t>
      </w:r>
      <w:proofErr w:type="spellEnd"/>
      <w:r w:rsidRPr="002944FD">
        <w:rPr>
          <w:rFonts w:ascii="Times New Roman" w:hAnsi="Times New Roman" w:cs="Times New Roman"/>
          <w:lang w:val="uk-UA" w:eastAsia="en-US"/>
        </w:rPr>
        <w:t xml:space="preserve"> навчання, магістр педагогіки вищої школи, тренер НУШ, супервізор</w:t>
      </w:r>
      <w:r>
        <w:rPr>
          <w:rFonts w:ascii="Times New Roman" w:hAnsi="Times New Roman" w:cs="Times New Roman"/>
          <w:lang w:val="uk-UA" w:eastAsia="en-US"/>
        </w:rPr>
        <w:t>.</w:t>
      </w:r>
    </w:p>
    <w:p w:rsidR="00092143" w:rsidRPr="002944FD" w:rsidRDefault="00092143" w:rsidP="00BE7F57">
      <w:pPr>
        <w:spacing w:after="0" w:line="240" w:lineRule="auto"/>
        <w:jc w:val="both"/>
        <w:rPr>
          <w:rFonts w:ascii="Times New Roman" w:hAnsi="Times New Roman" w:cs="Times New Roman"/>
          <w:lang w:val="uk-UA" w:eastAsia="en-US"/>
        </w:rPr>
      </w:pPr>
      <w:proofErr w:type="spellStart"/>
      <w:r w:rsidRPr="002944FD">
        <w:rPr>
          <w:rFonts w:ascii="Times New Roman" w:hAnsi="Times New Roman" w:cs="Times New Roman"/>
          <w:b/>
          <w:lang w:val="uk-UA" w:eastAsia="en-US"/>
        </w:rPr>
        <w:t>Замазій</w:t>
      </w:r>
      <w:proofErr w:type="spellEnd"/>
      <w:r w:rsidRPr="002944FD">
        <w:rPr>
          <w:rFonts w:ascii="Times New Roman" w:hAnsi="Times New Roman" w:cs="Times New Roman"/>
          <w:b/>
          <w:lang w:val="uk-UA" w:eastAsia="en-US"/>
        </w:rPr>
        <w:t xml:space="preserve"> Юлія Олександрівна</w:t>
      </w:r>
      <w:r w:rsidRPr="002944FD">
        <w:rPr>
          <w:rFonts w:ascii="Times New Roman" w:hAnsi="Times New Roman" w:cs="Times New Roman"/>
          <w:lang w:val="uk-UA" w:eastAsia="en-US"/>
        </w:rPr>
        <w:t>, ст. викладач секції культури здоров'я, психологічної та інклюзивної освіти кафедри освітнього менеджменту та виховання, доктор філософії, завідувач Центру практичної психології, соціальної роботи та здорового способу життя, тренер-педагог НУШ, тренер програми “СЕН “Зерна”:</w:t>
      </w:r>
      <w:r w:rsidRPr="00976A45">
        <w:rPr>
          <w:rFonts w:ascii="Times New Roman" w:hAnsi="Times New Roman" w:cs="Times New Roman"/>
          <w:lang w:val="uk-UA" w:eastAsia="en-US"/>
        </w:rPr>
        <w:t xml:space="preserve"> </w:t>
      </w:r>
      <w:r w:rsidRPr="002944FD">
        <w:rPr>
          <w:rFonts w:ascii="Times New Roman" w:hAnsi="Times New Roman" w:cs="Times New Roman"/>
          <w:lang w:val="uk-UA" w:eastAsia="en-US"/>
        </w:rPr>
        <w:t xml:space="preserve">розвиток соціально-емоційних навичок та підтримки благополуччя дітей і педагогів”, тренер швейцарсько-українського </w:t>
      </w:r>
      <w:proofErr w:type="spellStart"/>
      <w:r w:rsidRPr="002944FD">
        <w:rPr>
          <w:rFonts w:ascii="Times New Roman" w:hAnsi="Times New Roman" w:cs="Times New Roman"/>
          <w:lang w:val="uk-UA" w:eastAsia="en-US"/>
        </w:rPr>
        <w:t>проєкту</w:t>
      </w:r>
      <w:proofErr w:type="spellEnd"/>
      <w:r w:rsidRPr="002944FD">
        <w:rPr>
          <w:rFonts w:ascii="Times New Roman" w:hAnsi="Times New Roman" w:cs="Times New Roman"/>
          <w:lang w:val="uk-UA" w:eastAsia="en-US"/>
        </w:rPr>
        <w:t xml:space="preserve"> DESIDE, тренер за програмою “Психолого-педагогічна підтримка дітей, батьків та педагогів в умовах надзвичайної ситу</w:t>
      </w:r>
      <w:r>
        <w:rPr>
          <w:rFonts w:ascii="Times New Roman" w:hAnsi="Times New Roman" w:cs="Times New Roman"/>
          <w:lang w:val="uk-UA" w:eastAsia="en-US"/>
        </w:rPr>
        <w:t>ації”.</w:t>
      </w:r>
    </w:p>
    <w:p w:rsidR="00092143" w:rsidRPr="00A20612" w:rsidRDefault="00092143" w:rsidP="00BE7F57">
      <w:pPr>
        <w:spacing w:after="0" w:line="240" w:lineRule="auto"/>
        <w:jc w:val="both"/>
        <w:rPr>
          <w:rFonts w:ascii="Times New Roman" w:hAnsi="Times New Roman" w:cs="Times New Roman"/>
          <w:lang w:val="uk-UA" w:eastAsia="en-US"/>
        </w:rPr>
      </w:pPr>
      <w:proofErr w:type="spellStart"/>
      <w:r w:rsidRPr="00A20612">
        <w:rPr>
          <w:rFonts w:ascii="Times New Roman" w:eastAsia="Times New Roman" w:hAnsi="Times New Roman" w:cs="Times New Roman"/>
          <w:b/>
          <w:bCs/>
          <w:lang w:val="uk-UA" w:eastAsia="en-US"/>
        </w:rPr>
        <w:t>Лузан</w:t>
      </w:r>
      <w:proofErr w:type="spellEnd"/>
      <w:r w:rsidRPr="00A20612">
        <w:rPr>
          <w:rFonts w:ascii="Times New Roman" w:eastAsia="Times New Roman" w:hAnsi="Times New Roman" w:cs="Times New Roman"/>
          <w:b/>
          <w:bCs/>
          <w:lang w:val="uk-UA" w:eastAsia="en-US"/>
        </w:rPr>
        <w:t xml:space="preserve"> Людмила Олександрівна</w:t>
      </w:r>
      <w:r w:rsidRPr="00A20612">
        <w:rPr>
          <w:rFonts w:ascii="Times New Roman" w:eastAsia="Times New Roman" w:hAnsi="Times New Roman" w:cs="Times New Roman"/>
          <w:lang w:val="uk-UA" w:eastAsia="en-US"/>
        </w:rPr>
        <w:t xml:space="preserve">, професор кафедри </w:t>
      </w:r>
      <w:r w:rsidRPr="00A20612">
        <w:rPr>
          <w:rFonts w:ascii="Times New Roman" w:hAnsi="Times New Roman" w:cs="Times New Roman"/>
          <w:lang w:val="uk-UA" w:eastAsia="en-US"/>
        </w:rPr>
        <w:t>освітнього менеджменту та виховання</w:t>
      </w:r>
      <w:r w:rsidRPr="00A20612">
        <w:rPr>
          <w:rFonts w:ascii="Times New Roman" w:eastAsia="Times New Roman" w:hAnsi="Times New Roman" w:cs="Times New Roman"/>
          <w:lang w:val="uk-UA" w:eastAsia="en-US"/>
        </w:rPr>
        <w:t xml:space="preserve">, проректор з навчальної роботи </w:t>
      </w:r>
      <w:r w:rsidRPr="00A20612">
        <w:rPr>
          <w:rFonts w:ascii="Times New Roman" w:eastAsia="Times New Roman" w:hAnsi="Times New Roman" w:cs="Times New Roman"/>
          <w:color w:val="222222"/>
          <w:lang w:val="uk-UA"/>
        </w:rPr>
        <w:t xml:space="preserve">КВНЗ «Харківська академія неперервної освіти», </w:t>
      </w:r>
      <w:r w:rsidRPr="00A20612">
        <w:rPr>
          <w:rFonts w:ascii="Times New Roman" w:eastAsia="Times New Roman" w:hAnsi="Times New Roman" w:cs="Times New Roman"/>
          <w:lang w:val="uk-UA" w:eastAsia="en-US"/>
        </w:rPr>
        <w:t>к. пед. н., член експертних комісії УЦОЯО</w:t>
      </w:r>
      <w:r>
        <w:rPr>
          <w:rFonts w:ascii="Times New Roman" w:eastAsia="Times New Roman" w:hAnsi="Times New Roman" w:cs="Times New Roman"/>
          <w:lang w:val="uk-UA" w:eastAsia="en-US"/>
        </w:rPr>
        <w:t xml:space="preserve">, </w:t>
      </w:r>
      <w:r w:rsidRPr="002944FD">
        <w:rPr>
          <w:rFonts w:ascii="Times New Roman" w:hAnsi="Times New Roman" w:cs="Times New Roman"/>
          <w:lang w:val="uk-UA" w:eastAsia="en-US"/>
        </w:rPr>
        <w:t>тренер НУШ</w:t>
      </w:r>
      <w:r>
        <w:rPr>
          <w:rFonts w:ascii="Times New Roman" w:hAnsi="Times New Roman" w:cs="Times New Roman"/>
          <w:lang w:val="uk-UA" w:eastAsia="en-US"/>
        </w:rPr>
        <w:t>.</w:t>
      </w:r>
    </w:p>
    <w:p w:rsidR="00092143" w:rsidRPr="002944FD" w:rsidRDefault="00092143" w:rsidP="00BE7F57">
      <w:pPr>
        <w:spacing w:after="0" w:line="240" w:lineRule="auto"/>
        <w:jc w:val="both"/>
        <w:rPr>
          <w:rFonts w:ascii="Times New Roman" w:hAnsi="Times New Roman" w:cs="Times New Roman"/>
          <w:lang w:val="uk-UA" w:eastAsia="en-US"/>
        </w:rPr>
      </w:pPr>
      <w:r w:rsidRPr="002944FD">
        <w:rPr>
          <w:rFonts w:ascii="Times New Roman" w:hAnsi="Times New Roman" w:cs="Times New Roman"/>
          <w:b/>
          <w:lang w:val="uk-UA" w:eastAsia="en-US"/>
        </w:rPr>
        <w:t>Огньова Ліана Юріївна</w:t>
      </w:r>
      <w:r w:rsidRPr="002944FD">
        <w:rPr>
          <w:rFonts w:ascii="Times New Roman" w:hAnsi="Times New Roman" w:cs="Times New Roman"/>
          <w:lang w:val="uk-UA" w:eastAsia="en-US"/>
        </w:rPr>
        <w:t xml:space="preserve">, викладач кафедри освітнього менеджменту та виховання, магістр з фізичного виховання, </w:t>
      </w:r>
      <w:r>
        <w:rPr>
          <w:rFonts w:ascii="Times New Roman" w:hAnsi="Times New Roman" w:cs="Times New Roman"/>
          <w:lang w:val="uk-UA" w:eastAsia="en-US"/>
        </w:rPr>
        <w:t>тренер НУШ.</w:t>
      </w:r>
    </w:p>
    <w:p w:rsidR="00092143" w:rsidRPr="002944FD" w:rsidRDefault="00092143" w:rsidP="00BE7F57">
      <w:pPr>
        <w:spacing w:after="0" w:line="240" w:lineRule="auto"/>
        <w:jc w:val="both"/>
        <w:rPr>
          <w:rFonts w:ascii="Times New Roman" w:hAnsi="Times New Roman" w:cs="Times New Roman"/>
          <w:lang w:val="uk-UA" w:eastAsia="en-US"/>
        </w:rPr>
      </w:pPr>
      <w:r w:rsidRPr="002944FD">
        <w:rPr>
          <w:rFonts w:ascii="Times New Roman" w:hAnsi="Times New Roman" w:cs="Times New Roman"/>
          <w:b/>
          <w:lang w:val="uk-UA" w:eastAsia="en-US"/>
        </w:rPr>
        <w:t>Саввіч Олександр Миколайович</w:t>
      </w:r>
      <w:r w:rsidRPr="002944FD">
        <w:rPr>
          <w:rFonts w:ascii="Times New Roman" w:hAnsi="Times New Roman" w:cs="Times New Roman"/>
          <w:lang w:val="uk-UA" w:eastAsia="en-US"/>
        </w:rPr>
        <w:t>, викладач кафедри освітнього менеджменту та виховання, методист Центру методичної та аналітичної</w:t>
      </w:r>
      <w:r>
        <w:rPr>
          <w:rFonts w:ascii="Times New Roman" w:hAnsi="Times New Roman" w:cs="Times New Roman"/>
          <w:lang w:val="uk-UA" w:eastAsia="en-US"/>
        </w:rPr>
        <w:t xml:space="preserve"> роботи, тренер НУШ, супервізор.</w:t>
      </w:r>
    </w:p>
    <w:p w:rsidR="00092143" w:rsidRPr="00A20612" w:rsidRDefault="00092143" w:rsidP="00BE7F57">
      <w:pPr>
        <w:spacing w:after="0" w:line="240" w:lineRule="auto"/>
        <w:jc w:val="both"/>
        <w:rPr>
          <w:rFonts w:ascii="Times New Roman" w:hAnsi="Times New Roman" w:cs="Times New Roman"/>
          <w:color w:val="000000"/>
          <w:lang w:val="uk-UA" w:eastAsia="en-US"/>
        </w:rPr>
      </w:pPr>
      <w:r w:rsidRPr="00A20612">
        <w:rPr>
          <w:rFonts w:ascii="Times New Roman" w:hAnsi="Times New Roman" w:cs="Times New Roman"/>
          <w:b/>
          <w:bCs/>
          <w:color w:val="000000"/>
          <w:lang w:val="uk-UA" w:eastAsia="en-US"/>
        </w:rPr>
        <w:t>Скрипка Катерина Сергіївна</w:t>
      </w:r>
      <w:r w:rsidRPr="00A20612">
        <w:rPr>
          <w:rFonts w:ascii="Times New Roman" w:hAnsi="Times New Roman" w:cs="Times New Roman"/>
          <w:color w:val="000000"/>
          <w:lang w:val="uk-UA" w:eastAsia="en-US"/>
        </w:rPr>
        <w:t xml:space="preserve">, старший викладач кафедри освітнього менеджменту та виховання, доктор філософії, магістр соціології управління, експерт з інституційного аудиту, тренер з </w:t>
      </w:r>
      <w:proofErr w:type="spellStart"/>
      <w:r w:rsidRPr="00A20612">
        <w:rPr>
          <w:rFonts w:ascii="Times New Roman" w:hAnsi="Times New Roman" w:cs="Times New Roman"/>
          <w:color w:val="000000"/>
          <w:lang w:val="uk-UA" w:eastAsia="en-US"/>
        </w:rPr>
        <w:t>проєктного</w:t>
      </w:r>
      <w:proofErr w:type="spellEnd"/>
      <w:r w:rsidRPr="00A20612">
        <w:rPr>
          <w:rFonts w:ascii="Times New Roman" w:hAnsi="Times New Roman" w:cs="Times New Roman"/>
          <w:color w:val="000000"/>
          <w:lang w:val="uk-UA" w:eastAsia="en-US"/>
        </w:rPr>
        <w:t xml:space="preserve"> менеджменту, тренер НУШ, супервізор у сфері загальної середньої освіти</w:t>
      </w:r>
      <w:r>
        <w:rPr>
          <w:rFonts w:ascii="Times New Roman" w:hAnsi="Times New Roman" w:cs="Times New Roman"/>
          <w:color w:val="000000"/>
          <w:lang w:val="uk-UA" w:eastAsia="en-US"/>
        </w:rPr>
        <w:t>.</w:t>
      </w:r>
    </w:p>
    <w:p w:rsidR="00092143" w:rsidRPr="00A20612" w:rsidRDefault="00092143" w:rsidP="00BE7F57">
      <w:pPr>
        <w:spacing w:after="0" w:line="240" w:lineRule="auto"/>
        <w:jc w:val="both"/>
        <w:rPr>
          <w:rFonts w:ascii="Times New Roman" w:hAnsi="Times New Roman" w:cs="Times New Roman"/>
          <w:lang w:val="uk-UA" w:eastAsia="en-US"/>
        </w:rPr>
      </w:pPr>
      <w:r w:rsidRPr="00A20612">
        <w:rPr>
          <w:rFonts w:ascii="Times New Roman" w:hAnsi="Times New Roman" w:cs="Times New Roman"/>
          <w:b/>
          <w:bCs/>
          <w:lang w:val="uk-UA" w:eastAsia="en-US"/>
        </w:rPr>
        <w:t>Смирнова Марина Євгеніївна</w:t>
      </w:r>
      <w:r w:rsidRPr="00A20612">
        <w:rPr>
          <w:rFonts w:ascii="Times New Roman" w:hAnsi="Times New Roman" w:cs="Times New Roman"/>
          <w:lang w:val="uk-UA" w:eastAsia="en-US"/>
        </w:rPr>
        <w:t>, професор кафедри освітнього менеджменту та виховання, к. пед. н., тренер НУШ</w:t>
      </w:r>
      <w:r>
        <w:rPr>
          <w:rFonts w:ascii="Times New Roman" w:hAnsi="Times New Roman" w:cs="Times New Roman"/>
          <w:lang w:val="uk-UA" w:eastAsia="en-US"/>
        </w:rPr>
        <w:t>.</w:t>
      </w:r>
    </w:p>
    <w:p w:rsidR="00092143" w:rsidRPr="002944FD" w:rsidRDefault="00092143" w:rsidP="00BE7F57">
      <w:pPr>
        <w:spacing w:after="0" w:line="240" w:lineRule="auto"/>
        <w:jc w:val="both"/>
        <w:rPr>
          <w:rFonts w:ascii="Times New Roman" w:hAnsi="Times New Roman" w:cs="Times New Roman"/>
          <w:lang w:val="uk-UA" w:eastAsia="en-US"/>
        </w:rPr>
      </w:pPr>
      <w:r w:rsidRPr="002944FD">
        <w:rPr>
          <w:rFonts w:ascii="Times New Roman" w:hAnsi="Times New Roman" w:cs="Times New Roman"/>
          <w:b/>
          <w:lang w:val="uk-UA" w:eastAsia="en-US"/>
        </w:rPr>
        <w:t>Яковлєв Павло Олександрович</w:t>
      </w:r>
      <w:r w:rsidRPr="002944FD">
        <w:rPr>
          <w:rFonts w:ascii="Times New Roman" w:hAnsi="Times New Roman" w:cs="Times New Roman"/>
          <w:lang w:val="uk-UA" w:eastAsia="en-US"/>
        </w:rPr>
        <w:t xml:space="preserve">, старший викладач кафедри сучасних </w:t>
      </w:r>
      <w:proofErr w:type="spellStart"/>
      <w:r w:rsidRPr="002944FD">
        <w:rPr>
          <w:rFonts w:ascii="Times New Roman" w:hAnsi="Times New Roman" w:cs="Times New Roman"/>
          <w:lang w:val="uk-UA" w:eastAsia="en-US"/>
        </w:rPr>
        <w:t>методи</w:t>
      </w:r>
      <w:r>
        <w:rPr>
          <w:rFonts w:ascii="Times New Roman" w:hAnsi="Times New Roman" w:cs="Times New Roman"/>
          <w:lang w:val="uk-UA" w:eastAsia="en-US"/>
        </w:rPr>
        <w:t>к</w:t>
      </w:r>
      <w:proofErr w:type="spellEnd"/>
      <w:r>
        <w:rPr>
          <w:rFonts w:ascii="Times New Roman" w:hAnsi="Times New Roman" w:cs="Times New Roman"/>
          <w:lang w:val="uk-UA" w:eastAsia="en-US"/>
        </w:rPr>
        <w:t xml:space="preserve"> навчання, </w:t>
      </w:r>
      <w:proofErr w:type="spellStart"/>
      <w:r>
        <w:rPr>
          <w:rFonts w:ascii="Times New Roman" w:hAnsi="Times New Roman" w:cs="Times New Roman"/>
          <w:lang w:val="uk-UA" w:eastAsia="en-US"/>
        </w:rPr>
        <w:t>к.юр.н</w:t>
      </w:r>
      <w:proofErr w:type="spellEnd"/>
      <w:r>
        <w:rPr>
          <w:rFonts w:ascii="Times New Roman" w:hAnsi="Times New Roman" w:cs="Times New Roman"/>
          <w:lang w:val="uk-UA" w:eastAsia="en-US"/>
        </w:rPr>
        <w:t>., тренер НУШ.</w:t>
      </w:r>
    </w:p>
    <w:p w:rsidR="002660EE" w:rsidRPr="002944FD" w:rsidRDefault="002660EE" w:rsidP="002944FD">
      <w:pPr>
        <w:tabs>
          <w:tab w:val="left" w:pos="993"/>
        </w:tabs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sectPr w:rsidR="002660EE" w:rsidRPr="002944FD">
      <w:pgSz w:w="11906" w:h="16838"/>
      <w:pgMar w:top="851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9F2DD40A-E3B8-45C4-9946-280E09A75A9A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A9FA4ADA-A71D-47DB-80E7-E1B9D4882969}"/>
    <w:embedBold r:id="rId3" w:fontKey="{9BF45640-5E1C-4D17-A6FC-7781D32876C9}"/>
    <w:embedItalic r:id="rId4" w:fontKey="{EE1E6ACD-EF0A-48E2-AF9A-8D33568890A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00"/>
    <w:family w:val="roman"/>
    <w:notTrueType/>
    <w:pitch w:val="default"/>
    <w:embedRegular r:id="rId5" w:fontKey="{AE155BBF-8888-4F8B-8E5C-939669A32B2E}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6" w:fontKey="{9BBC0558-2646-4536-A0F3-F31847E0CF3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AE772B5F-69D3-4D2C-94C4-2E5826B712E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1F2B47"/>
    <w:multiLevelType w:val="hybridMultilevel"/>
    <w:tmpl w:val="FF3A030C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45D156F"/>
    <w:multiLevelType w:val="multilevel"/>
    <w:tmpl w:val="E4E259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74AB1875"/>
    <w:multiLevelType w:val="multilevel"/>
    <w:tmpl w:val="E514EB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7E084EF5"/>
    <w:multiLevelType w:val="hybridMultilevel"/>
    <w:tmpl w:val="A2844766"/>
    <w:lvl w:ilvl="0" w:tplc="0422000F">
      <w:start w:val="1"/>
      <w:numFmt w:val="decimal"/>
      <w:lvlText w:val="%1."/>
      <w:lvlJc w:val="left"/>
      <w:pPr>
        <w:ind w:left="502" w:hanging="360"/>
      </w:pPr>
    </w:lvl>
    <w:lvl w:ilvl="1" w:tplc="04220019" w:tentative="1">
      <w:start w:val="1"/>
      <w:numFmt w:val="lowerLetter"/>
      <w:lvlText w:val="%2."/>
      <w:lvlJc w:val="left"/>
      <w:pPr>
        <w:ind w:left="1222" w:hanging="360"/>
      </w:pPr>
    </w:lvl>
    <w:lvl w:ilvl="2" w:tplc="0422001B" w:tentative="1">
      <w:start w:val="1"/>
      <w:numFmt w:val="lowerRoman"/>
      <w:lvlText w:val="%3."/>
      <w:lvlJc w:val="right"/>
      <w:pPr>
        <w:ind w:left="1942" w:hanging="180"/>
      </w:pPr>
    </w:lvl>
    <w:lvl w:ilvl="3" w:tplc="0422000F" w:tentative="1">
      <w:start w:val="1"/>
      <w:numFmt w:val="decimal"/>
      <w:lvlText w:val="%4."/>
      <w:lvlJc w:val="left"/>
      <w:pPr>
        <w:ind w:left="2662" w:hanging="360"/>
      </w:pPr>
    </w:lvl>
    <w:lvl w:ilvl="4" w:tplc="04220019" w:tentative="1">
      <w:start w:val="1"/>
      <w:numFmt w:val="lowerLetter"/>
      <w:lvlText w:val="%5."/>
      <w:lvlJc w:val="left"/>
      <w:pPr>
        <w:ind w:left="3382" w:hanging="360"/>
      </w:pPr>
    </w:lvl>
    <w:lvl w:ilvl="5" w:tplc="0422001B" w:tentative="1">
      <w:start w:val="1"/>
      <w:numFmt w:val="lowerRoman"/>
      <w:lvlText w:val="%6."/>
      <w:lvlJc w:val="right"/>
      <w:pPr>
        <w:ind w:left="4102" w:hanging="180"/>
      </w:pPr>
    </w:lvl>
    <w:lvl w:ilvl="6" w:tplc="0422000F" w:tentative="1">
      <w:start w:val="1"/>
      <w:numFmt w:val="decimal"/>
      <w:lvlText w:val="%7."/>
      <w:lvlJc w:val="left"/>
      <w:pPr>
        <w:ind w:left="4822" w:hanging="360"/>
      </w:pPr>
    </w:lvl>
    <w:lvl w:ilvl="7" w:tplc="04220019" w:tentative="1">
      <w:start w:val="1"/>
      <w:numFmt w:val="lowerLetter"/>
      <w:lvlText w:val="%8."/>
      <w:lvlJc w:val="left"/>
      <w:pPr>
        <w:ind w:left="5542" w:hanging="360"/>
      </w:pPr>
    </w:lvl>
    <w:lvl w:ilvl="8" w:tplc="0422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0EE"/>
    <w:rsid w:val="00092143"/>
    <w:rsid w:val="002660EE"/>
    <w:rsid w:val="002944FD"/>
    <w:rsid w:val="0033384F"/>
    <w:rsid w:val="00377FDD"/>
    <w:rsid w:val="004464B9"/>
    <w:rsid w:val="00952243"/>
    <w:rsid w:val="00976A45"/>
    <w:rsid w:val="00985EED"/>
    <w:rsid w:val="00A20612"/>
    <w:rsid w:val="00A672D5"/>
    <w:rsid w:val="00A73421"/>
    <w:rsid w:val="00BE558B"/>
    <w:rsid w:val="00BE7F57"/>
    <w:rsid w:val="00C30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4C06FC-14C6-4782-9BA0-80F3D6B68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976A45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Normal (Web)"/>
    <w:uiPriority w:val="99"/>
    <w:rsid w:val="00BA4D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a5">
    <w:name w:val="Table Grid"/>
    <w:basedOn w:val="a1"/>
    <w:uiPriority w:val="99"/>
    <w:rsid w:val="00BA4D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link w:val="a7"/>
    <w:uiPriority w:val="34"/>
    <w:qFormat/>
    <w:rsid w:val="004B22EC"/>
    <w:pPr>
      <w:spacing w:after="200" w:line="276" w:lineRule="auto"/>
      <w:ind w:left="720"/>
      <w:contextualSpacing/>
    </w:pPr>
    <w:rPr>
      <w:rFonts w:eastAsia="Times New Roman"/>
      <w:lang w:val="ru-RU" w:eastAsia="ru-RU"/>
    </w:rPr>
  </w:style>
  <w:style w:type="paragraph" w:customStyle="1" w:styleId="Default">
    <w:name w:val="Default"/>
    <w:uiPriority w:val="99"/>
    <w:rsid w:val="009844C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val="en-US" w:eastAsia="en-US"/>
    </w:rPr>
  </w:style>
  <w:style w:type="character" w:customStyle="1" w:styleId="a7">
    <w:name w:val="Абзац списку Знак"/>
    <w:link w:val="a6"/>
    <w:uiPriority w:val="34"/>
    <w:locked/>
    <w:rsid w:val="006307D8"/>
    <w:rPr>
      <w:rFonts w:eastAsia="Times New Roman"/>
      <w:sz w:val="22"/>
      <w:szCs w:val="22"/>
      <w:lang w:val="ru-RU" w:eastAsia="ru-RU"/>
    </w:rPr>
  </w:style>
  <w:style w:type="character" w:customStyle="1" w:styleId="10">
    <w:name w:val="Основной шрифт абзаца1"/>
    <w:rsid w:val="000D444B"/>
  </w:style>
  <w:style w:type="paragraph" w:customStyle="1" w:styleId="11">
    <w:name w:val="Абзац списка1"/>
    <w:rsid w:val="000D444B"/>
    <w:pPr>
      <w:suppressAutoHyphens/>
      <w:autoSpaceDN w:val="0"/>
      <w:spacing w:after="200" w:line="240" w:lineRule="auto"/>
      <w:ind w:left="720"/>
      <w:textAlignment w:val="baseline"/>
    </w:pPr>
    <w:rPr>
      <w:rFonts w:ascii="Liberation Serif" w:eastAsia="NSimSun" w:hAnsi="Liberation Serif" w:cs="Arial"/>
      <w:kern w:val="3"/>
      <w:sz w:val="24"/>
      <w:szCs w:val="24"/>
      <w:lang w:val="uk-UA" w:eastAsia="zh-CN" w:bidi="hi-IN"/>
    </w:rPr>
  </w:style>
  <w:style w:type="character" w:styleId="a8">
    <w:name w:val="annotation reference"/>
    <w:basedOn w:val="a0"/>
    <w:uiPriority w:val="99"/>
    <w:semiHidden/>
    <w:unhideWhenUsed/>
    <w:rsid w:val="00D923CD"/>
    <w:rPr>
      <w:sz w:val="16"/>
      <w:szCs w:val="16"/>
    </w:rPr>
  </w:style>
  <w:style w:type="paragraph" w:styleId="a9">
    <w:name w:val="annotation text"/>
    <w:link w:val="aa"/>
    <w:uiPriority w:val="99"/>
    <w:semiHidden/>
    <w:unhideWhenUsed/>
    <w:rsid w:val="00D923CD"/>
    <w:pPr>
      <w:spacing w:line="240" w:lineRule="auto"/>
    </w:pPr>
    <w:rPr>
      <w:sz w:val="20"/>
      <w:szCs w:val="20"/>
    </w:rPr>
  </w:style>
  <w:style w:type="character" w:customStyle="1" w:styleId="aa">
    <w:name w:val="Текст примітки Знак"/>
    <w:basedOn w:val="a0"/>
    <w:link w:val="a9"/>
    <w:uiPriority w:val="99"/>
    <w:semiHidden/>
    <w:rsid w:val="00D923CD"/>
    <w:rPr>
      <w:lang w:val="en-US" w:eastAsia="en-US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D923CD"/>
    <w:rPr>
      <w:b/>
      <w:bCs/>
    </w:rPr>
  </w:style>
  <w:style w:type="character" w:customStyle="1" w:styleId="ac">
    <w:name w:val="Тема примітки Знак"/>
    <w:basedOn w:val="aa"/>
    <w:link w:val="ab"/>
    <w:uiPriority w:val="99"/>
    <w:semiHidden/>
    <w:rsid w:val="00D923CD"/>
    <w:rPr>
      <w:b/>
      <w:bCs/>
      <w:lang w:val="en-US" w:eastAsia="en-US"/>
    </w:rPr>
  </w:style>
  <w:style w:type="paragraph" w:styleId="ad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714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XuUkmFIifqOn1e0ILvOQdt4zOQ==">CgMxLjA4AHIhMURjQ1hhS1hDelBDcDFpT0VEdkVhQzE3a0hZM2RPaDdk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4630</Words>
  <Characters>2640</Characters>
  <Application>Microsoft Office Word</Application>
  <DocSecurity>0</DocSecurity>
  <Lines>22</Lines>
  <Paragraphs>14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Мариша</dc:creator>
  <cp:lastModifiedBy>Тетяна Папернова</cp:lastModifiedBy>
  <cp:revision>9</cp:revision>
  <dcterms:created xsi:type="dcterms:W3CDTF">2025-04-14T07:55:00Z</dcterms:created>
  <dcterms:modified xsi:type="dcterms:W3CDTF">2026-02-27T08:21:00Z</dcterms:modified>
</cp:coreProperties>
</file>