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C68DF" w14:textId="77777777" w:rsidR="00731338" w:rsidRPr="00BC16C0" w:rsidRDefault="00731338" w:rsidP="00626D0C">
      <w:pPr>
        <w:ind w:left="4956" w:firstLine="708"/>
        <w:jc w:val="right"/>
        <w:rPr>
          <w:b/>
          <w:sz w:val="24"/>
        </w:rPr>
      </w:pPr>
      <w:r w:rsidRPr="00BC16C0">
        <w:rPr>
          <w:b/>
          <w:sz w:val="24"/>
        </w:rPr>
        <w:t>ЗАТВЕРДЖУЮ</w:t>
      </w:r>
    </w:p>
    <w:p w14:paraId="79400B59" w14:textId="77777777" w:rsidR="00731338" w:rsidRPr="00BC16C0" w:rsidRDefault="00731338" w:rsidP="00626D0C">
      <w:pPr>
        <w:ind w:left="4956" w:firstLine="708"/>
        <w:jc w:val="right"/>
        <w:rPr>
          <w:b/>
          <w:sz w:val="24"/>
        </w:rPr>
      </w:pPr>
      <w:r w:rsidRPr="00BC16C0">
        <w:rPr>
          <w:b/>
          <w:sz w:val="24"/>
        </w:rPr>
        <w:t>Проректор з навчальної роботи</w:t>
      </w:r>
    </w:p>
    <w:p w14:paraId="29005B75" w14:textId="77777777" w:rsidR="00731338" w:rsidRPr="00BC16C0" w:rsidRDefault="00731338" w:rsidP="00626D0C">
      <w:pPr>
        <w:ind w:left="6372"/>
        <w:jc w:val="right"/>
        <w:rPr>
          <w:b/>
          <w:sz w:val="24"/>
        </w:rPr>
      </w:pPr>
      <w:r w:rsidRPr="00BC16C0">
        <w:rPr>
          <w:b/>
          <w:sz w:val="24"/>
        </w:rPr>
        <w:t xml:space="preserve">   Людмила ЛУЗАН</w:t>
      </w:r>
    </w:p>
    <w:p w14:paraId="33068314" w14:textId="77777777" w:rsidR="00413F1C" w:rsidRPr="00BC16C0" w:rsidRDefault="00413F1C" w:rsidP="00731338">
      <w:pPr>
        <w:ind w:left="6372"/>
        <w:jc w:val="center"/>
        <w:rPr>
          <w:sz w:val="24"/>
        </w:rPr>
      </w:pPr>
    </w:p>
    <w:p w14:paraId="1BDF591B" w14:textId="77777777" w:rsidR="00731338" w:rsidRPr="00BC16C0" w:rsidRDefault="00731338" w:rsidP="00544D9B">
      <w:pPr>
        <w:jc w:val="center"/>
        <w:rPr>
          <w:b/>
          <w:sz w:val="24"/>
        </w:rPr>
      </w:pPr>
    </w:p>
    <w:p w14:paraId="626A152F" w14:textId="77777777" w:rsidR="00544D9B" w:rsidRPr="00BC16C0" w:rsidRDefault="007E2A3B" w:rsidP="00544D9B">
      <w:pPr>
        <w:jc w:val="center"/>
        <w:rPr>
          <w:b/>
          <w:sz w:val="24"/>
        </w:rPr>
      </w:pPr>
      <w:r w:rsidRPr="00BC16C0">
        <w:rPr>
          <w:b/>
          <w:sz w:val="24"/>
        </w:rPr>
        <w:t>РОЗКЛАД</w:t>
      </w:r>
      <w:r w:rsidR="00544D9B" w:rsidRPr="00BC16C0">
        <w:rPr>
          <w:b/>
          <w:sz w:val="24"/>
        </w:rPr>
        <w:t xml:space="preserve"> НАВЧАЛЬНИХ ЗАНЯТЬ</w:t>
      </w:r>
    </w:p>
    <w:p w14:paraId="1ABB84A4" w14:textId="1B6CF1A9" w:rsidR="00626D0C" w:rsidRPr="00D263C8" w:rsidRDefault="00544D9B" w:rsidP="00544D9B">
      <w:pPr>
        <w:jc w:val="center"/>
        <w:rPr>
          <w:b/>
          <w:bCs/>
          <w:sz w:val="24"/>
          <w:szCs w:val="24"/>
          <w:lang w:val="ru-RU"/>
        </w:rPr>
      </w:pPr>
      <w:r w:rsidRPr="00BC16C0">
        <w:rPr>
          <w:b/>
          <w:sz w:val="24"/>
          <w:szCs w:val="24"/>
        </w:rPr>
        <w:t xml:space="preserve">курсів підвищення кваліфікації </w:t>
      </w:r>
      <w:r w:rsidR="00626D0C" w:rsidRPr="00BC16C0">
        <w:rPr>
          <w:b/>
          <w:bCs/>
          <w:sz w:val="24"/>
          <w:szCs w:val="24"/>
        </w:rPr>
        <w:t>для вчителів</w:t>
      </w:r>
      <w:r w:rsidR="004447F7" w:rsidRPr="00BC16C0">
        <w:rPr>
          <w:b/>
          <w:bCs/>
          <w:sz w:val="24"/>
          <w:szCs w:val="24"/>
        </w:rPr>
        <w:t xml:space="preserve"> </w:t>
      </w:r>
      <w:r w:rsidR="00F43393">
        <w:rPr>
          <w:b/>
          <w:bCs/>
          <w:sz w:val="24"/>
          <w:szCs w:val="24"/>
        </w:rPr>
        <w:t>технологій</w:t>
      </w:r>
    </w:p>
    <w:p w14:paraId="26DC55E1" w14:textId="77777777" w:rsidR="00544D9B" w:rsidRPr="00BC16C0" w:rsidRDefault="00544D9B" w:rsidP="00544D9B">
      <w:pPr>
        <w:jc w:val="center"/>
        <w:rPr>
          <w:b/>
          <w:sz w:val="24"/>
          <w:szCs w:val="24"/>
        </w:rPr>
      </w:pPr>
      <w:r w:rsidRPr="00BC16C0">
        <w:rPr>
          <w:b/>
          <w:sz w:val="24"/>
          <w:szCs w:val="24"/>
        </w:rPr>
        <w:t>за освітньою програмою</w:t>
      </w:r>
      <w:r w:rsidR="00E641CE" w:rsidRPr="00BC16C0">
        <w:rPr>
          <w:b/>
          <w:sz w:val="24"/>
          <w:szCs w:val="24"/>
        </w:rPr>
        <w:t xml:space="preserve"> </w:t>
      </w:r>
      <w:r w:rsidRPr="00BC16C0">
        <w:rPr>
          <w:b/>
          <w:sz w:val="24"/>
          <w:szCs w:val="24"/>
        </w:rPr>
        <w:t xml:space="preserve">з теми </w:t>
      </w:r>
    </w:p>
    <w:p w14:paraId="7C4255B8" w14:textId="436100CB" w:rsidR="007E2A3B" w:rsidRPr="007351C7" w:rsidRDefault="007351C7" w:rsidP="004243CF">
      <w:pPr>
        <w:jc w:val="center"/>
        <w:rPr>
          <w:rFonts w:eastAsia="Times New Roman"/>
          <w:b/>
          <w:bCs/>
          <w:color w:val="000000"/>
          <w:sz w:val="24"/>
          <w:szCs w:val="24"/>
        </w:rPr>
      </w:pPr>
      <w:r w:rsidRPr="007351C7">
        <w:rPr>
          <w:rFonts w:eastAsia="Times New Roman"/>
          <w:b/>
          <w:bCs/>
          <w:sz w:val="24"/>
          <w:szCs w:val="24"/>
        </w:rPr>
        <w:t>«Д</w:t>
      </w:r>
      <w:r w:rsidRPr="007351C7">
        <w:rPr>
          <w:rFonts w:eastAsia="Times New Roman"/>
          <w:b/>
          <w:bCs/>
          <w:color w:val="000000"/>
          <w:sz w:val="24"/>
          <w:szCs w:val="24"/>
        </w:rPr>
        <w:t>идактика компетентнісного навчання на уроках технологій»</w:t>
      </w:r>
    </w:p>
    <w:p w14:paraId="165827E3" w14:textId="77777777" w:rsidR="007351C7" w:rsidRPr="00BC16C0" w:rsidRDefault="007351C7" w:rsidP="004243CF">
      <w:pPr>
        <w:jc w:val="center"/>
        <w:rPr>
          <w:b/>
          <w:sz w:val="26"/>
          <w:szCs w:val="26"/>
        </w:rPr>
      </w:pPr>
    </w:p>
    <w:p w14:paraId="17DF7B8B" w14:textId="7778E2CC" w:rsidR="007E2A3B" w:rsidRPr="00BC16C0" w:rsidRDefault="00544D9B" w:rsidP="00544D9B">
      <w:pPr>
        <w:rPr>
          <w:sz w:val="24"/>
          <w:szCs w:val="24"/>
        </w:rPr>
      </w:pPr>
      <w:r w:rsidRPr="00BC16C0">
        <w:rPr>
          <w:b/>
          <w:sz w:val="24"/>
          <w:szCs w:val="24"/>
        </w:rPr>
        <w:t>Термін навчання:</w:t>
      </w:r>
      <w:r w:rsidR="005717A0" w:rsidRPr="00BC16C0">
        <w:t xml:space="preserve"> </w:t>
      </w:r>
      <w:r w:rsidR="00E943A5" w:rsidRPr="00BC16C0">
        <w:rPr>
          <w:sz w:val="24"/>
          <w:szCs w:val="24"/>
        </w:rPr>
        <w:t xml:space="preserve"> </w:t>
      </w:r>
      <w:r w:rsidR="007351C7">
        <w:rPr>
          <w:sz w:val="24"/>
          <w:szCs w:val="24"/>
          <w:lang w:val="ru-RU"/>
        </w:rPr>
        <w:t>05.01 – 26.01.2026</w:t>
      </w:r>
      <w:r w:rsidR="003C5044" w:rsidRPr="00BC16C0">
        <w:rPr>
          <w:sz w:val="24"/>
          <w:szCs w:val="24"/>
        </w:rPr>
        <w:tab/>
      </w:r>
      <w:r w:rsidR="003C5044" w:rsidRPr="00BC16C0">
        <w:rPr>
          <w:sz w:val="24"/>
          <w:szCs w:val="24"/>
        </w:rPr>
        <w:tab/>
      </w:r>
    </w:p>
    <w:p w14:paraId="7393352C" w14:textId="77777777" w:rsidR="00544D9B" w:rsidRPr="00BC16C0" w:rsidRDefault="00544D9B" w:rsidP="00544D9B">
      <w:pPr>
        <w:rPr>
          <w:b/>
          <w:sz w:val="24"/>
          <w:szCs w:val="24"/>
        </w:rPr>
      </w:pPr>
      <w:r w:rsidRPr="00BC16C0">
        <w:rPr>
          <w:b/>
          <w:sz w:val="24"/>
          <w:szCs w:val="24"/>
        </w:rPr>
        <w:t>Дистанційна форма навчання</w:t>
      </w:r>
    </w:p>
    <w:p w14:paraId="716BC33B" w14:textId="77777777" w:rsidR="007E2A3B" w:rsidRPr="00BC16C0" w:rsidRDefault="007E2A3B" w:rsidP="00544D9B">
      <w:pPr>
        <w:rPr>
          <w:b/>
          <w:sz w:val="24"/>
          <w:szCs w:val="24"/>
        </w:rPr>
      </w:pP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1149"/>
        <w:gridCol w:w="781"/>
        <w:gridCol w:w="2345"/>
        <w:gridCol w:w="778"/>
        <w:gridCol w:w="1194"/>
        <w:gridCol w:w="1322"/>
        <w:gridCol w:w="1284"/>
        <w:gridCol w:w="1432"/>
      </w:tblGrid>
      <w:tr w:rsidR="00DF6254" w:rsidRPr="00BC16C0" w14:paraId="0D6DA718" w14:textId="77777777" w:rsidTr="008E231C">
        <w:trPr>
          <w:trHeight w:val="769"/>
        </w:trPr>
        <w:tc>
          <w:tcPr>
            <w:tcW w:w="511" w:type="dxa"/>
            <w:vMerge w:val="restart"/>
            <w:vAlign w:val="center"/>
          </w:tcPr>
          <w:p w14:paraId="4E2D9E27" w14:textId="77777777" w:rsidR="00DF6254" w:rsidRPr="00BC16C0" w:rsidRDefault="00DF6254" w:rsidP="00860EDE">
            <w:pPr>
              <w:jc w:val="center"/>
              <w:rPr>
                <w:b/>
                <w:sz w:val="22"/>
                <w:szCs w:val="22"/>
              </w:rPr>
            </w:pPr>
            <w:r w:rsidRPr="00BC16C0">
              <w:rPr>
                <w:b/>
                <w:sz w:val="22"/>
                <w:szCs w:val="22"/>
              </w:rPr>
              <w:t>№ з/п</w:t>
            </w:r>
          </w:p>
        </w:tc>
        <w:tc>
          <w:tcPr>
            <w:tcW w:w="1206" w:type="dxa"/>
            <w:vMerge w:val="restart"/>
            <w:vAlign w:val="center"/>
          </w:tcPr>
          <w:p w14:paraId="4719116A" w14:textId="77777777" w:rsidR="00DF6254" w:rsidRPr="00BC16C0" w:rsidRDefault="00DF6254" w:rsidP="00860EDE">
            <w:pPr>
              <w:jc w:val="center"/>
              <w:rPr>
                <w:b/>
                <w:sz w:val="22"/>
                <w:szCs w:val="22"/>
              </w:rPr>
            </w:pPr>
            <w:r w:rsidRPr="00BC16C0">
              <w:rPr>
                <w:b/>
                <w:sz w:val="22"/>
                <w:szCs w:val="22"/>
              </w:rPr>
              <w:t>Дата</w:t>
            </w:r>
          </w:p>
        </w:tc>
        <w:tc>
          <w:tcPr>
            <w:tcW w:w="866" w:type="dxa"/>
            <w:vMerge w:val="restart"/>
            <w:vAlign w:val="center"/>
          </w:tcPr>
          <w:p w14:paraId="27BDE1C8" w14:textId="77777777" w:rsidR="00DF6254" w:rsidRPr="00BC16C0" w:rsidRDefault="00DF6254" w:rsidP="00860EDE">
            <w:pPr>
              <w:jc w:val="center"/>
              <w:rPr>
                <w:b/>
                <w:sz w:val="22"/>
                <w:szCs w:val="22"/>
              </w:rPr>
            </w:pPr>
            <w:r w:rsidRPr="00BC16C0">
              <w:rPr>
                <w:b/>
                <w:sz w:val="22"/>
                <w:szCs w:val="22"/>
              </w:rPr>
              <w:t>Час</w:t>
            </w:r>
          </w:p>
        </w:tc>
        <w:tc>
          <w:tcPr>
            <w:tcW w:w="1996" w:type="dxa"/>
            <w:vMerge w:val="restart"/>
            <w:shd w:val="clear" w:color="auto" w:fill="auto"/>
            <w:vAlign w:val="center"/>
          </w:tcPr>
          <w:p w14:paraId="3A8B7A11" w14:textId="77777777" w:rsidR="00DF6254" w:rsidRPr="00BC16C0" w:rsidRDefault="00DF6254" w:rsidP="00860EDE">
            <w:pPr>
              <w:jc w:val="center"/>
              <w:rPr>
                <w:b/>
                <w:sz w:val="22"/>
                <w:szCs w:val="22"/>
              </w:rPr>
            </w:pPr>
            <w:r w:rsidRPr="00BC16C0">
              <w:rPr>
                <w:b/>
                <w:sz w:val="22"/>
                <w:szCs w:val="22"/>
              </w:rPr>
              <w:t>Зміст</w:t>
            </w:r>
          </w:p>
        </w:tc>
        <w:tc>
          <w:tcPr>
            <w:tcW w:w="4642" w:type="dxa"/>
            <w:gridSpan w:val="4"/>
            <w:shd w:val="clear" w:color="auto" w:fill="auto"/>
            <w:vAlign w:val="center"/>
          </w:tcPr>
          <w:p w14:paraId="1584A415" w14:textId="164E1304" w:rsidR="00DF6254" w:rsidRPr="00BC16C0" w:rsidRDefault="00DF6254" w:rsidP="00860EDE">
            <w:pPr>
              <w:jc w:val="center"/>
              <w:rPr>
                <w:b/>
                <w:sz w:val="22"/>
                <w:szCs w:val="22"/>
              </w:rPr>
            </w:pPr>
            <w:r w:rsidRPr="00BC16C0">
              <w:rPr>
                <w:b/>
                <w:sz w:val="22"/>
                <w:szCs w:val="22"/>
              </w:rPr>
              <w:t>К</w:t>
            </w:r>
            <w:r>
              <w:rPr>
                <w:b/>
                <w:sz w:val="22"/>
                <w:szCs w:val="22"/>
              </w:rPr>
              <w:t>ількість</w:t>
            </w:r>
            <w:r w:rsidRPr="00BC16C0">
              <w:rPr>
                <w:b/>
                <w:sz w:val="22"/>
                <w:szCs w:val="22"/>
              </w:rPr>
              <w:t xml:space="preserve"> годин</w:t>
            </w:r>
          </w:p>
        </w:tc>
        <w:tc>
          <w:tcPr>
            <w:tcW w:w="1564" w:type="dxa"/>
            <w:vMerge w:val="restart"/>
            <w:shd w:val="clear" w:color="auto" w:fill="auto"/>
            <w:vAlign w:val="center"/>
          </w:tcPr>
          <w:p w14:paraId="2E6FADDC" w14:textId="7550ED95" w:rsidR="00DF6254" w:rsidRPr="00BC16C0" w:rsidRDefault="00DF6254" w:rsidP="00860EDE">
            <w:pPr>
              <w:jc w:val="center"/>
              <w:rPr>
                <w:b/>
                <w:sz w:val="22"/>
                <w:szCs w:val="22"/>
              </w:rPr>
            </w:pPr>
            <w:r w:rsidRPr="00BC16C0">
              <w:rPr>
                <w:b/>
                <w:sz w:val="22"/>
                <w:szCs w:val="22"/>
              </w:rPr>
              <w:t>ПІБ викладача</w:t>
            </w:r>
          </w:p>
        </w:tc>
      </w:tr>
      <w:tr w:rsidR="00DF6254" w:rsidRPr="00BC16C0" w14:paraId="1C48601F" w14:textId="77777777" w:rsidTr="008E231C">
        <w:tc>
          <w:tcPr>
            <w:tcW w:w="511" w:type="dxa"/>
            <w:vMerge/>
          </w:tcPr>
          <w:p w14:paraId="42AFF2D9" w14:textId="0698F4E5" w:rsidR="00DF6254" w:rsidRPr="00BC16C0" w:rsidRDefault="00DF6254" w:rsidP="00D15200">
            <w:pPr>
              <w:rPr>
                <w:bCs/>
                <w:sz w:val="22"/>
                <w:szCs w:val="22"/>
              </w:rPr>
            </w:pPr>
            <w:bookmarkStart w:id="0" w:name="_Hlk187689045"/>
          </w:p>
        </w:tc>
        <w:tc>
          <w:tcPr>
            <w:tcW w:w="1206" w:type="dxa"/>
            <w:vMerge/>
          </w:tcPr>
          <w:p w14:paraId="73045256" w14:textId="1D3B4A2A" w:rsidR="00DF6254" w:rsidRPr="00BC16C0" w:rsidRDefault="00DF6254" w:rsidP="00D15200">
            <w:pPr>
              <w:rPr>
                <w:bCs/>
                <w:color w:val="000000" w:themeColor="text1"/>
                <w:sz w:val="22"/>
                <w:szCs w:val="22"/>
              </w:rPr>
            </w:pPr>
          </w:p>
        </w:tc>
        <w:tc>
          <w:tcPr>
            <w:tcW w:w="866" w:type="dxa"/>
            <w:vMerge/>
          </w:tcPr>
          <w:p w14:paraId="07D78F7A" w14:textId="67680957" w:rsidR="00DF6254" w:rsidRPr="00BC16C0" w:rsidRDefault="00DF6254" w:rsidP="00B01D2D">
            <w:pPr>
              <w:rPr>
                <w:bCs/>
                <w:sz w:val="22"/>
                <w:szCs w:val="22"/>
              </w:rPr>
            </w:pPr>
          </w:p>
        </w:tc>
        <w:tc>
          <w:tcPr>
            <w:tcW w:w="1996" w:type="dxa"/>
            <w:vMerge/>
            <w:shd w:val="clear" w:color="auto" w:fill="auto"/>
          </w:tcPr>
          <w:p w14:paraId="73A7F3E3" w14:textId="535B0F55" w:rsidR="00DF6254" w:rsidRPr="00BC16C0" w:rsidRDefault="00DF6254" w:rsidP="00D15200">
            <w:pPr>
              <w:rPr>
                <w:bCs/>
                <w:sz w:val="22"/>
                <w:szCs w:val="22"/>
              </w:rPr>
            </w:pPr>
          </w:p>
        </w:tc>
        <w:tc>
          <w:tcPr>
            <w:tcW w:w="838" w:type="dxa"/>
            <w:shd w:val="clear" w:color="auto" w:fill="auto"/>
          </w:tcPr>
          <w:p w14:paraId="0D4450FE" w14:textId="0EEF4CC1" w:rsidR="00DF6254" w:rsidRPr="00D263C8" w:rsidRDefault="00DF6254" w:rsidP="005047DA">
            <w:pPr>
              <w:autoSpaceDE w:val="0"/>
              <w:autoSpaceDN w:val="0"/>
              <w:adjustRightInd w:val="0"/>
              <w:jc w:val="center"/>
              <w:rPr>
                <w:i/>
                <w:sz w:val="22"/>
                <w:szCs w:val="22"/>
              </w:rPr>
            </w:pPr>
            <w:proofErr w:type="spellStart"/>
            <w:r>
              <w:rPr>
                <w:i/>
                <w:sz w:val="22"/>
                <w:szCs w:val="22"/>
                <w:lang w:val="ru-RU"/>
              </w:rPr>
              <w:t>лекц</w:t>
            </w:r>
            <w:r>
              <w:rPr>
                <w:i/>
                <w:sz w:val="22"/>
                <w:szCs w:val="22"/>
              </w:rPr>
              <w:t>ії</w:t>
            </w:r>
            <w:proofErr w:type="spellEnd"/>
          </w:p>
        </w:tc>
        <w:tc>
          <w:tcPr>
            <w:tcW w:w="1195" w:type="dxa"/>
          </w:tcPr>
          <w:p w14:paraId="44DC21E3" w14:textId="542FA0F8" w:rsidR="00DF6254" w:rsidRPr="00D263C8" w:rsidRDefault="00DF6254" w:rsidP="00D263C8">
            <w:pPr>
              <w:autoSpaceDE w:val="0"/>
              <w:autoSpaceDN w:val="0"/>
              <w:adjustRightInd w:val="0"/>
              <w:jc w:val="center"/>
              <w:rPr>
                <w:i/>
                <w:sz w:val="22"/>
                <w:szCs w:val="22"/>
                <w:lang w:val="ru-RU"/>
              </w:rPr>
            </w:pPr>
            <w:proofErr w:type="spellStart"/>
            <w:r>
              <w:rPr>
                <w:i/>
                <w:sz w:val="22"/>
                <w:szCs w:val="22"/>
                <w:lang w:val="ru-RU"/>
              </w:rPr>
              <w:t>п</w:t>
            </w:r>
            <w:r w:rsidRPr="00D263C8">
              <w:rPr>
                <w:i/>
                <w:sz w:val="22"/>
                <w:szCs w:val="22"/>
                <w:lang w:val="ru-RU"/>
              </w:rPr>
              <w:t>рактичні</w:t>
            </w:r>
            <w:proofErr w:type="spellEnd"/>
            <w:r w:rsidRPr="00D263C8">
              <w:rPr>
                <w:i/>
                <w:sz w:val="22"/>
                <w:szCs w:val="22"/>
                <w:lang w:val="ru-RU"/>
              </w:rPr>
              <w:t xml:space="preserve"> </w:t>
            </w:r>
            <w:proofErr w:type="spellStart"/>
            <w:r w:rsidRPr="00D263C8">
              <w:rPr>
                <w:i/>
                <w:sz w:val="22"/>
                <w:szCs w:val="22"/>
                <w:lang w:val="ru-RU"/>
              </w:rPr>
              <w:t>заняття</w:t>
            </w:r>
            <w:proofErr w:type="spellEnd"/>
          </w:p>
        </w:tc>
        <w:tc>
          <w:tcPr>
            <w:tcW w:w="1325" w:type="dxa"/>
          </w:tcPr>
          <w:p w14:paraId="066F5C9E" w14:textId="6F716A8D" w:rsidR="00DF6254" w:rsidRPr="00D263C8" w:rsidRDefault="00DF6254" w:rsidP="00D263C8">
            <w:pPr>
              <w:autoSpaceDE w:val="0"/>
              <w:autoSpaceDN w:val="0"/>
              <w:adjustRightInd w:val="0"/>
              <w:jc w:val="center"/>
              <w:rPr>
                <w:i/>
                <w:sz w:val="22"/>
                <w:szCs w:val="22"/>
                <w:lang w:val="ru-RU"/>
              </w:rPr>
            </w:pPr>
            <w:proofErr w:type="spellStart"/>
            <w:r>
              <w:rPr>
                <w:i/>
                <w:sz w:val="22"/>
                <w:szCs w:val="22"/>
                <w:lang w:val="ru-RU"/>
              </w:rPr>
              <w:t>с</w:t>
            </w:r>
            <w:r w:rsidRPr="00D263C8">
              <w:rPr>
                <w:i/>
                <w:sz w:val="22"/>
                <w:szCs w:val="22"/>
                <w:lang w:val="ru-RU"/>
              </w:rPr>
              <w:t>амостійна</w:t>
            </w:r>
            <w:proofErr w:type="spellEnd"/>
            <w:r w:rsidRPr="00D263C8">
              <w:rPr>
                <w:i/>
                <w:sz w:val="22"/>
                <w:szCs w:val="22"/>
                <w:lang w:val="ru-RU"/>
              </w:rPr>
              <w:t xml:space="preserve"> робота</w:t>
            </w:r>
          </w:p>
        </w:tc>
        <w:tc>
          <w:tcPr>
            <w:tcW w:w="1284" w:type="dxa"/>
          </w:tcPr>
          <w:p w14:paraId="77E57A9E" w14:textId="49B4C0F8" w:rsidR="00DF6254" w:rsidRPr="00D263C8" w:rsidRDefault="00DF6254" w:rsidP="00D263C8">
            <w:pPr>
              <w:autoSpaceDE w:val="0"/>
              <w:autoSpaceDN w:val="0"/>
              <w:adjustRightInd w:val="0"/>
              <w:jc w:val="center"/>
              <w:rPr>
                <w:i/>
                <w:sz w:val="22"/>
                <w:szCs w:val="22"/>
                <w:lang w:val="ru-RU"/>
              </w:rPr>
            </w:pPr>
            <w:proofErr w:type="spellStart"/>
            <w:r>
              <w:rPr>
                <w:i/>
                <w:sz w:val="22"/>
                <w:szCs w:val="22"/>
                <w:lang w:val="ru-RU"/>
              </w:rPr>
              <w:t>к</w:t>
            </w:r>
            <w:r w:rsidRPr="00D263C8">
              <w:rPr>
                <w:i/>
                <w:sz w:val="22"/>
                <w:szCs w:val="22"/>
                <w:lang w:val="ru-RU"/>
              </w:rPr>
              <w:t>онтрольні</w:t>
            </w:r>
            <w:proofErr w:type="spellEnd"/>
            <w:r w:rsidRPr="00D263C8">
              <w:rPr>
                <w:i/>
                <w:sz w:val="22"/>
                <w:szCs w:val="22"/>
                <w:lang w:val="ru-RU"/>
              </w:rPr>
              <w:t xml:space="preserve"> заходи</w:t>
            </w:r>
          </w:p>
        </w:tc>
        <w:tc>
          <w:tcPr>
            <w:tcW w:w="1564" w:type="dxa"/>
            <w:vMerge/>
            <w:shd w:val="clear" w:color="auto" w:fill="auto"/>
          </w:tcPr>
          <w:p w14:paraId="0D73531E" w14:textId="61944286" w:rsidR="00DF6254" w:rsidRPr="00BC16C0" w:rsidRDefault="00DF6254" w:rsidP="00D15200">
            <w:pPr>
              <w:jc w:val="left"/>
              <w:rPr>
                <w:bCs/>
                <w:noProof/>
                <w:sz w:val="22"/>
                <w:szCs w:val="22"/>
              </w:rPr>
            </w:pPr>
          </w:p>
        </w:tc>
      </w:tr>
      <w:bookmarkEnd w:id="0"/>
      <w:tr w:rsidR="00D263C8" w:rsidRPr="00AB7DD3" w14:paraId="72F6ED5B" w14:textId="77777777" w:rsidTr="008E231C">
        <w:tc>
          <w:tcPr>
            <w:tcW w:w="511" w:type="dxa"/>
          </w:tcPr>
          <w:p w14:paraId="1F9C3DE9" w14:textId="42865AF8" w:rsidR="00D263C8" w:rsidRPr="0046579A" w:rsidRDefault="0046579A" w:rsidP="00725636">
            <w:pPr>
              <w:rPr>
                <w:bCs/>
                <w:sz w:val="22"/>
                <w:szCs w:val="22"/>
                <w:lang w:val="en-US"/>
              </w:rPr>
            </w:pPr>
            <w:r>
              <w:rPr>
                <w:bCs/>
                <w:sz w:val="22"/>
                <w:szCs w:val="22"/>
                <w:lang w:val="en-US"/>
              </w:rPr>
              <w:t>1</w:t>
            </w:r>
          </w:p>
        </w:tc>
        <w:tc>
          <w:tcPr>
            <w:tcW w:w="1206" w:type="dxa"/>
          </w:tcPr>
          <w:p w14:paraId="47FFD369" w14:textId="08114AC9" w:rsidR="00D263C8" w:rsidRPr="002B7B93" w:rsidRDefault="00CD6A81" w:rsidP="00725636">
            <w:pPr>
              <w:rPr>
                <w:bCs/>
                <w:color w:val="000000" w:themeColor="text1"/>
                <w:sz w:val="20"/>
                <w:szCs w:val="20"/>
              </w:rPr>
            </w:pPr>
            <w:r w:rsidRPr="002B7B93">
              <w:rPr>
                <w:bCs/>
                <w:color w:val="000000" w:themeColor="text1"/>
                <w:sz w:val="20"/>
                <w:szCs w:val="20"/>
              </w:rPr>
              <w:t>05.01.2026</w:t>
            </w:r>
          </w:p>
        </w:tc>
        <w:tc>
          <w:tcPr>
            <w:tcW w:w="866" w:type="dxa"/>
          </w:tcPr>
          <w:p w14:paraId="3C5E2CBA" w14:textId="3E84483F" w:rsidR="00D263C8" w:rsidRPr="002B7B93" w:rsidRDefault="00CD6A81" w:rsidP="00725636">
            <w:pPr>
              <w:rPr>
                <w:bCs/>
                <w:sz w:val="20"/>
                <w:szCs w:val="20"/>
              </w:rPr>
            </w:pPr>
            <w:r w:rsidRPr="002B7B93">
              <w:rPr>
                <w:bCs/>
                <w:sz w:val="20"/>
                <w:szCs w:val="20"/>
              </w:rPr>
              <w:t>15.15-16.45</w:t>
            </w:r>
          </w:p>
        </w:tc>
        <w:tc>
          <w:tcPr>
            <w:tcW w:w="1996" w:type="dxa"/>
            <w:shd w:val="clear" w:color="auto" w:fill="auto"/>
          </w:tcPr>
          <w:p w14:paraId="03E69D49" w14:textId="5BB0A8C7" w:rsidR="00D263C8" w:rsidRPr="002B7B93" w:rsidRDefault="00C4714C" w:rsidP="00FC1210">
            <w:pPr>
              <w:jc w:val="left"/>
              <w:rPr>
                <w:sz w:val="20"/>
                <w:szCs w:val="20"/>
              </w:rPr>
            </w:pPr>
            <w:r w:rsidRPr="002B7B93">
              <w:rPr>
                <w:rFonts w:eastAsia="Times New Roman"/>
                <w:sz w:val="20"/>
                <w:szCs w:val="20"/>
              </w:rPr>
              <w:t>Настановне заняття. Стартова креативна сесія «Мій педагогічний компас: очікування, виклики, цілі»</w:t>
            </w:r>
          </w:p>
        </w:tc>
        <w:tc>
          <w:tcPr>
            <w:tcW w:w="838" w:type="dxa"/>
            <w:shd w:val="clear" w:color="auto" w:fill="auto"/>
          </w:tcPr>
          <w:p w14:paraId="412CB876" w14:textId="1FF0C433" w:rsidR="00D263C8" w:rsidRPr="00AB7DD3" w:rsidRDefault="00BB7233" w:rsidP="00BB7233">
            <w:pPr>
              <w:autoSpaceDE w:val="0"/>
              <w:autoSpaceDN w:val="0"/>
              <w:adjustRightInd w:val="0"/>
              <w:jc w:val="center"/>
              <w:rPr>
                <w:sz w:val="20"/>
                <w:szCs w:val="20"/>
              </w:rPr>
            </w:pPr>
            <w:r w:rsidRPr="00AB7DD3">
              <w:rPr>
                <w:sz w:val="20"/>
                <w:szCs w:val="20"/>
              </w:rPr>
              <w:t>1</w:t>
            </w:r>
          </w:p>
        </w:tc>
        <w:tc>
          <w:tcPr>
            <w:tcW w:w="1195" w:type="dxa"/>
          </w:tcPr>
          <w:p w14:paraId="22ADE360" w14:textId="72A39C2F" w:rsidR="00D263C8" w:rsidRPr="00AB7DD3" w:rsidRDefault="00BB7233" w:rsidP="00BB7233">
            <w:pPr>
              <w:jc w:val="center"/>
              <w:rPr>
                <w:sz w:val="20"/>
                <w:szCs w:val="20"/>
              </w:rPr>
            </w:pPr>
            <w:r w:rsidRPr="00AB7DD3">
              <w:rPr>
                <w:sz w:val="20"/>
                <w:szCs w:val="20"/>
              </w:rPr>
              <w:t>1</w:t>
            </w:r>
          </w:p>
        </w:tc>
        <w:tc>
          <w:tcPr>
            <w:tcW w:w="1325" w:type="dxa"/>
          </w:tcPr>
          <w:p w14:paraId="45094A2B" w14:textId="77777777" w:rsidR="00D263C8" w:rsidRPr="00AB7DD3" w:rsidRDefault="00D263C8" w:rsidP="00BB7233">
            <w:pPr>
              <w:jc w:val="center"/>
              <w:rPr>
                <w:sz w:val="20"/>
                <w:szCs w:val="20"/>
              </w:rPr>
            </w:pPr>
          </w:p>
        </w:tc>
        <w:tc>
          <w:tcPr>
            <w:tcW w:w="1284" w:type="dxa"/>
          </w:tcPr>
          <w:p w14:paraId="7A166EB6" w14:textId="77777777" w:rsidR="00D263C8" w:rsidRPr="00AB7DD3" w:rsidRDefault="00D263C8" w:rsidP="00BB7233">
            <w:pPr>
              <w:jc w:val="center"/>
              <w:rPr>
                <w:sz w:val="20"/>
                <w:szCs w:val="20"/>
              </w:rPr>
            </w:pPr>
          </w:p>
        </w:tc>
        <w:tc>
          <w:tcPr>
            <w:tcW w:w="1564" w:type="dxa"/>
            <w:shd w:val="clear" w:color="auto" w:fill="auto"/>
          </w:tcPr>
          <w:p w14:paraId="6BAD5085" w14:textId="14661F44" w:rsidR="00D263C8" w:rsidRPr="00AB7DD3" w:rsidRDefault="00CD6A81" w:rsidP="00FC1210">
            <w:pPr>
              <w:jc w:val="left"/>
              <w:rPr>
                <w:sz w:val="20"/>
                <w:szCs w:val="20"/>
              </w:rPr>
            </w:pPr>
            <w:proofErr w:type="spellStart"/>
            <w:r w:rsidRPr="00AB7DD3">
              <w:rPr>
                <w:sz w:val="20"/>
                <w:szCs w:val="20"/>
              </w:rPr>
              <w:t>Байназарова</w:t>
            </w:r>
            <w:proofErr w:type="spellEnd"/>
            <w:r w:rsidRPr="00AB7DD3">
              <w:rPr>
                <w:sz w:val="20"/>
                <w:szCs w:val="20"/>
              </w:rPr>
              <w:t xml:space="preserve"> О.О.</w:t>
            </w:r>
          </w:p>
        </w:tc>
      </w:tr>
      <w:tr w:rsidR="00D263C8" w:rsidRPr="00AB7DD3" w14:paraId="701B43AD" w14:textId="77777777" w:rsidTr="008E231C">
        <w:tc>
          <w:tcPr>
            <w:tcW w:w="511" w:type="dxa"/>
          </w:tcPr>
          <w:p w14:paraId="0C1E5529" w14:textId="375CA3E0" w:rsidR="00D263C8" w:rsidRPr="0046579A" w:rsidRDefault="0046579A" w:rsidP="007170CE">
            <w:pPr>
              <w:rPr>
                <w:bCs/>
                <w:sz w:val="22"/>
                <w:szCs w:val="22"/>
                <w:lang w:val="en-US"/>
              </w:rPr>
            </w:pPr>
            <w:r>
              <w:rPr>
                <w:bCs/>
                <w:sz w:val="22"/>
                <w:szCs w:val="22"/>
                <w:lang w:val="en-US"/>
              </w:rPr>
              <w:t>2</w:t>
            </w:r>
          </w:p>
        </w:tc>
        <w:tc>
          <w:tcPr>
            <w:tcW w:w="1206" w:type="dxa"/>
          </w:tcPr>
          <w:p w14:paraId="02B5BDF2" w14:textId="564F81D2" w:rsidR="00D263C8" w:rsidRPr="002B7B93" w:rsidRDefault="008E231C" w:rsidP="007170CE">
            <w:pPr>
              <w:rPr>
                <w:rFonts w:eastAsia="Times New Roman"/>
                <w:iCs/>
                <w:color w:val="000000" w:themeColor="text1"/>
                <w:sz w:val="20"/>
                <w:szCs w:val="20"/>
              </w:rPr>
            </w:pPr>
            <w:r w:rsidRPr="002B7B93">
              <w:rPr>
                <w:rFonts w:eastAsia="Times New Roman"/>
                <w:iCs/>
                <w:color w:val="000000" w:themeColor="text1"/>
                <w:sz w:val="20"/>
                <w:szCs w:val="20"/>
              </w:rPr>
              <w:t>06.01.2026</w:t>
            </w:r>
          </w:p>
        </w:tc>
        <w:tc>
          <w:tcPr>
            <w:tcW w:w="866" w:type="dxa"/>
          </w:tcPr>
          <w:p w14:paraId="11449B4C" w14:textId="68F1BC0C" w:rsidR="00D263C8" w:rsidRPr="002B7B93" w:rsidRDefault="008E231C" w:rsidP="007170CE">
            <w:pPr>
              <w:rPr>
                <w:rFonts w:eastAsia="Times New Roman"/>
                <w:iCs/>
                <w:sz w:val="20"/>
                <w:szCs w:val="20"/>
              </w:rPr>
            </w:pPr>
            <w:r w:rsidRPr="002B7B93">
              <w:rPr>
                <w:bCs/>
                <w:sz w:val="20"/>
                <w:szCs w:val="20"/>
              </w:rPr>
              <w:t>15.15-16.45</w:t>
            </w:r>
          </w:p>
        </w:tc>
        <w:tc>
          <w:tcPr>
            <w:tcW w:w="1996" w:type="dxa"/>
            <w:shd w:val="clear" w:color="auto" w:fill="auto"/>
          </w:tcPr>
          <w:p w14:paraId="100676CD" w14:textId="12F526E3" w:rsidR="00D263C8" w:rsidRPr="002B7B93" w:rsidRDefault="00C4714C" w:rsidP="00FC1210">
            <w:pPr>
              <w:jc w:val="left"/>
              <w:rPr>
                <w:sz w:val="20"/>
                <w:szCs w:val="20"/>
              </w:rPr>
            </w:pPr>
            <w:r w:rsidRPr="002B7B93">
              <w:rPr>
                <w:rFonts w:eastAsia="Times New Roman"/>
                <w:sz w:val="20"/>
                <w:szCs w:val="20"/>
              </w:rPr>
              <w:t>Реалізація Концепції Нової української школи в базовій середньої освіті</w:t>
            </w:r>
          </w:p>
        </w:tc>
        <w:tc>
          <w:tcPr>
            <w:tcW w:w="838" w:type="dxa"/>
            <w:shd w:val="clear" w:color="auto" w:fill="auto"/>
          </w:tcPr>
          <w:p w14:paraId="630845D3" w14:textId="20246221" w:rsidR="00D263C8" w:rsidRPr="00AB7DD3" w:rsidRDefault="00FC1210" w:rsidP="00BB7233">
            <w:pPr>
              <w:autoSpaceDE w:val="0"/>
              <w:autoSpaceDN w:val="0"/>
              <w:adjustRightInd w:val="0"/>
              <w:jc w:val="center"/>
              <w:rPr>
                <w:sz w:val="20"/>
                <w:szCs w:val="20"/>
              </w:rPr>
            </w:pPr>
            <w:r w:rsidRPr="00AB7DD3">
              <w:rPr>
                <w:sz w:val="20"/>
                <w:szCs w:val="20"/>
              </w:rPr>
              <w:t>1</w:t>
            </w:r>
          </w:p>
        </w:tc>
        <w:tc>
          <w:tcPr>
            <w:tcW w:w="1195" w:type="dxa"/>
          </w:tcPr>
          <w:p w14:paraId="72B7F754" w14:textId="2ED55472" w:rsidR="00D263C8" w:rsidRPr="00AB7DD3" w:rsidRDefault="00FC1210" w:rsidP="00BB7233">
            <w:pPr>
              <w:jc w:val="center"/>
              <w:rPr>
                <w:bCs/>
                <w:sz w:val="20"/>
                <w:szCs w:val="20"/>
              </w:rPr>
            </w:pPr>
            <w:r w:rsidRPr="00AB7DD3">
              <w:rPr>
                <w:bCs/>
                <w:sz w:val="20"/>
                <w:szCs w:val="20"/>
              </w:rPr>
              <w:t>1</w:t>
            </w:r>
          </w:p>
        </w:tc>
        <w:tc>
          <w:tcPr>
            <w:tcW w:w="1325" w:type="dxa"/>
          </w:tcPr>
          <w:p w14:paraId="157D4A8A" w14:textId="77777777" w:rsidR="00D263C8" w:rsidRPr="00AB7DD3" w:rsidRDefault="00D263C8" w:rsidP="00BB7233">
            <w:pPr>
              <w:jc w:val="center"/>
              <w:rPr>
                <w:bCs/>
                <w:sz w:val="20"/>
                <w:szCs w:val="20"/>
              </w:rPr>
            </w:pPr>
          </w:p>
        </w:tc>
        <w:tc>
          <w:tcPr>
            <w:tcW w:w="1284" w:type="dxa"/>
          </w:tcPr>
          <w:p w14:paraId="6E83D7E2" w14:textId="77777777" w:rsidR="00D263C8" w:rsidRPr="00AB7DD3" w:rsidRDefault="00D263C8" w:rsidP="00BB7233">
            <w:pPr>
              <w:jc w:val="center"/>
              <w:rPr>
                <w:bCs/>
                <w:sz w:val="20"/>
                <w:szCs w:val="20"/>
              </w:rPr>
            </w:pPr>
          </w:p>
        </w:tc>
        <w:tc>
          <w:tcPr>
            <w:tcW w:w="1564" w:type="dxa"/>
            <w:shd w:val="clear" w:color="auto" w:fill="auto"/>
          </w:tcPr>
          <w:p w14:paraId="4F6BA810" w14:textId="291ED480" w:rsidR="00D263C8" w:rsidRPr="00AB7DD3" w:rsidRDefault="008E231C" w:rsidP="00FC1210">
            <w:pPr>
              <w:jc w:val="left"/>
              <w:rPr>
                <w:bCs/>
                <w:sz w:val="20"/>
                <w:szCs w:val="20"/>
              </w:rPr>
            </w:pPr>
            <w:proofErr w:type="spellStart"/>
            <w:r w:rsidRPr="00AB7DD3">
              <w:rPr>
                <w:bCs/>
                <w:sz w:val="20"/>
                <w:szCs w:val="20"/>
              </w:rPr>
              <w:t>Байназарова</w:t>
            </w:r>
            <w:proofErr w:type="spellEnd"/>
            <w:r w:rsidRPr="00AB7DD3">
              <w:rPr>
                <w:bCs/>
                <w:sz w:val="20"/>
                <w:szCs w:val="20"/>
              </w:rPr>
              <w:t xml:space="preserve"> О.О.</w:t>
            </w:r>
          </w:p>
        </w:tc>
      </w:tr>
      <w:tr w:rsidR="00D263C8" w:rsidRPr="00AB7DD3" w14:paraId="6F419786" w14:textId="77777777" w:rsidTr="008E231C">
        <w:tc>
          <w:tcPr>
            <w:tcW w:w="511" w:type="dxa"/>
          </w:tcPr>
          <w:p w14:paraId="2EB3D140" w14:textId="7807A2A9" w:rsidR="00D263C8" w:rsidRPr="0046579A" w:rsidRDefault="0046579A" w:rsidP="007170CE">
            <w:pPr>
              <w:rPr>
                <w:bCs/>
                <w:sz w:val="22"/>
                <w:szCs w:val="22"/>
                <w:lang w:val="en-US"/>
              </w:rPr>
            </w:pPr>
            <w:r>
              <w:rPr>
                <w:bCs/>
                <w:sz w:val="22"/>
                <w:szCs w:val="22"/>
                <w:lang w:val="en-US"/>
              </w:rPr>
              <w:t>3</w:t>
            </w:r>
          </w:p>
        </w:tc>
        <w:tc>
          <w:tcPr>
            <w:tcW w:w="1206" w:type="dxa"/>
          </w:tcPr>
          <w:p w14:paraId="436F5519" w14:textId="53033B3F" w:rsidR="00D263C8" w:rsidRPr="002B7B93" w:rsidRDefault="008E231C" w:rsidP="007170CE">
            <w:pPr>
              <w:rPr>
                <w:rFonts w:eastAsia="Times New Roman"/>
                <w:iCs/>
                <w:color w:val="000000" w:themeColor="text1"/>
                <w:sz w:val="20"/>
                <w:szCs w:val="20"/>
              </w:rPr>
            </w:pPr>
            <w:r w:rsidRPr="002B7B93">
              <w:rPr>
                <w:rFonts w:eastAsia="Times New Roman"/>
                <w:iCs/>
                <w:color w:val="000000" w:themeColor="text1"/>
                <w:sz w:val="20"/>
                <w:szCs w:val="20"/>
              </w:rPr>
              <w:t>06.01.2026</w:t>
            </w:r>
          </w:p>
        </w:tc>
        <w:tc>
          <w:tcPr>
            <w:tcW w:w="866" w:type="dxa"/>
          </w:tcPr>
          <w:p w14:paraId="2120798C" w14:textId="06625466" w:rsidR="00D263C8" w:rsidRPr="002B7B93" w:rsidRDefault="008E231C" w:rsidP="007170CE">
            <w:pPr>
              <w:rPr>
                <w:rFonts w:eastAsia="Times New Roman"/>
                <w:iCs/>
                <w:sz w:val="20"/>
                <w:szCs w:val="20"/>
              </w:rPr>
            </w:pPr>
            <w:r w:rsidRPr="002B7B93">
              <w:rPr>
                <w:rFonts w:eastAsia="Times New Roman"/>
                <w:iCs/>
                <w:sz w:val="20"/>
                <w:szCs w:val="20"/>
              </w:rPr>
              <w:t>17.00-18.30</w:t>
            </w:r>
          </w:p>
        </w:tc>
        <w:tc>
          <w:tcPr>
            <w:tcW w:w="1996" w:type="dxa"/>
            <w:shd w:val="clear" w:color="auto" w:fill="auto"/>
          </w:tcPr>
          <w:p w14:paraId="75E3C50D" w14:textId="34606677" w:rsidR="00D263C8" w:rsidRPr="002B7B93" w:rsidRDefault="00BB7233" w:rsidP="00FC1210">
            <w:pPr>
              <w:jc w:val="left"/>
              <w:rPr>
                <w:rFonts w:eastAsia="Times New Roman"/>
                <w:iCs/>
                <w:sz w:val="20"/>
                <w:szCs w:val="20"/>
              </w:rPr>
            </w:pPr>
            <w:r w:rsidRPr="004010A6">
              <w:rPr>
                <w:rFonts w:eastAsia="Times New Roman"/>
                <w:sz w:val="20"/>
                <w:szCs w:val="20"/>
              </w:rPr>
              <w:t xml:space="preserve">Розвиток </w:t>
            </w:r>
            <w:proofErr w:type="spellStart"/>
            <w:r w:rsidRPr="004010A6">
              <w:rPr>
                <w:rFonts w:eastAsia="Times New Roman"/>
                <w:sz w:val="20"/>
                <w:szCs w:val="20"/>
              </w:rPr>
              <w:t>soft</w:t>
            </w:r>
            <w:proofErr w:type="spellEnd"/>
            <w:r w:rsidRPr="004010A6">
              <w:rPr>
                <w:rFonts w:eastAsia="Times New Roman"/>
                <w:sz w:val="20"/>
                <w:szCs w:val="20"/>
              </w:rPr>
              <w:t xml:space="preserve"> </w:t>
            </w:r>
            <w:proofErr w:type="spellStart"/>
            <w:r w:rsidRPr="004010A6">
              <w:rPr>
                <w:rFonts w:eastAsia="Times New Roman"/>
                <w:sz w:val="20"/>
                <w:szCs w:val="20"/>
              </w:rPr>
              <w:t>skills</w:t>
            </w:r>
            <w:proofErr w:type="spellEnd"/>
            <w:r w:rsidRPr="004010A6">
              <w:rPr>
                <w:rFonts w:eastAsia="Times New Roman"/>
                <w:sz w:val="20"/>
                <w:szCs w:val="20"/>
              </w:rPr>
              <w:t xml:space="preserve"> учнів через технологічну діяльність</w:t>
            </w:r>
          </w:p>
        </w:tc>
        <w:tc>
          <w:tcPr>
            <w:tcW w:w="838" w:type="dxa"/>
            <w:shd w:val="clear" w:color="auto" w:fill="auto"/>
          </w:tcPr>
          <w:p w14:paraId="3E0B71B8" w14:textId="5AE2AD2B" w:rsidR="00D263C8" w:rsidRPr="00AB7DD3" w:rsidRDefault="001D6DBB" w:rsidP="00BB7233">
            <w:pPr>
              <w:autoSpaceDE w:val="0"/>
              <w:autoSpaceDN w:val="0"/>
              <w:adjustRightInd w:val="0"/>
              <w:jc w:val="center"/>
              <w:rPr>
                <w:bCs/>
                <w:sz w:val="20"/>
                <w:szCs w:val="20"/>
              </w:rPr>
            </w:pPr>
            <w:r w:rsidRPr="00AB7DD3">
              <w:rPr>
                <w:bCs/>
                <w:sz w:val="20"/>
                <w:szCs w:val="20"/>
              </w:rPr>
              <w:t>1</w:t>
            </w:r>
          </w:p>
        </w:tc>
        <w:tc>
          <w:tcPr>
            <w:tcW w:w="1195" w:type="dxa"/>
          </w:tcPr>
          <w:p w14:paraId="6A9B2793" w14:textId="451A261C" w:rsidR="00D263C8" w:rsidRPr="00AB7DD3" w:rsidRDefault="001D6DBB" w:rsidP="00BB7233">
            <w:pPr>
              <w:jc w:val="center"/>
              <w:rPr>
                <w:sz w:val="20"/>
                <w:szCs w:val="20"/>
              </w:rPr>
            </w:pPr>
            <w:r w:rsidRPr="00AB7DD3">
              <w:rPr>
                <w:sz w:val="20"/>
                <w:szCs w:val="20"/>
              </w:rPr>
              <w:t>1</w:t>
            </w:r>
          </w:p>
        </w:tc>
        <w:tc>
          <w:tcPr>
            <w:tcW w:w="1325" w:type="dxa"/>
          </w:tcPr>
          <w:p w14:paraId="02B3A66E" w14:textId="1734D1B2" w:rsidR="00D263C8" w:rsidRPr="00AB7DD3" w:rsidRDefault="001D6DBB" w:rsidP="00BB7233">
            <w:pPr>
              <w:jc w:val="center"/>
              <w:rPr>
                <w:sz w:val="20"/>
                <w:szCs w:val="20"/>
              </w:rPr>
            </w:pPr>
            <w:r w:rsidRPr="00AB7DD3">
              <w:rPr>
                <w:sz w:val="20"/>
                <w:szCs w:val="20"/>
              </w:rPr>
              <w:t>1</w:t>
            </w:r>
          </w:p>
        </w:tc>
        <w:tc>
          <w:tcPr>
            <w:tcW w:w="1284" w:type="dxa"/>
          </w:tcPr>
          <w:p w14:paraId="7232AF99" w14:textId="77777777" w:rsidR="00D263C8" w:rsidRPr="00AB7DD3" w:rsidRDefault="00D263C8" w:rsidP="00BB7233">
            <w:pPr>
              <w:jc w:val="center"/>
              <w:rPr>
                <w:sz w:val="20"/>
                <w:szCs w:val="20"/>
              </w:rPr>
            </w:pPr>
          </w:p>
        </w:tc>
        <w:tc>
          <w:tcPr>
            <w:tcW w:w="1564" w:type="dxa"/>
            <w:shd w:val="clear" w:color="auto" w:fill="auto"/>
          </w:tcPr>
          <w:p w14:paraId="58166C32" w14:textId="5E2FC819" w:rsidR="00D263C8" w:rsidRPr="00AB7DD3" w:rsidRDefault="00BB7233" w:rsidP="00FC1210">
            <w:pPr>
              <w:jc w:val="left"/>
              <w:rPr>
                <w:sz w:val="20"/>
                <w:szCs w:val="20"/>
              </w:rPr>
            </w:pPr>
            <w:r w:rsidRPr="00AB7DD3">
              <w:rPr>
                <w:sz w:val="20"/>
                <w:szCs w:val="20"/>
              </w:rPr>
              <w:t>Синиця Л.А</w:t>
            </w:r>
            <w:r w:rsidR="008E231C" w:rsidRPr="00AB7DD3">
              <w:rPr>
                <w:sz w:val="20"/>
                <w:szCs w:val="20"/>
              </w:rPr>
              <w:t>.</w:t>
            </w:r>
          </w:p>
        </w:tc>
      </w:tr>
      <w:tr w:rsidR="00D263C8" w:rsidRPr="00AB7DD3" w14:paraId="1F1D35AA" w14:textId="77777777" w:rsidTr="008E231C">
        <w:tc>
          <w:tcPr>
            <w:tcW w:w="511" w:type="dxa"/>
          </w:tcPr>
          <w:p w14:paraId="6A356642" w14:textId="57F828E0" w:rsidR="00D263C8" w:rsidRPr="0046579A" w:rsidRDefault="0046579A" w:rsidP="002C12C3">
            <w:pPr>
              <w:rPr>
                <w:bCs/>
                <w:sz w:val="22"/>
                <w:szCs w:val="22"/>
                <w:lang w:val="en-US"/>
              </w:rPr>
            </w:pPr>
            <w:r>
              <w:rPr>
                <w:bCs/>
                <w:sz w:val="22"/>
                <w:szCs w:val="22"/>
                <w:lang w:val="en-US"/>
              </w:rPr>
              <w:t>4</w:t>
            </w:r>
          </w:p>
        </w:tc>
        <w:tc>
          <w:tcPr>
            <w:tcW w:w="1206" w:type="dxa"/>
          </w:tcPr>
          <w:p w14:paraId="1DA0D14A" w14:textId="10D70F57" w:rsidR="00D263C8" w:rsidRPr="002B7B93" w:rsidRDefault="008E231C" w:rsidP="002C12C3">
            <w:pPr>
              <w:rPr>
                <w:rFonts w:eastAsia="Times New Roman"/>
                <w:iCs/>
                <w:color w:val="000000" w:themeColor="text1"/>
                <w:sz w:val="20"/>
                <w:szCs w:val="20"/>
              </w:rPr>
            </w:pPr>
            <w:r w:rsidRPr="002B7B93">
              <w:rPr>
                <w:rFonts w:eastAsia="Times New Roman"/>
                <w:iCs/>
                <w:color w:val="000000" w:themeColor="text1"/>
                <w:sz w:val="20"/>
                <w:szCs w:val="20"/>
              </w:rPr>
              <w:t>07.01.2026</w:t>
            </w:r>
          </w:p>
        </w:tc>
        <w:tc>
          <w:tcPr>
            <w:tcW w:w="866" w:type="dxa"/>
          </w:tcPr>
          <w:p w14:paraId="3D89B928" w14:textId="30DB0311" w:rsidR="00D263C8" w:rsidRPr="002B7B93" w:rsidRDefault="008E231C" w:rsidP="002C12C3">
            <w:pPr>
              <w:rPr>
                <w:rFonts w:eastAsia="Times New Roman"/>
                <w:iCs/>
                <w:sz w:val="20"/>
                <w:szCs w:val="20"/>
              </w:rPr>
            </w:pPr>
            <w:r w:rsidRPr="002B7B93">
              <w:rPr>
                <w:rFonts w:eastAsia="Times New Roman"/>
                <w:iCs/>
                <w:sz w:val="20"/>
                <w:szCs w:val="20"/>
              </w:rPr>
              <w:t>13.30-15.00</w:t>
            </w:r>
          </w:p>
        </w:tc>
        <w:tc>
          <w:tcPr>
            <w:tcW w:w="1996" w:type="dxa"/>
            <w:shd w:val="clear" w:color="auto" w:fill="auto"/>
          </w:tcPr>
          <w:p w14:paraId="679112FD" w14:textId="77E280A9" w:rsidR="00D263C8" w:rsidRPr="002B7B93" w:rsidRDefault="002B7B93" w:rsidP="00FC1210">
            <w:pPr>
              <w:jc w:val="left"/>
              <w:rPr>
                <w:rFonts w:eastAsia="Times New Roman"/>
                <w:iCs/>
                <w:sz w:val="20"/>
                <w:szCs w:val="20"/>
              </w:rPr>
            </w:pPr>
            <w:r w:rsidRPr="002B7B93">
              <w:rPr>
                <w:color w:val="000000"/>
                <w:sz w:val="20"/>
                <w:szCs w:val="20"/>
              </w:rPr>
              <w:t>Сучасні підходи до навчання в Новій українській школі</w:t>
            </w:r>
          </w:p>
        </w:tc>
        <w:tc>
          <w:tcPr>
            <w:tcW w:w="838" w:type="dxa"/>
            <w:shd w:val="clear" w:color="auto" w:fill="auto"/>
          </w:tcPr>
          <w:p w14:paraId="43925D7C" w14:textId="61261520" w:rsidR="00D263C8" w:rsidRPr="00AB7DD3" w:rsidRDefault="001D6DBB" w:rsidP="00BB7233">
            <w:pPr>
              <w:autoSpaceDE w:val="0"/>
              <w:autoSpaceDN w:val="0"/>
              <w:adjustRightInd w:val="0"/>
              <w:jc w:val="center"/>
              <w:rPr>
                <w:bCs/>
                <w:sz w:val="20"/>
                <w:szCs w:val="20"/>
              </w:rPr>
            </w:pPr>
            <w:r w:rsidRPr="00AB7DD3">
              <w:rPr>
                <w:bCs/>
                <w:sz w:val="20"/>
                <w:szCs w:val="20"/>
              </w:rPr>
              <w:t>1</w:t>
            </w:r>
          </w:p>
        </w:tc>
        <w:tc>
          <w:tcPr>
            <w:tcW w:w="1195" w:type="dxa"/>
          </w:tcPr>
          <w:p w14:paraId="7F3FBB9C" w14:textId="0D05541B" w:rsidR="00D263C8" w:rsidRPr="00AB7DD3" w:rsidRDefault="001D6DBB" w:rsidP="00BB7233">
            <w:pPr>
              <w:jc w:val="center"/>
              <w:rPr>
                <w:sz w:val="20"/>
                <w:szCs w:val="20"/>
              </w:rPr>
            </w:pPr>
            <w:r w:rsidRPr="00AB7DD3">
              <w:rPr>
                <w:sz w:val="20"/>
                <w:szCs w:val="20"/>
              </w:rPr>
              <w:t>1</w:t>
            </w:r>
          </w:p>
        </w:tc>
        <w:tc>
          <w:tcPr>
            <w:tcW w:w="1325" w:type="dxa"/>
          </w:tcPr>
          <w:p w14:paraId="64361B64" w14:textId="77777777" w:rsidR="00D263C8" w:rsidRPr="00AB7DD3" w:rsidRDefault="00D263C8" w:rsidP="00BB7233">
            <w:pPr>
              <w:jc w:val="center"/>
              <w:rPr>
                <w:sz w:val="20"/>
                <w:szCs w:val="20"/>
              </w:rPr>
            </w:pPr>
          </w:p>
        </w:tc>
        <w:tc>
          <w:tcPr>
            <w:tcW w:w="1284" w:type="dxa"/>
          </w:tcPr>
          <w:p w14:paraId="7067A7BB" w14:textId="77777777" w:rsidR="00D263C8" w:rsidRPr="00AB7DD3" w:rsidRDefault="00D263C8" w:rsidP="00BB7233">
            <w:pPr>
              <w:jc w:val="center"/>
              <w:rPr>
                <w:sz w:val="20"/>
                <w:szCs w:val="20"/>
              </w:rPr>
            </w:pPr>
          </w:p>
        </w:tc>
        <w:tc>
          <w:tcPr>
            <w:tcW w:w="1564" w:type="dxa"/>
            <w:shd w:val="clear" w:color="auto" w:fill="auto"/>
          </w:tcPr>
          <w:p w14:paraId="61193543" w14:textId="63231E0C" w:rsidR="00D263C8" w:rsidRPr="00AB7DD3" w:rsidRDefault="002272E5" w:rsidP="00FC1210">
            <w:pPr>
              <w:jc w:val="left"/>
              <w:rPr>
                <w:sz w:val="20"/>
                <w:szCs w:val="20"/>
              </w:rPr>
            </w:pPr>
            <w:r w:rsidRPr="00AB7DD3">
              <w:rPr>
                <w:sz w:val="20"/>
                <w:szCs w:val="20"/>
              </w:rPr>
              <w:t>Волкова І.В.</w:t>
            </w:r>
          </w:p>
        </w:tc>
      </w:tr>
      <w:tr w:rsidR="00C26877" w:rsidRPr="00AB7DD3" w14:paraId="4061157D" w14:textId="77777777" w:rsidTr="008E231C">
        <w:tc>
          <w:tcPr>
            <w:tcW w:w="511" w:type="dxa"/>
          </w:tcPr>
          <w:p w14:paraId="4270A6DF" w14:textId="66450066" w:rsidR="00C26877" w:rsidRPr="0046579A" w:rsidRDefault="0046579A" w:rsidP="002C12C3">
            <w:pPr>
              <w:rPr>
                <w:bCs/>
                <w:sz w:val="22"/>
                <w:szCs w:val="22"/>
                <w:lang w:val="en-US"/>
              </w:rPr>
            </w:pPr>
            <w:r>
              <w:rPr>
                <w:bCs/>
                <w:sz w:val="22"/>
                <w:szCs w:val="22"/>
                <w:lang w:val="en-US"/>
              </w:rPr>
              <w:t>5</w:t>
            </w:r>
          </w:p>
        </w:tc>
        <w:tc>
          <w:tcPr>
            <w:tcW w:w="1206" w:type="dxa"/>
          </w:tcPr>
          <w:p w14:paraId="76BE95D8" w14:textId="5DCFA19F" w:rsidR="00C26877" w:rsidRPr="002B7B93" w:rsidRDefault="008E231C" w:rsidP="002C12C3">
            <w:pPr>
              <w:rPr>
                <w:bCs/>
                <w:color w:val="000000" w:themeColor="text1"/>
                <w:sz w:val="20"/>
                <w:szCs w:val="20"/>
              </w:rPr>
            </w:pPr>
            <w:r w:rsidRPr="002B7B93">
              <w:rPr>
                <w:bCs/>
                <w:color w:val="000000" w:themeColor="text1"/>
                <w:sz w:val="20"/>
                <w:szCs w:val="20"/>
              </w:rPr>
              <w:t>07.01.2026</w:t>
            </w:r>
          </w:p>
        </w:tc>
        <w:tc>
          <w:tcPr>
            <w:tcW w:w="866" w:type="dxa"/>
          </w:tcPr>
          <w:p w14:paraId="088781B3" w14:textId="12CF9276" w:rsidR="00C26877" w:rsidRPr="002B7B93" w:rsidRDefault="008E231C" w:rsidP="002C12C3">
            <w:pPr>
              <w:rPr>
                <w:bCs/>
                <w:sz w:val="20"/>
                <w:szCs w:val="20"/>
              </w:rPr>
            </w:pPr>
            <w:r w:rsidRPr="002B7B93">
              <w:rPr>
                <w:bCs/>
                <w:sz w:val="20"/>
                <w:szCs w:val="20"/>
              </w:rPr>
              <w:t>15.15-16.45</w:t>
            </w:r>
          </w:p>
        </w:tc>
        <w:tc>
          <w:tcPr>
            <w:tcW w:w="1996" w:type="dxa"/>
            <w:shd w:val="clear" w:color="auto" w:fill="auto"/>
          </w:tcPr>
          <w:p w14:paraId="518757D0" w14:textId="55CD2BFF" w:rsidR="00C26877" w:rsidRPr="002B7B93" w:rsidRDefault="00BB7233" w:rsidP="00FC1210">
            <w:pPr>
              <w:jc w:val="left"/>
              <w:rPr>
                <w:sz w:val="20"/>
                <w:szCs w:val="20"/>
              </w:rPr>
            </w:pPr>
            <w:r w:rsidRPr="004010A6">
              <w:rPr>
                <w:rFonts w:eastAsia="Times New Roman"/>
                <w:sz w:val="20"/>
                <w:szCs w:val="20"/>
              </w:rPr>
              <w:t>Особливості викладання технологій. Інтеграційний потенціал предмета «Технології».</w:t>
            </w:r>
          </w:p>
        </w:tc>
        <w:tc>
          <w:tcPr>
            <w:tcW w:w="838" w:type="dxa"/>
            <w:shd w:val="clear" w:color="auto" w:fill="auto"/>
            <w:vAlign w:val="center"/>
          </w:tcPr>
          <w:p w14:paraId="76E43620" w14:textId="1074E44C" w:rsidR="00C26877" w:rsidRPr="00AB7DD3" w:rsidRDefault="001D6DBB" w:rsidP="00BB7233">
            <w:pPr>
              <w:jc w:val="center"/>
              <w:rPr>
                <w:sz w:val="20"/>
                <w:szCs w:val="20"/>
              </w:rPr>
            </w:pPr>
            <w:r w:rsidRPr="00AB7DD3">
              <w:rPr>
                <w:sz w:val="20"/>
                <w:szCs w:val="20"/>
              </w:rPr>
              <w:t>1</w:t>
            </w:r>
          </w:p>
        </w:tc>
        <w:tc>
          <w:tcPr>
            <w:tcW w:w="1195" w:type="dxa"/>
            <w:shd w:val="clear" w:color="auto" w:fill="auto"/>
            <w:vAlign w:val="center"/>
          </w:tcPr>
          <w:p w14:paraId="65B5ECA2" w14:textId="6F66EED4" w:rsidR="00C26877" w:rsidRPr="00AB7DD3" w:rsidRDefault="001D6DBB" w:rsidP="00BB7233">
            <w:pPr>
              <w:jc w:val="center"/>
              <w:rPr>
                <w:sz w:val="20"/>
                <w:szCs w:val="20"/>
              </w:rPr>
            </w:pPr>
            <w:r w:rsidRPr="00AB7DD3">
              <w:rPr>
                <w:sz w:val="20"/>
                <w:szCs w:val="20"/>
              </w:rPr>
              <w:t>1</w:t>
            </w:r>
          </w:p>
        </w:tc>
        <w:tc>
          <w:tcPr>
            <w:tcW w:w="1325" w:type="dxa"/>
            <w:vAlign w:val="center"/>
          </w:tcPr>
          <w:p w14:paraId="1083353F" w14:textId="045255E5" w:rsidR="00C26877" w:rsidRPr="00AB7DD3" w:rsidRDefault="00C26877" w:rsidP="00BB7233">
            <w:pPr>
              <w:jc w:val="center"/>
              <w:rPr>
                <w:sz w:val="20"/>
                <w:szCs w:val="20"/>
              </w:rPr>
            </w:pPr>
          </w:p>
        </w:tc>
        <w:tc>
          <w:tcPr>
            <w:tcW w:w="1284" w:type="dxa"/>
          </w:tcPr>
          <w:p w14:paraId="289D39C2" w14:textId="77777777" w:rsidR="00C26877" w:rsidRPr="00AB7DD3" w:rsidRDefault="00C26877" w:rsidP="00BB7233">
            <w:pPr>
              <w:jc w:val="center"/>
              <w:rPr>
                <w:sz w:val="20"/>
                <w:szCs w:val="20"/>
              </w:rPr>
            </w:pPr>
          </w:p>
        </w:tc>
        <w:tc>
          <w:tcPr>
            <w:tcW w:w="1564" w:type="dxa"/>
            <w:shd w:val="clear" w:color="auto" w:fill="auto"/>
          </w:tcPr>
          <w:p w14:paraId="5CEE6337" w14:textId="1984C1FB" w:rsidR="00C26877" w:rsidRPr="00AB7DD3" w:rsidRDefault="002272E5" w:rsidP="00FC1210">
            <w:pPr>
              <w:jc w:val="left"/>
              <w:rPr>
                <w:sz w:val="20"/>
                <w:szCs w:val="20"/>
              </w:rPr>
            </w:pPr>
            <w:r w:rsidRPr="00AB7DD3">
              <w:rPr>
                <w:sz w:val="20"/>
                <w:szCs w:val="20"/>
              </w:rPr>
              <w:t xml:space="preserve">Пономарьова </w:t>
            </w:r>
            <w:r w:rsidR="00BB7233" w:rsidRPr="00AB7DD3">
              <w:rPr>
                <w:sz w:val="20"/>
                <w:szCs w:val="20"/>
              </w:rPr>
              <w:t>Н.С.</w:t>
            </w:r>
          </w:p>
        </w:tc>
      </w:tr>
      <w:tr w:rsidR="0046579A" w:rsidRPr="00AB7DD3" w14:paraId="1D161DF7" w14:textId="77777777" w:rsidTr="008E231C">
        <w:tc>
          <w:tcPr>
            <w:tcW w:w="511" w:type="dxa"/>
          </w:tcPr>
          <w:p w14:paraId="24D00F26" w14:textId="002D3FE5" w:rsidR="0046579A" w:rsidRPr="0046579A" w:rsidRDefault="0046579A" w:rsidP="008E231C">
            <w:pPr>
              <w:rPr>
                <w:bCs/>
                <w:sz w:val="22"/>
                <w:szCs w:val="22"/>
                <w:lang w:val="en-US"/>
              </w:rPr>
            </w:pPr>
            <w:r>
              <w:rPr>
                <w:bCs/>
                <w:sz w:val="22"/>
                <w:szCs w:val="22"/>
                <w:lang w:val="en-US"/>
              </w:rPr>
              <w:t>6</w:t>
            </w:r>
          </w:p>
        </w:tc>
        <w:tc>
          <w:tcPr>
            <w:tcW w:w="1206" w:type="dxa"/>
          </w:tcPr>
          <w:p w14:paraId="5CE1F8CC" w14:textId="59FF1130" w:rsidR="0046579A" w:rsidRPr="002B7B93" w:rsidRDefault="008E231C" w:rsidP="008E231C">
            <w:pPr>
              <w:rPr>
                <w:bCs/>
                <w:color w:val="000000" w:themeColor="text1"/>
                <w:sz w:val="20"/>
                <w:szCs w:val="20"/>
              </w:rPr>
            </w:pPr>
            <w:r w:rsidRPr="002B7B93">
              <w:rPr>
                <w:bCs/>
                <w:color w:val="000000" w:themeColor="text1"/>
                <w:sz w:val="20"/>
                <w:szCs w:val="20"/>
              </w:rPr>
              <w:t>08.01.2026</w:t>
            </w:r>
          </w:p>
        </w:tc>
        <w:tc>
          <w:tcPr>
            <w:tcW w:w="866" w:type="dxa"/>
          </w:tcPr>
          <w:p w14:paraId="64129BB3" w14:textId="1DD117FB" w:rsidR="0046579A" w:rsidRPr="002B7B93" w:rsidRDefault="008E231C" w:rsidP="008E231C">
            <w:pPr>
              <w:rPr>
                <w:bCs/>
                <w:sz w:val="20"/>
                <w:szCs w:val="20"/>
              </w:rPr>
            </w:pPr>
            <w:r w:rsidRPr="002B7B93">
              <w:rPr>
                <w:bCs/>
                <w:sz w:val="20"/>
                <w:szCs w:val="20"/>
              </w:rPr>
              <w:t>15.15-16.45</w:t>
            </w:r>
          </w:p>
        </w:tc>
        <w:tc>
          <w:tcPr>
            <w:tcW w:w="1996" w:type="dxa"/>
            <w:shd w:val="clear" w:color="auto" w:fill="auto"/>
          </w:tcPr>
          <w:p w14:paraId="38EC09F4" w14:textId="0840E717" w:rsidR="0046579A" w:rsidRPr="002B7B93" w:rsidRDefault="002B7B93" w:rsidP="00FC1210">
            <w:pPr>
              <w:jc w:val="left"/>
              <w:rPr>
                <w:sz w:val="20"/>
                <w:szCs w:val="20"/>
              </w:rPr>
            </w:pPr>
            <w:r w:rsidRPr="004010A6">
              <w:rPr>
                <w:rFonts w:eastAsia="Times New Roman"/>
                <w:sz w:val="20"/>
                <w:szCs w:val="20"/>
              </w:rPr>
              <w:t>Особливості впровадження інклюзивного навчання та реалізація педагогічної підтримки учнів з особливими освітніми потребами на рівні базової середньої освіти</w:t>
            </w:r>
          </w:p>
        </w:tc>
        <w:tc>
          <w:tcPr>
            <w:tcW w:w="838" w:type="dxa"/>
            <w:shd w:val="clear" w:color="auto" w:fill="auto"/>
            <w:vAlign w:val="center"/>
          </w:tcPr>
          <w:p w14:paraId="5246AD02" w14:textId="0928C34F" w:rsidR="0046579A" w:rsidRPr="00AB7DD3" w:rsidRDefault="001D6DBB" w:rsidP="00BB7233">
            <w:pPr>
              <w:jc w:val="center"/>
              <w:rPr>
                <w:sz w:val="20"/>
                <w:szCs w:val="20"/>
              </w:rPr>
            </w:pPr>
            <w:r w:rsidRPr="00AB7DD3">
              <w:rPr>
                <w:sz w:val="20"/>
                <w:szCs w:val="20"/>
              </w:rPr>
              <w:t>1</w:t>
            </w:r>
          </w:p>
        </w:tc>
        <w:tc>
          <w:tcPr>
            <w:tcW w:w="1195" w:type="dxa"/>
            <w:shd w:val="clear" w:color="auto" w:fill="auto"/>
            <w:vAlign w:val="center"/>
          </w:tcPr>
          <w:p w14:paraId="7C67F79F" w14:textId="7BD96DC2" w:rsidR="0046579A" w:rsidRPr="00AB7DD3" w:rsidRDefault="001D6DBB" w:rsidP="00BB7233">
            <w:pPr>
              <w:jc w:val="center"/>
              <w:rPr>
                <w:sz w:val="20"/>
                <w:szCs w:val="20"/>
              </w:rPr>
            </w:pPr>
            <w:r w:rsidRPr="00AB7DD3">
              <w:rPr>
                <w:sz w:val="20"/>
                <w:szCs w:val="20"/>
              </w:rPr>
              <w:t>1</w:t>
            </w:r>
          </w:p>
        </w:tc>
        <w:tc>
          <w:tcPr>
            <w:tcW w:w="1325" w:type="dxa"/>
            <w:vAlign w:val="center"/>
          </w:tcPr>
          <w:p w14:paraId="3B937D0F" w14:textId="5F54B74B" w:rsidR="0046579A" w:rsidRPr="00AB7DD3" w:rsidRDefault="001D6DBB" w:rsidP="00BB7233">
            <w:pPr>
              <w:jc w:val="center"/>
              <w:rPr>
                <w:sz w:val="20"/>
                <w:szCs w:val="20"/>
              </w:rPr>
            </w:pPr>
            <w:r w:rsidRPr="00AB7DD3">
              <w:rPr>
                <w:sz w:val="20"/>
                <w:szCs w:val="20"/>
              </w:rPr>
              <w:t>1</w:t>
            </w:r>
          </w:p>
        </w:tc>
        <w:tc>
          <w:tcPr>
            <w:tcW w:w="1284" w:type="dxa"/>
          </w:tcPr>
          <w:p w14:paraId="24316A50" w14:textId="77777777" w:rsidR="0046579A" w:rsidRPr="00AB7DD3" w:rsidRDefault="0046579A" w:rsidP="00BB7233">
            <w:pPr>
              <w:jc w:val="center"/>
              <w:rPr>
                <w:sz w:val="20"/>
                <w:szCs w:val="20"/>
              </w:rPr>
            </w:pPr>
          </w:p>
        </w:tc>
        <w:tc>
          <w:tcPr>
            <w:tcW w:w="1564" w:type="dxa"/>
            <w:shd w:val="clear" w:color="auto" w:fill="auto"/>
          </w:tcPr>
          <w:p w14:paraId="16C84BF1" w14:textId="162F589E" w:rsidR="0046579A" w:rsidRPr="00AB7DD3" w:rsidRDefault="00835C21" w:rsidP="00FC1210">
            <w:pPr>
              <w:jc w:val="left"/>
              <w:rPr>
                <w:sz w:val="20"/>
                <w:szCs w:val="20"/>
              </w:rPr>
            </w:pPr>
            <w:r w:rsidRPr="00AB7DD3">
              <w:rPr>
                <w:sz w:val="20"/>
                <w:szCs w:val="20"/>
              </w:rPr>
              <w:t>Колісник О.В.</w:t>
            </w:r>
          </w:p>
        </w:tc>
      </w:tr>
      <w:tr w:rsidR="00F337DF" w:rsidRPr="00AB7DD3" w14:paraId="076CDAC7" w14:textId="77777777" w:rsidTr="008E231C">
        <w:tc>
          <w:tcPr>
            <w:tcW w:w="511" w:type="dxa"/>
          </w:tcPr>
          <w:p w14:paraId="74885628" w14:textId="62F8EAD0" w:rsidR="00F337DF" w:rsidRPr="0046579A" w:rsidRDefault="00F337DF" w:rsidP="00F337DF">
            <w:pPr>
              <w:rPr>
                <w:bCs/>
                <w:sz w:val="22"/>
                <w:szCs w:val="22"/>
                <w:lang w:val="en-US"/>
              </w:rPr>
            </w:pPr>
            <w:r>
              <w:rPr>
                <w:bCs/>
                <w:sz w:val="22"/>
                <w:szCs w:val="22"/>
                <w:lang w:val="en-US"/>
              </w:rPr>
              <w:t>7</w:t>
            </w:r>
          </w:p>
        </w:tc>
        <w:tc>
          <w:tcPr>
            <w:tcW w:w="1206" w:type="dxa"/>
          </w:tcPr>
          <w:p w14:paraId="2D5E3D09" w14:textId="655A1729" w:rsidR="00F337DF" w:rsidRPr="002B7B93" w:rsidRDefault="00F337DF" w:rsidP="00F337DF">
            <w:pPr>
              <w:rPr>
                <w:bCs/>
                <w:color w:val="000000" w:themeColor="text1"/>
                <w:sz w:val="20"/>
                <w:szCs w:val="20"/>
              </w:rPr>
            </w:pPr>
            <w:r w:rsidRPr="002B7B93">
              <w:rPr>
                <w:bCs/>
                <w:color w:val="000000" w:themeColor="text1"/>
                <w:sz w:val="20"/>
                <w:szCs w:val="20"/>
              </w:rPr>
              <w:t>09.01.2026</w:t>
            </w:r>
          </w:p>
        </w:tc>
        <w:tc>
          <w:tcPr>
            <w:tcW w:w="866" w:type="dxa"/>
          </w:tcPr>
          <w:p w14:paraId="13584988" w14:textId="05C066D8" w:rsidR="00F337DF" w:rsidRPr="002B7B93" w:rsidRDefault="00F337DF" w:rsidP="00F337DF">
            <w:pPr>
              <w:rPr>
                <w:bCs/>
                <w:sz w:val="20"/>
                <w:szCs w:val="20"/>
                <w:lang w:val="en-US"/>
              </w:rPr>
            </w:pPr>
            <w:r w:rsidRPr="002B7B93">
              <w:rPr>
                <w:rFonts w:eastAsia="Times New Roman"/>
                <w:iCs/>
                <w:sz w:val="20"/>
                <w:szCs w:val="20"/>
              </w:rPr>
              <w:t>13.30-15.00</w:t>
            </w:r>
          </w:p>
        </w:tc>
        <w:tc>
          <w:tcPr>
            <w:tcW w:w="1996" w:type="dxa"/>
            <w:shd w:val="clear" w:color="auto" w:fill="auto"/>
          </w:tcPr>
          <w:p w14:paraId="3D098FEB" w14:textId="1CDCE747" w:rsidR="00F337DF" w:rsidRPr="002B7B93" w:rsidRDefault="002B7B93" w:rsidP="00FC1210">
            <w:pPr>
              <w:jc w:val="left"/>
              <w:rPr>
                <w:sz w:val="20"/>
                <w:szCs w:val="20"/>
              </w:rPr>
            </w:pPr>
            <w:r w:rsidRPr="002B7B93">
              <w:rPr>
                <w:sz w:val="20"/>
                <w:szCs w:val="20"/>
              </w:rPr>
              <w:t xml:space="preserve">Критичне і наукове мислення: відрізняємо факти, інтерпретації та </w:t>
            </w:r>
            <w:proofErr w:type="spellStart"/>
            <w:r w:rsidRPr="002B7B93">
              <w:rPr>
                <w:sz w:val="20"/>
                <w:szCs w:val="20"/>
              </w:rPr>
              <w:t>фейки</w:t>
            </w:r>
            <w:proofErr w:type="spellEnd"/>
          </w:p>
        </w:tc>
        <w:tc>
          <w:tcPr>
            <w:tcW w:w="838" w:type="dxa"/>
            <w:shd w:val="clear" w:color="auto" w:fill="auto"/>
            <w:vAlign w:val="center"/>
          </w:tcPr>
          <w:p w14:paraId="32E2F5FA" w14:textId="77777777" w:rsidR="00F337DF" w:rsidRPr="00AB7DD3" w:rsidRDefault="00F337DF" w:rsidP="00BB7233">
            <w:pPr>
              <w:jc w:val="center"/>
              <w:rPr>
                <w:sz w:val="20"/>
                <w:szCs w:val="20"/>
              </w:rPr>
            </w:pPr>
          </w:p>
        </w:tc>
        <w:tc>
          <w:tcPr>
            <w:tcW w:w="1195" w:type="dxa"/>
            <w:shd w:val="clear" w:color="auto" w:fill="auto"/>
            <w:vAlign w:val="center"/>
          </w:tcPr>
          <w:p w14:paraId="480335DC" w14:textId="053E110C" w:rsidR="00F337DF" w:rsidRPr="00AB7DD3" w:rsidRDefault="001D6DBB" w:rsidP="00BB7233">
            <w:pPr>
              <w:jc w:val="center"/>
              <w:rPr>
                <w:sz w:val="20"/>
                <w:szCs w:val="20"/>
              </w:rPr>
            </w:pPr>
            <w:r w:rsidRPr="00AB7DD3">
              <w:rPr>
                <w:sz w:val="20"/>
                <w:szCs w:val="20"/>
              </w:rPr>
              <w:t>2</w:t>
            </w:r>
          </w:p>
        </w:tc>
        <w:tc>
          <w:tcPr>
            <w:tcW w:w="1325" w:type="dxa"/>
            <w:vAlign w:val="center"/>
          </w:tcPr>
          <w:p w14:paraId="3E36220C" w14:textId="77777777" w:rsidR="00F337DF" w:rsidRPr="00AB7DD3" w:rsidRDefault="00F337DF" w:rsidP="00BB7233">
            <w:pPr>
              <w:jc w:val="center"/>
              <w:rPr>
                <w:sz w:val="20"/>
                <w:szCs w:val="20"/>
              </w:rPr>
            </w:pPr>
          </w:p>
        </w:tc>
        <w:tc>
          <w:tcPr>
            <w:tcW w:w="1284" w:type="dxa"/>
          </w:tcPr>
          <w:p w14:paraId="3DC4FA21" w14:textId="77777777" w:rsidR="00F337DF" w:rsidRPr="00AB7DD3" w:rsidRDefault="00F337DF" w:rsidP="00BB7233">
            <w:pPr>
              <w:jc w:val="center"/>
              <w:rPr>
                <w:sz w:val="20"/>
                <w:szCs w:val="20"/>
              </w:rPr>
            </w:pPr>
          </w:p>
        </w:tc>
        <w:tc>
          <w:tcPr>
            <w:tcW w:w="1564" w:type="dxa"/>
            <w:shd w:val="clear" w:color="auto" w:fill="auto"/>
          </w:tcPr>
          <w:p w14:paraId="48BCA0AD" w14:textId="6E2DA987" w:rsidR="00F337DF" w:rsidRPr="00AB7DD3" w:rsidRDefault="00F337DF" w:rsidP="00FC1210">
            <w:pPr>
              <w:jc w:val="left"/>
              <w:rPr>
                <w:sz w:val="20"/>
                <w:szCs w:val="20"/>
              </w:rPr>
            </w:pPr>
            <w:r w:rsidRPr="00AB7DD3">
              <w:rPr>
                <w:sz w:val="20"/>
                <w:szCs w:val="20"/>
              </w:rPr>
              <w:t>Григорович</w:t>
            </w:r>
            <w:r w:rsidR="00BB7233" w:rsidRPr="00AB7DD3">
              <w:rPr>
                <w:sz w:val="20"/>
                <w:szCs w:val="20"/>
              </w:rPr>
              <w:t xml:space="preserve"> О.В.</w:t>
            </w:r>
          </w:p>
        </w:tc>
      </w:tr>
      <w:tr w:rsidR="00F337DF" w:rsidRPr="00AB7DD3" w14:paraId="4D020AF8" w14:textId="77777777" w:rsidTr="008E231C">
        <w:tc>
          <w:tcPr>
            <w:tcW w:w="511" w:type="dxa"/>
          </w:tcPr>
          <w:p w14:paraId="7611B42B" w14:textId="0255175E" w:rsidR="00F337DF" w:rsidRPr="0046579A" w:rsidRDefault="00F337DF" w:rsidP="00F337DF">
            <w:pPr>
              <w:rPr>
                <w:bCs/>
                <w:sz w:val="22"/>
                <w:szCs w:val="22"/>
                <w:lang w:val="en-US"/>
              </w:rPr>
            </w:pPr>
            <w:r>
              <w:rPr>
                <w:bCs/>
                <w:sz w:val="22"/>
                <w:szCs w:val="22"/>
                <w:lang w:val="en-US"/>
              </w:rPr>
              <w:t>8</w:t>
            </w:r>
          </w:p>
        </w:tc>
        <w:tc>
          <w:tcPr>
            <w:tcW w:w="1206" w:type="dxa"/>
          </w:tcPr>
          <w:p w14:paraId="2039D873" w14:textId="763B1BD2" w:rsidR="00F337DF" w:rsidRPr="002B7B93" w:rsidRDefault="00F337DF" w:rsidP="00F337DF">
            <w:pPr>
              <w:rPr>
                <w:bCs/>
                <w:color w:val="000000" w:themeColor="text1"/>
                <w:sz w:val="20"/>
                <w:szCs w:val="20"/>
              </w:rPr>
            </w:pPr>
            <w:r w:rsidRPr="002B7B93">
              <w:rPr>
                <w:bCs/>
                <w:color w:val="000000" w:themeColor="text1"/>
                <w:sz w:val="20"/>
                <w:szCs w:val="20"/>
                <w:lang w:val="en-US"/>
              </w:rPr>
              <w:t>09.01.2026</w:t>
            </w:r>
          </w:p>
        </w:tc>
        <w:tc>
          <w:tcPr>
            <w:tcW w:w="866" w:type="dxa"/>
          </w:tcPr>
          <w:p w14:paraId="66316CF2" w14:textId="41362A36" w:rsidR="00F337DF" w:rsidRPr="002B7B93" w:rsidRDefault="00F337DF" w:rsidP="00F337DF">
            <w:pPr>
              <w:rPr>
                <w:bCs/>
                <w:sz w:val="20"/>
                <w:szCs w:val="20"/>
              </w:rPr>
            </w:pPr>
            <w:r w:rsidRPr="002B7B93">
              <w:rPr>
                <w:bCs/>
                <w:sz w:val="20"/>
                <w:szCs w:val="20"/>
              </w:rPr>
              <w:t>15.15-16.45</w:t>
            </w:r>
          </w:p>
        </w:tc>
        <w:tc>
          <w:tcPr>
            <w:tcW w:w="1996" w:type="dxa"/>
            <w:shd w:val="clear" w:color="auto" w:fill="auto"/>
          </w:tcPr>
          <w:p w14:paraId="112D7076" w14:textId="7B26EE06" w:rsidR="00F337DF" w:rsidRPr="002B7B93" w:rsidRDefault="002B7B93" w:rsidP="00FC1210">
            <w:pPr>
              <w:jc w:val="left"/>
              <w:rPr>
                <w:sz w:val="20"/>
                <w:szCs w:val="20"/>
              </w:rPr>
            </w:pPr>
            <w:r w:rsidRPr="004010A6">
              <w:rPr>
                <w:rFonts w:eastAsia="Times New Roman"/>
                <w:sz w:val="20"/>
                <w:szCs w:val="20"/>
              </w:rPr>
              <w:t>Етапи реалізації навчального проєкту: розподіл ролей, командна взаємодія, презентація та оцінювання результатів</w:t>
            </w:r>
          </w:p>
        </w:tc>
        <w:tc>
          <w:tcPr>
            <w:tcW w:w="838" w:type="dxa"/>
            <w:shd w:val="clear" w:color="auto" w:fill="auto"/>
            <w:vAlign w:val="center"/>
          </w:tcPr>
          <w:p w14:paraId="17400B9A" w14:textId="36AA98D4" w:rsidR="00F337DF" w:rsidRPr="00AB7DD3" w:rsidRDefault="001D6DBB" w:rsidP="00BB7233">
            <w:pPr>
              <w:jc w:val="center"/>
              <w:rPr>
                <w:sz w:val="20"/>
                <w:szCs w:val="20"/>
              </w:rPr>
            </w:pPr>
            <w:r w:rsidRPr="00AB7DD3">
              <w:rPr>
                <w:sz w:val="20"/>
                <w:szCs w:val="20"/>
              </w:rPr>
              <w:t>1</w:t>
            </w:r>
          </w:p>
        </w:tc>
        <w:tc>
          <w:tcPr>
            <w:tcW w:w="1195" w:type="dxa"/>
            <w:shd w:val="clear" w:color="auto" w:fill="auto"/>
            <w:vAlign w:val="center"/>
          </w:tcPr>
          <w:p w14:paraId="0F09D749" w14:textId="49B5D402" w:rsidR="00F337DF" w:rsidRPr="00AB7DD3" w:rsidRDefault="001D6DBB" w:rsidP="00BB7233">
            <w:pPr>
              <w:jc w:val="center"/>
              <w:rPr>
                <w:sz w:val="20"/>
                <w:szCs w:val="20"/>
              </w:rPr>
            </w:pPr>
            <w:r w:rsidRPr="00AB7DD3">
              <w:rPr>
                <w:sz w:val="20"/>
                <w:szCs w:val="20"/>
              </w:rPr>
              <w:t>1</w:t>
            </w:r>
          </w:p>
        </w:tc>
        <w:tc>
          <w:tcPr>
            <w:tcW w:w="1325" w:type="dxa"/>
            <w:vAlign w:val="center"/>
          </w:tcPr>
          <w:p w14:paraId="0794B1D0" w14:textId="77777777" w:rsidR="00F337DF" w:rsidRPr="00AB7DD3" w:rsidRDefault="00F337DF" w:rsidP="00BB7233">
            <w:pPr>
              <w:jc w:val="center"/>
              <w:rPr>
                <w:sz w:val="20"/>
                <w:szCs w:val="20"/>
              </w:rPr>
            </w:pPr>
          </w:p>
        </w:tc>
        <w:tc>
          <w:tcPr>
            <w:tcW w:w="1284" w:type="dxa"/>
          </w:tcPr>
          <w:p w14:paraId="6E762511" w14:textId="77777777" w:rsidR="00F337DF" w:rsidRPr="00AB7DD3" w:rsidRDefault="00F337DF" w:rsidP="00BB7233">
            <w:pPr>
              <w:jc w:val="center"/>
              <w:rPr>
                <w:sz w:val="20"/>
                <w:szCs w:val="20"/>
              </w:rPr>
            </w:pPr>
          </w:p>
        </w:tc>
        <w:tc>
          <w:tcPr>
            <w:tcW w:w="1564" w:type="dxa"/>
            <w:shd w:val="clear" w:color="auto" w:fill="auto"/>
          </w:tcPr>
          <w:p w14:paraId="4578F955" w14:textId="002F00BB" w:rsidR="00F337DF" w:rsidRPr="00AB7DD3" w:rsidRDefault="00F337DF" w:rsidP="00FC1210">
            <w:pPr>
              <w:jc w:val="left"/>
              <w:rPr>
                <w:sz w:val="20"/>
                <w:szCs w:val="20"/>
              </w:rPr>
            </w:pPr>
            <w:proofErr w:type="spellStart"/>
            <w:r w:rsidRPr="00AB7DD3">
              <w:rPr>
                <w:sz w:val="20"/>
                <w:szCs w:val="20"/>
              </w:rPr>
              <w:t>Лакєєва</w:t>
            </w:r>
            <w:proofErr w:type="spellEnd"/>
            <w:r w:rsidR="002B7B93" w:rsidRPr="00AB7DD3">
              <w:rPr>
                <w:sz w:val="20"/>
                <w:szCs w:val="20"/>
              </w:rPr>
              <w:t xml:space="preserve"> І.М.</w:t>
            </w:r>
          </w:p>
        </w:tc>
      </w:tr>
      <w:tr w:rsidR="00F337DF" w:rsidRPr="00AB7DD3" w14:paraId="58D8473E" w14:textId="77777777" w:rsidTr="008E231C">
        <w:tc>
          <w:tcPr>
            <w:tcW w:w="511" w:type="dxa"/>
          </w:tcPr>
          <w:p w14:paraId="626BA4CF" w14:textId="156E1EEF" w:rsidR="00F337DF" w:rsidRPr="0046579A" w:rsidRDefault="00F337DF" w:rsidP="00F337DF">
            <w:pPr>
              <w:rPr>
                <w:bCs/>
                <w:sz w:val="22"/>
                <w:szCs w:val="22"/>
                <w:lang w:val="en-US"/>
              </w:rPr>
            </w:pPr>
            <w:r>
              <w:rPr>
                <w:bCs/>
                <w:sz w:val="22"/>
                <w:szCs w:val="22"/>
                <w:lang w:val="en-US"/>
              </w:rPr>
              <w:t>9</w:t>
            </w:r>
          </w:p>
        </w:tc>
        <w:tc>
          <w:tcPr>
            <w:tcW w:w="1206" w:type="dxa"/>
          </w:tcPr>
          <w:p w14:paraId="569E756F" w14:textId="76D872BA" w:rsidR="00F337DF" w:rsidRPr="002B7B93" w:rsidRDefault="00F337DF" w:rsidP="00F337DF">
            <w:pPr>
              <w:rPr>
                <w:bCs/>
                <w:color w:val="000000" w:themeColor="text1"/>
                <w:sz w:val="20"/>
                <w:szCs w:val="20"/>
              </w:rPr>
            </w:pPr>
            <w:r w:rsidRPr="002B7B93">
              <w:rPr>
                <w:bCs/>
                <w:color w:val="000000" w:themeColor="text1"/>
                <w:sz w:val="20"/>
                <w:szCs w:val="20"/>
              </w:rPr>
              <w:t>12.01.2026</w:t>
            </w:r>
          </w:p>
        </w:tc>
        <w:tc>
          <w:tcPr>
            <w:tcW w:w="866" w:type="dxa"/>
          </w:tcPr>
          <w:p w14:paraId="180C142B" w14:textId="71486632" w:rsidR="00F337DF" w:rsidRPr="002B7B93" w:rsidRDefault="00F337DF" w:rsidP="00F337DF">
            <w:pPr>
              <w:rPr>
                <w:bCs/>
                <w:sz w:val="20"/>
                <w:szCs w:val="20"/>
              </w:rPr>
            </w:pPr>
            <w:r w:rsidRPr="002B7B93">
              <w:rPr>
                <w:bCs/>
                <w:sz w:val="20"/>
                <w:szCs w:val="20"/>
              </w:rPr>
              <w:t>15.15-16.45</w:t>
            </w:r>
          </w:p>
        </w:tc>
        <w:tc>
          <w:tcPr>
            <w:tcW w:w="1996" w:type="dxa"/>
            <w:shd w:val="clear" w:color="auto" w:fill="auto"/>
          </w:tcPr>
          <w:p w14:paraId="226E7E3B" w14:textId="171F82A8" w:rsidR="00F337DF" w:rsidRPr="002B7B93" w:rsidRDefault="002B7B93" w:rsidP="00FC1210">
            <w:pPr>
              <w:jc w:val="left"/>
              <w:rPr>
                <w:sz w:val="20"/>
                <w:szCs w:val="20"/>
              </w:rPr>
            </w:pPr>
            <w:r w:rsidRPr="002B7B93">
              <w:rPr>
                <w:color w:val="000000"/>
                <w:sz w:val="20"/>
                <w:szCs w:val="20"/>
              </w:rPr>
              <w:t>Державний стандарт базової середньої освіти</w:t>
            </w:r>
          </w:p>
        </w:tc>
        <w:tc>
          <w:tcPr>
            <w:tcW w:w="838" w:type="dxa"/>
            <w:shd w:val="clear" w:color="auto" w:fill="auto"/>
            <w:vAlign w:val="center"/>
          </w:tcPr>
          <w:p w14:paraId="03ED514A" w14:textId="491565B1" w:rsidR="00F337DF" w:rsidRPr="00AB7DD3" w:rsidRDefault="00FC1210" w:rsidP="00BB7233">
            <w:pPr>
              <w:jc w:val="center"/>
              <w:rPr>
                <w:sz w:val="20"/>
                <w:szCs w:val="20"/>
              </w:rPr>
            </w:pPr>
            <w:r w:rsidRPr="00AB7DD3">
              <w:rPr>
                <w:sz w:val="20"/>
                <w:szCs w:val="20"/>
              </w:rPr>
              <w:t>1</w:t>
            </w:r>
          </w:p>
        </w:tc>
        <w:tc>
          <w:tcPr>
            <w:tcW w:w="1195" w:type="dxa"/>
            <w:shd w:val="clear" w:color="auto" w:fill="auto"/>
            <w:vAlign w:val="center"/>
          </w:tcPr>
          <w:p w14:paraId="42542BAC" w14:textId="54EB0DB1" w:rsidR="00F337DF" w:rsidRPr="00AB7DD3" w:rsidRDefault="00FC1210" w:rsidP="00BB7233">
            <w:pPr>
              <w:jc w:val="center"/>
              <w:rPr>
                <w:sz w:val="20"/>
                <w:szCs w:val="20"/>
              </w:rPr>
            </w:pPr>
            <w:r w:rsidRPr="00AB7DD3">
              <w:rPr>
                <w:sz w:val="20"/>
                <w:szCs w:val="20"/>
              </w:rPr>
              <w:t>1</w:t>
            </w:r>
          </w:p>
        </w:tc>
        <w:tc>
          <w:tcPr>
            <w:tcW w:w="1325" w:type="dxa"/>
            <w:vAlign w:val="center"/>
          </w:tcPr>
          <w:p w14:paraId="321C2A45" w14:textId="77777777" w:rsidR="00F337DF" w:rsidRPr="00AB7DD3" w:rsidRDefault="00F337DF" w:rsidP="00BB7233">
            <w:pPr>
              <w:jc w:val="center"/>
              <w:rPr>
                <w:sz w:val="20"/>
                <w:szCs w:val="20"/>
              </w:rPr>
            </w:pPr>
          </w:p>
        </w:tc>
        <w:tc>
          <w:tcPr>
            <w:tcW w:w="1284" w:type="dxa"/>
          </w:tcPr>
          <w:p w14:paraId="7D8E6929" w14:textId="77777777" w:rsidR="00F337DF" w:rsidRPr="00AB7DD3" w:rsidRDefault="00F337DF" w:rsidP="00BB7233">
            <w:pPr>
              <w:jc w:val="center"/>
              <w:rPr>
                <w:sz w:val="20"/>
                <w:szCs w:val="20"/>
              </w:rPr>
            </w:pPr>
          </w:p>
        </w:tc>
        <w:tc>
          <w:tcPr>
            <w:tcW w:w="1564" w:type="dxa"/>
            <w:shd w:val="clear" w:color="auto" w:fill="auto"/>
          </w:tcPr>
          <w:p w14:paraId="5B6550C4" w14:textId="4DCE7E6D" w:rsidR="00F337DF" w:rsidRPr="00AB7DD3" w:rsidRDefault="005376F1" w:rsidP="00FC1210">
            <w:pPr>
              <w:jc w:val="left"/>
              <w:rPr>
                <w:sz w:val="20"/>
                <w:szCs w:val="20"/>
              </w:rPr>
            </w:pPr>
            <w:proofErr w:type="spellStart"/>
            <w:r w:rsidRPr="00AB7DD3">
              <w:rPr>
                <w:sz w:val="20"/>
                <w:szCs w:val="20"/>
              </w:rPr>
              <w:t>Байназарова</w:t>
            </w:r>
            <w:proofErr w:type="spellEnd"/>
            <w:r w:rsidRPr="00AB7DD3">
              <w:rPr>
                <w:sz w:val="20"/>
                <w:szCs w:val="20"/>
              </w:rPr>
              <w:t xml:space="preserve"> О.О.</w:t>
            </w:r>
          </w:p>
        </w:tc>
      </w:tr>
      <w:tr w:rsidR="00F337DF" w:rsidRPr="00AB7DD3" w14:paraId="7476061F" w14:textId="77777777" w:rsidTr="008E231C">
        <w:tc>
          <w:tcPr>
            <w:tcW w:w="511" w:type="dxa"/>
          </w:tcPr>
          <w:p w14:paraId="7C31FFC5" w14:textId="30D215D0" w:rsidR="00F337DF" w:rsidRPr="0046579A" w:rsidRDefault="00F337DF" w:rsidP="00F337DF">
            <w:pPr>
              <w:rPr>
                <w:bCs/>
                <w:sz w:val="22"/>
                <w:szCs w:val="22"/>
                <w:lang w:val="en-US"/>
              </w:rPr>
            </w:pPr>
            <w:r>
              <w:rPr>
                <w:bCs/>
                <w:sz w:val="22"/>
                <w:szCs w:val="22"/>
                <w:lang w:val="en-US"/>
              </w:rPr>
              <w:t>10</w:t>
            </w:r>
          </w:p>
        </w:tc>
        <w:tc>
          <w:tcPr>
            <w:tcW w:w="1206" w:type="dxa"/>
          </w:tcPr>
          <w:p w14:paraId="252E1823" w14:textId="31FC900E" w:rsidR="00F337DF" w:rsidRPr="002B7B93" w:rsidRDefault="00F337DF" w:rsidP="00F337DF">
            <w:pPr>
              <w:rPr>
                <w:bCs/>
                <w:color w:val="000000" w:themeColor="text1"/>
                <w:sz w:val="20"/>
                <w:szCs w:val="20"/>
              </w:rPr>
            </w:pPr>
            <w:r w:rsidRPr="002B7B93">
              <w:rPr>
                <w:bCs/>
                <w:color w:val="000000" w:themeColor="text1"/>
                <w:sz w:val="20"/>
                <w:szCs w:val="20"/>
              </w:rPr>
              <w:t>12.01.2026</w:t>
            </w:r>
          </w:p>
        </w:tc>
        <w:tc>
          <w:tcPr>
            <w:tcW w:w="866" w:type="dxa"/>
          </w:tcPr>
          <w:p w14:paraId="7460BC05" w14:textId="0185778A" w:rsidR="00F337DF" w:rsidRPr="002B7B93" w:rsidRDefault="00F337DF" w:rsidP="00F337DF">
            <w:pPr>
              <w:rPr>
                <w:bCs/>
                <w:sz w:val="20"/>
                <w:szCs w:val="20"/>
              </w:rPr>
            </w:pPr>
            <w:r w:rsidRPr="002B7B93">
              <w:rPr>
                <w:rFonts w:eastAsia="Times New Roman"/>
                <w:iCs/>
                <w:sz w:val="20"/>
                <w:szCs w:val="20"/>
              </w:rPr>
              <w:t>17.00-18.30</w:t>
            </w:r>
          </w:p>
        </w:tc>
        <w:tc>
          <w:tcPr>
            <w:tcW w:w="1996" w:type="dxa"/>
            <w:shd w:val="clear" w:color="auto" w:fill="auto"/>
          </w:tcPr>
          <w:p w14:paraId="3E1A0CB2" w14:textId="39F52346" w:rsidR="00F337DF" w:rsidRPr="002B7B93" w:rsidRDefault="002B7B93" w:rsidP="00FC1210">
            <w:pPr>
              <w:jc w:val="left"/>
              <w:rPr>
                <w:sz w:val="20"/>
                <w:szCs w:val="20"/>
              </w:rPr>
            </w:pPr>
            <w:r w:rsidRPr="004010A6">
              <w:rPr>
                <w:rFonts w:eastAsia="Times New Roman"/>
                <w:sz w:val="20"/>
                <w:szCs w:val="20"/>
              </w:rPr>
              <w:t>Цифрові технології педагогічної діяльності</w:t>
            </w:r>
          </w:p>
        </w:tc>
        <w:tc>
          <w:tcPr>
            <w:tcW w:w="838" w:type="dxa"/>
            <w:shd w:val="clear" w:color="auto" w:fill="auto"/>
            <w:vAlign w:val="center"/>
          </w:tcPr>
          <w:p w14:paraId="0865CC54" w14:textId="71A2E0BB" w:rsidR="00F337DF" w:rsidRPr="00AB7DD3" w:rsidRDefault="001D6DBB" w:rsidP="00BB7233">
            <w:pPr>
              <w:jc w:val="center"/>
              <w:rPr>
                <w:sz w:val="20"/>
                <w:szCs w:val="20"/>
              </w:rPr>
            </w:pPr>
            <w:r w:rsidRPr="00AB7DD3">
              <w:rPr>
                <w:sz w:val="20"/>
                <w:szCs w:val="20"/>
              </w:rPr>
              <w:t>1</w:t>
            </w:r>
          </w:p>
        </w:tc>
        <w:tc>
          <w:tcPr>
            <w:tcW w:w="1195" w:type="dxa"/>
            <w:shd w:val="clear" w:color="auto" w:fill="auto"/>
            <w:vAlign w:val="center"/>
          </w:tcPr>
          <w:p w14:paraId="445C66D1" w14:textId="249E73E2" w:rsidR="00F337DF" w:rsidRPr="00AB7DD3" w:rsidRDefault="001D6DBB" w:rsidP="00BB7233">
            <w:pPr>
              <w:jc w:val="center"/>
              <w:rPr>
                <w:sz w:val="20"/>
                <w:szCs w:val="20"/>
              </w:rPr>
            </w:pPr>
            <w:r w:rsidRPr="00AB7DD3">
              <w:rPr>
                <w:sz w:val="20"/>
                <w:szCs w:val="20"/>
              </w:rPr>
              <w:t>1</w:t>
            </w:r>
          </w:p>
        </w:tc>
        <w:tc>
          <w:tcPr>
            <w:tcW w:w="1325" w:type="dxa"/>
            <w:vAlign w:val="center"/>
          </w:tcPr>
          <w:p w14:paraId="27E13186" w14:textId="77777777" w:rsidR="00F337DF" w:rsidRPr="00AB7DD3" w:rsidRDefault="00F337DF" w:rsidP="00BB7233">
            <w:pPr>
              <w:jc w:val="center"/>
              <w:rPr>
                <w:sz w:val="20"/>
                <w:szCs w:val="20"/>
              </w:rPr>
            </w:pPr>
          </w:p>
        </w:tc>
        <w:tc>
          <w:tcPr>
            <w:tcW w:w="1284" w:type="dxa"/>
          </w:tcPr>
          <w:p w14:paraId="0535B41B" w14:textId="77777777" w:rsidR="00F337DF" w:rsidRPr="00AB7DD3" w:rsidRDefault="00F337DF" w:rsidP="00BB7233">
            <w:pPr>
              <w:jc w:val="center"/>
              <w:rPr>
                <w:sz w:val="20"/>
                <w:szCs w:val="20"/>
              </w:rPr>
            </w:pPr>
          </w:p>
        </w:tc>
        <w:tc>
          <w:tcPr>
            <w:tcW w:w="1564" w:type="dxa"/>
            <w:shd w:val="clear" w:color="auto" w:fill="auto"/>
          </w:tcPr>
          <w:p w14:paraId="784B1BCA" w14:textId="3629E5E6" w:rsidR="00F337DF" w:rsidRPr="00AB7DD3" w:rsidRDefault="005376F1" w:rsidP="00FC1210">
            <w:pPr>
              <w:jc w:val="left"/>
              <w:rPr>
                <w:sz w:val="20"/>
                <w:szCs w:val="20"/>
              </w:rPr>
            </w:pPr>
            <w:proofErr w:type="spellStart"/>
            <w:r w:rsidRPr="00AB7DD3">
              <w:rPr>
                <w:sz w:val="20"/>
                <w:szCs w:val="20"/>
              </w:rPr>
              <w:t>Нетеса</w:t>
            </w:r>
            <w:proofErr w:type="spellEnd"/>
            <w:r w:rsidRPr="00AB7DD3">
              <w:rPr>
                <w:sz w:val="20"/>
                <w:szCs w:val="20"/>
              </w:rPr>
              <w:t xml:space="preserve"> І.І.</w:t>
            </w:r>
          </w:p>
        </w:tc>
      </w:tr>
      <w:tr w:rsidR="005376F1" w:rsidRPr="00AB7DD3" w14:paraId="471A2FD9" w14:textId="77777777" w:rsidTr="008E231C">
        <w:tc>
          <w:tcPr>
            <w:tcW w:w="511" w:type="dxa"/>
          </w:tcPr>
          <w:p w14:paraId="6ED5C945" w14:textId="1AADA1B7" w:rsidR="005376F1" w:rsidRPr="0046579A" w:rsidRDefault="005376F1" w:rsidP="005376F1">
            <w:pPr>
              <w:rPr>
                <w:bCs/>
                <w:sz w:val="22"/>
                <w:szCs w:val="22"/>
                <w:lang w:val="en-US"/>
              </w:rPr>
            </w:pPr>
            <w:r>
              <w:rPr>
                <w:bCs/>
                <w:sz w:val="22"/>
                <w:szCs w:val="22"/>
                <w:lang w:val="en-US"/>
              </w:rPr>
              <w:t>11</w:t>
            </w:r>
          </w:p>
        </w:tc>
        <w:tc>
          <w:tcPr>
            <w:tcW w:w="1206" w:type="dxa"/>
          </w:tcPr>
          <w:p w14:paraId="1A975F91" w14:textId="352FDFD4" w:rsidR="005376F1" w:rsidRPr="002B7B93" w:rsidRDefault="005376F1" w:rsidP="005376F1">
            <w:pPr>
              <w:rPr>
                <w:bCs/>
                <w:color w:val="000000" w:themeColor="text1"/>
                <w:sz w:val="20"/>
                <w:szCs w:val="20"/>
              </w:rPr>
            </w:pPr>
            <w:r w:rsidRPr="002B7B93">
              <w:rPr>
                <w:bCs/>
                <w:color w:val="000000" w:themeColor="text1"/>
                <w:sz w:val="20"/>
                <w:szCs w:val="20"/>
              </w:rPr>
              <w:t>13.01.2026</w:t>
            </w:r>
          </w:p>
        </w:tc>
        <w:tc>
          <w:tcPr>
            <w:tcW w:w="866" w:type="dxa"/>
          </w:tcPr>
          <w:p w14:paraId="3C3A0F20" w14:textId="5F72D2BE" w:rsidR="005376F1" w:rsidRPr="002B7B93" w:rsidRDefault="005376F1" w:rsidP="005376F1">
            <w:pPr>
              <w:rPr>
                <w:bCs/>
                <w:sz w:val="20"/>
                <w:szCs w:val="20"/>
              </w:rPr>
            </w:pPr>
            <w:r w:rsidRPr="002B7B93">
              <w:rPr>
                <w:bCs/>
                <w:sz w:val="20"/>
                <w:szCs w:val="20"/>
              </w:rPr>
              <w:t>15.15-16.45</w:t>
            </w:r>
          </w:p>
        </w:tc>
        <w:tc>
          <w:tcPr>
            <w:tcW w:w="1996" w:type="dxa"/>
            <w:shd w:val="clear" w:color="auto" w:fill="auto"/>
          </w:tcPr>
          <w:p w14:paraId="1A63031D" w14:textId="426B6799" w:rsidR="005376F1" w:rsidRPr="002B7B93" w:rsidRDefault="00BB7233" w:rsidP="00FC1210">
            <w:pPr>
              <w:jc w:val="left"/>
              <w:rPr>
                <w:sz w:val="20"/>
                <w:szCs w:val="20"/>
              </w:rPr>
            </w:pPr>
            <w:r w:rsidRPr="004010A6">
              <w:rPr>
                <w:rFonts w:eastAsia="Times New Roman"/>
                <w:sz w:val="20"/>
                <w:szCs w:val="20"/>
              </w:rPr>
              <w:t xml:space="preserve">Діяльнісна модель уроку технологій у </w:t>
            </w:r>
            <w:proofErr w:type="spellStart"/>
            <w:r w:rsidRPr="004010A6">
              <w:rPr>
                <w:rFonts w:eastAsia="Times New Roman"/>
                <w:sz w:val="20"/>
                <w:szCs w:val="20"/>
              </w:rPr>
              <w:t>компетентнісному</w:t>
            </w:r>
            <w:proofErr w:type="spellEnd"/>
            <w:r w:rsidRPr="004010A6">
              <w:rPr>
                <w:rFonts w:eastAsia="Times New Roman"/>
                <w:sz w:val="20"/>
                <w:szCs w:val="20"/>
              </w:rPr>
              <w:t xml:space="preserve"> </w:t>
            </w:r>
            <w:r w:rsidRPr="004010A6">
              <w:rPr>
                <w:rFonts w:eastAsia="Times New Roman"/>
                <w:sz w:val="20"/>
                <w:szCs w:val="20"/>
              </w:rPr>
              <w:lastRenderedPageBreak/>
              <w:t>навчанні: принципи та структура</w:t>
            </w:r>
          </w:p>
        </w:tc>
        <w:tc>
          <w:tcPr>
            <w:tcW w:w="838" w:type="dxa"/>
            <w:shd w:val="clear" w:color="auto" w:fill="auto"/>
            <w:vAlign w:val="center"/>
          </w:tcPr>
          <w:p w14:paraId="637B23C2" w14:textId="5AE53632" w:rsidR="005376F1" w:rsidRPr="00AB7DD3" w:rsidRDefault="001D6DBB" w:rsidP="00BB7233">
            <w:pPr>
              <w:jc w:val="center"/>
              <w:rPr>
                <w:sz w:val="20"/>
                <w:szCs w:val="20"/>
              </w:rPr>
            </w:pPr>
            <w:r w:rsidRPr="00AB7DD3">
              <w:rPr>
                <w:sz w:val="20"/>
                <w:szCs w:val="20"/>
              </w:rPr>
              <w:lastRenderedPageBreak/>
              <w:t>1</w:t>
            </w:r>
          </w:p>
        </w:tc>
        <w:tc>
          <w:tcPr>
            <w:tcW w:w="1195" w:type="dxa"/>
            <w:shd w:val="clear" w:color="auto" w:fill="auto"/>
            <w:vAlign w:val="center"/>
          </w:tcPr>
          <w:p w14:paraId="0617BA79" w14:textId="265D0DAF" w:rsidR="005376F1" w:rsidRPr="00AB7DD3" w:rsidRDefault="001D6DBB" w:rsidP="00BB7233">
            <w:pPr>
              <w:jc w:val="center"/>
              <w:rPr>
                <w:sz w:val="20"/>
                <w:szCs w:val="20"/>
              </w:rPr>
            </w:pPr>
            <w:r w:rsidRPr="00AB7DD3">
              <w:rPr>
                <w:sz w:val="20"/>
                <w:szCs w:val="20"/>
              </w:rPr>
              <w:t>1</w:t>
            </w:r>
          </w:p>
        </w:tc>
        <w:tc>
          <w:tcPr>
            <w:tcW w:w="1325" w:type="dxa"/>
            <w:vAlign w:val="center"/>
          </w:tcPr>
          <w:p w14:paraId="57596423" w14:textId="77777777" w:rsidR="005376F1" w:rsidRPr="00AB7DD3" w:rsidRDefault="005376F1" w:rsidP="00BB7233">
            <w:pPr>
              <w:jc w:val="center"/>
              <w:rPr>
                <w:sz w:val="20"/>
                <w:szCs w:val="20"/>
              </w:rPr>
            </w:pPr>
          </w:p>
        </w:tc>
        <w:tc>
          <w:tcPr>
            <w:tcW w:w="1284" w:type="dxa"/>
          </w:tcPr>
          <w:p w14:paraId="1B6364B0" w14:textId="77777777" w:rsidR="005376F1" w:rsidRPr="00AB7DD3" w:rsidRDefault="005376F1" w:rsidP="00BB7233">
            <w:pPr>
              <w:jc w:val="center"/>
              <w:rPr>
                <w:sz w:val="20"/>
                <w:szCs w:val="20"/>
              </w:rPr>
            </w:pPr>
          </w:p>
        </w:tc>
        <w:tc>
          <w:tcPr>
            <w:tcW w:w="1564" w:type="dxa"/>
            <w:shd w:val="clear" w:color="auto" w:fill="auto"/>
          </w:tcPr>
          <w:p w14:paraId="4F1A82D6" w14:textId="723AC37F" w:rsidR="005376F1" w:rsidRPr="00AB7DD3" w:rsidRDefault="005376F1" w:rsidP="00FC1210">
            <w:pPr>
              <w:jc w:val="left"/>
              <w:rPr>
                <w:sz w:val="20"/>
                <w:szCs w:val="20"/>
              </w:rPr>
            </w:pPr>
            <w:proofErr w:type="spellStart"/>
            <w:r w:rsidRPr="00AB7DD3">
              <w:rPr>
                <w:sz w:val="20"/>
                <w:szCs w:val="20"/>
              </w:rPr>
              <w:t>Дріль</w:t>
            </w:r>
            <w:proofErr w:type="spellEnd"/>
            <w:r w:rsidR="00BB7233" w:rsidRPr="00AB7DD3">
              <w:rPr>
                <w:sz w:val="20"/>
                <w:szCs w:val="20"/>
              </w:rPr>
              <w:t xml:space="preserve"> І.А.</w:t>
            </w:r>
          </w:p>
        </w:tc>
      </w:tr>
      <w:tr w:rsidR="005376F1" w:rsidRPr="00AB7DD3" w14:paraId="5F818261" w14:textId="77777777" w:rsidTr="008E231C">
        <w:tc>
          <w:tcPr>
            <w:tcW w:w="511" w:type="dxa"/>
          </w:tcPr>
          <w:p w14:paraId="52AA6515" w14:textId="312FD66A" w:rsidR="005376F1" w:rsidRPr="0046579A" w:rsidRDefault="005376F1" w:rsidP="005376F1">
            <w:pPr>
              <w:rPr>
                <w:bCs/>
                <w:sz w:val="22"/>
                <w:szCs w:val="22"/>
                <w:lang w:val="en-US"/>
              </w:rPr>
            </w:pPr>
            <w:r>
              <w:rPr>
                <w:bCs/>
                <w:sz w:val="22"/>
                <w:szCs w:val="22"/>
                <w:lang w:val="en-US"/>
              </w:rPr>
              <w:t>12</w:t>
            </w:r>
          </w:p>
        </w:tc>
        <w:tc>
          <w:tcPr>
            <w:tcW w:w="1206" w:type="dxa"/>
          </w:tcPr>
          <w:p w14:paraId="6DF4BAE1" w14:textId="27B3809C" w:rsidR="005376F1" w:rsidRPr="002B7B93" w:rsidRDefault="005376F1" w:rsidP="005376F1">
            <w:pPr>
              <w:rPr>
                <w:bCs/>
                <w:color w:val="000000" w:themeColor="text1"/>
                <w:sz w:val="20"/>
                <w:szCs w:val="20"/>
              </w:rPr>
            </w:pPr>
            <w:r w:rsidRPr="002B7B93">
              <w:rPr>
                <w:bCs/>
                <w:color w:val="000000" w:themeColor="text1"/>
                <w:sz w:val="20"/>
                <w:szCs w:val="20"/>
              </w:rPr>
              <w:t>13.01.2026</w:t>
            </w:r>
          </w:p>
        </w:tc>
        <w:tc>
          <w:tcPr>
            <w:tcW w:w="866" w:type="dxa"/>
          </w:tcPr>
          <w:p w14:paraId="60B24B4A" w14:textId="530BA5DA" w:rsidR="005376F1" w:rsidRPr="002B7B93" w:rsidRDefault="005376F1" w:rsidP="005376F1">
            <w:pPr>
              <w:rPr>
                <w:bCs/>
                <w:sz w:val="20"/>
                <w:szCs w:val="20"/>
              </w:rPr>
            </w:pPr>
            <w:r w:rsidRPr="002B7B93">
              <w:rPr>
                <w:rFonts w:eastAsia="Times New Roman"/>
                <w:iCs/>
                <w:sz w:val="20"/>
                <w:szCs w:val="20"/>
              </w:rPr>
              <w:t>17.00-18.30</w:t>
            </w:r>
          </w:p>
        </w:tc>
        <w:tc>
          <w:tcPr>
            <w:tcW w:w="1996" w:type="dxa"/>
            <w:shd w:val="clear" w:color="auto" w:fill="auto"/>
          </w:tcPr>
          <w:p w14:paraId="32FF31F9" w14:textId="538A1F0D" w:rsidR="005376F1" w:rsidRPr="002B7B93" w:rsidRDefault="00BB7233" w:rsidP="00FC1210">
            <w:pPr>
              <w:jc w:val="left"/>
              <w:rPr>
                <w:sz w:val="20"/>
                <w:szCs w:val="20"/>
              </w:rPr>
            </w:pPr>
            <w:r w:rsidRPr="004010A6">
              <w:rPr>
                <w:rFonts w:eastAsia="Times New Roman"/>
                <w:sz w:val="20"/>
                <w:szCs w:val="20"/>
              </w:rPr>
              <w:t>Реалізація STEAM-підходу на уроках технологій</w:t>
            </w:r>
          </w:p>
        </w:tc>
        <w:tc>
          <w:tcPr>
            <w:tcW w:w="838" w:type="dxa"/>
            <w:shd w:val="clear" w:color="auto" w:fill="auto"/>
            <w:vAlign w:val="center"/>
          </w:tcPr>
          <w:p w14:paraId="032CDA01" w14:textId="79FD065D" w:rsidR="005376F1" w:rsidRPr="00AB7DD3" w:rsidRDefault="001D6DBB" w:rsidP="00BB7233">
            <w:pPr>
              <w:jc w:val="center"/>
              <w:rPr>
                <w:sz w:val="20"/>
                <w:szCs w:val="20"/>
              </w:rPr>
            </w:pPr>
            <w:r w:rsidRPr="00AB7DD3">
              <w:rPr>
                <w:sz w:val="20"/>
                <w:szCs w:val="20"/>
              </w:rPr>
              <w:t>1</w:t>
            </w:r>
          </w:p>
        </w:tc>
        <w:tc>
          <w:tcPr>
            <w:tcW w:w="1195" w:type="dxa"/>
            <w:shd w:val="clear" w:color="auto" w:fill="auto"/>
            <w:vAlign w:val="center"/>
          </w:tcPr>
          <w:p w14:paraId="6AB402D8" w14:textId="7AEA0F26" w:rsidR="005376F1" w:rsidRPr="00AB7DD3" w:rsidRDefault="001D6DBB" w:rsidP="00BB7233">
            <w:pPr>
              <w:jc w:val="center"/>
              <w:rPr>
                <w:sz w:val="20"/>
                <w:szCs w:val="20"/>
              </w:rPr>
            </w:pPr>
            <w:r w:rsidRPr="00AB7DD3">
              <w:rPr>
                <w:sz w:val="20"/>
                <w:szCs w:val="20"/>
              </w:rPr>
              <w:t>1</w:t>
            </w:r>
          </w:p>
        </w:tc>
        <w:tc>
          <w:tcPr>
            <w:tcW w:w="1325" w:type="dxa"/>
            <w:vAlign w:val="center"/>
          </w:tcPr>
          <w:p w14:paraId="16DE184D" w14:textId="77777777" w:rsidR="005376F1" w:rsidRPr="00AB7DD3" w:rsidRDefault="005376F1" w:rsidP="00BB7233">
            <w:pPr>
              <w:jc w:val="center"/>
              <w:rPr>
                <w:sz w:val="20"/>
                <w:szCs w:val="20"/>
              </w:rPr>
            </w:pPr>
          </w:p>
        </w:tc>
        <w:tc>
          <w:tcPr>
            <w:tcW w:w="1284" w:type="dxa"/>
          </w:tcPr>
          <w:p w14:paraId="615707CE" w14:textId="77777777" w:rsidR="005376F1" w:rsidRPr="00AB7DD3" w:rsidRDefault="005376F1" w:rsidP="00BB7233">
            <w:pPr>
              <w:jc w:val="center"/>
              <w:rPr>
                <w:sz w:val="20"/>
                <w:szCs w:val="20"/>
              </w:rPr>
            </w:pPr>
          </w:p>
        </w:tc>
        <w:tc>
          <w:tcPr>
            <w:tcW w:w="1564" w:type="dxa"/>
            <w:shd w:val="clear" w:color="auto" w:fill="auto"/>
          </w:tcPr>
          <w:p w14:paraId="62D34EC3" w14:textId="7DBAEA73" w:rsidR="005376F1" w:rsidRPr="00AB7DD3" w:rsidRDefault="005376F1" w:rsidP="00FC1210">
            <w:pPr>
              <w:jc w:val="left"/>
              <w:rPr>
                <w:sz w:val="20"/>
                <w:szCs w:val="20"/>
              </w:rPr>
            </w:pPr>
            <w:r w:rsidRPr="00AB7DD3">
              <w:rPr>
                <w:sz w:val="20"/>
                <w:szCs w:val="20"/>
              </w:rPr>
              <w:t>Синиця</w:t>
            </w:r>
            <w:r w:rsidR="00BB7233" w:rsidRPr="00AB7DD3">
              <w:rPr>
                <w:sz w:val="20"/>
                <w:szCs w:val="20"/>
              </w:rPr>
              <w:t xml:space="preserve"> Л.А.</w:t>
            </w:r>
          </w:p>
        </w:tc>
      </w:tr>
      <w:tr w:rsidR="005376F1" w:rsidRPr="00AB7DD3" w14:paraId="6E30A54F" w14:textId="77777777" w:rsidTr="008E231C">
        <w:tc>
          <w:tcPr>
            <w:tcW w:w="511" w:type="dxa"/>
          </w:tcPr>
          <w:p w14:paraId="0673A087" w14:textId="512503D5" w:rsidR="005376F1" w:rsidRPr="0046579A" w:rsidRDefault="005376F1" w:rsidP="005376F1">
            <w:pPr>
              <w:rPr>
                <w:bCs/>
                <w:sz w:val="22"/>
                <w:szCs w:val="22"/>
                <w:lang w:val="en-US"/>
              </w:rPr>
            </w:pPr>
            <w:r>
              <w:rPr>
                <w:bCs/>
                <w:sz w:val="22"/>
                <w:szCs w:val="22"/>
                <w:lang w:val="en-US"/>
              </w:rPr>
              <w:t>13</w:t>
            </w:r>
          </w:p>
        </w:tc>
        <w:tc>
          <w:tcPr>
            <w:tcW w:w="1206" w:type="dxa"/>
          </w:tcPr>
          <w:p w14:paraId="1CE213FE" w14:textId="7E8DBF11" w:rsidR="005376F1" w:rsidRPr="002B7B93" w:rsidRDefault="005376F1" w:rsidP="005376F1">
            <w:pPr>
              <w:rPr>
                <w:bCs/>
                <w:color w:val="000000" w:themeColor="text1"/>
                <w:sz w:val="20"/>
                <w:szCs w:val="20"/>
              </w:rPr>
            </w:pPr>
            <w:r w:rsidRPr="002B7B93">
              <w:rPr>
                <w:bCs/>
                <w:color w:val="000000" w:themeColor="text1"/>
                <w:sz w:val="20"/>
                <w:szCs w:val="20"/>
              </w:rPr>
              <w:t>14.01.2026</w:t>
            </w:r>
          </w:p>
        </w:tc>
        <w:tc>
          <w:tcPr>
            <w:tcW w:w="866" w:type="dxa"/>
          </w:tcPr>
          <w:p w14:paraId="2825AC8D" w14:textId="64EF94AD" w:rsidR="005376F1" w:rsidRPr="002B7B93" w:rsidRDefault="005376F1" w:rsidP="005376F1">
            <w:pPr>
              <w:rPr>
                <w:bCs/>
                <w:sz w:val="20"/>
                <w:szCs w:val="20"/>
              </w:rPr>
            </w:pPr>
            <w:r w:rsidRPr="002B7B93">
              <w:rPr>
                <w:rFonts w:eastAsia="Times New Roman"/>
                <w:iCs/>
                <w:sz w:val="20"/>
                <w:szCs w:val="20"/>
              </w:rPr>
              <w:t>13.30-15.00</w:t>
            </w:r>
          </w:p>
        </w:tc>
        <w:tc>
          <w:tcPr>
            <w:tcW w:w="1996" w:type="dxa"/>
            <w:shd w:val="clear" w:color="auto" w:fill="auto"/>
          </w:tcPr>
          <w:p w14:paraId="48595651" w14:textId="526E4998" w:rsidR="005376F1" w:rsidRPr="002B7B93" w:rsidRDefault="00BB7233" w:rsidP="00FC1210">
            <w:pPr>
              <w:jc w:val="left"/>
              <w:rPr>
                <w:sz w:val="20"/>
                <w:szCs w:val="20"/>
              </w:rPr>
            </w:pPr>
            <w:r w:rsidRPr="00BB7233">
              <w:rPr>
                <w:rFonts w:eastAsia="Times New Roman"/>
                <w:sz w:val="20"/>
                <w:szCs w:val="20"/>
              </w:rPr>
              <w:t>Оцінювальна діяльність вчителя: сучасні тенденції та форми у дистанційному форматі</w:t>
            </w:r>
          </w:p>
        </w:tc>
        <w:tc>
          <w:tcPr>
            <w:tcW w:w="838" w:type="dxa"/>
            <w:shd w:val="clear" w:color="auto" w:fill="auto"/>
            <w:vAlign w:val="center"/>
          </w:tcPr>
          <w:p w14:paraId="26514B00" w14:textId="77777777" w:rsidR="005376F1" w:rsidRPr="00AB7DD3" w:rsidRDefault="005376F1" w:rsidP="00BB7233">
            <w:pPr>
              <w:jc w:val="center"/>
              <w:rPr>
                <w:sz w:val="20"/>
                <w:szCs w:val="20"/>
              </w:rPr>
            </w:pPr>
          </w:p>
        </w:tc>
        <w:tc>
          <w:tcPr>
            <w:tcW w:w="1195" w:type="dxa"/>
            <w:shd w:val="clear" w:color="auto" w:fill="auto"/>
            <w:vAlign w:val="center"/>
          </w:tcPr>
          <w:p w14:paraId="17B71638" w14:textId="6AF616F4" w:rsidR="005376F1" w:rsidRPr="00AB7DD3" w:rsidRDefault="00AB7DD3" w:rsidP="00BB7233">
            <w:pPr>
              <w:jc w:val="center"/>
              <w:rPr>
                <w:sz w:val="20"/>
                <w:szCs w:val="20"/>
              </w:rPr>
            </w:pPr>
            <w:r w:rsidRPr="00AB7DD3">
              <w:rPr>
                <w:sz w:val="20"/>
                <w:szCs w:val="20"/>
              </w:rPr>
              <w:t>2</w:t>
            </w:r>
          </w:p>
        </w:tc>
        <w:tc>
          <w:tcPr>
            <w:tcW w:w="1325" w:type="dxa"/>
            <w:vAlign w:val="center"/>
          </w:tcPr>
          <w:p w14:paraId="65DC264D" w14:textId="77777777" w:rsidR="005376F1" w:rsidRPr="00AB7DD3" w:rsidRDefault="005376F1" w:rsidP="00BB7233">
            <w:pPr>
              <w:jc w:val="center"/>
              <w:rPr>
                <w:sz w:val="20"/>
                <w:szCs w:val="20"/>
              </w:rPr>
            </w:pPr>
          </w:p>
        </w:tc>
        <w:tc>
          <w:tcPr>
            <w:tcW w:w="1284" w:type="dxa"/>
          </w:tcPr>
          <w:p w14:paraId="49B64E82" w14:textId="77777777" w:rsidR="005376F1" w:rsidRPr="00AB7DD3" w:rsidRDefault="005376F1" w:rsidP="00BB7233">
            <w:pPr>
              <w:jc w:val="center"/>
              <w:rPr>
                <w:sz w:val="20"/>
                <w:szCs w:val="20"/>
              </w:rPr>
            </w:pPr>
          </w:p>
        </w:tc>
        <w:tc>
          <w:tcPr>
            <w:tcW w:w="1564" w:type="dxa"/>
            <w:shd w:val="clear" w:color="auto" w:fill="auto"/>
          </w:tcPr>
          <w:p w14:paraId="71EEB8B3" w14:textId="20B5BBEF" w:rsidR="005376F1" w:rsidRPr="00AB7DD3" w:rsidRDefault="005376F1" w:rsidP="00FC1210">
            <w:pPr>
              <w:jc w:val="left"/>
              <w:rPr>
                <w:sz w:val="20"/>
                <w:szCs w:val="20"/>
              </w:rPr>
            </w:pPr>
            <w:proofErr w:type="spellStart"/>
            <w:r w:rsidRPr="00AB7DD3">
              <w:rPr>
                <w:sz w:val="20"/>
                <w:szCs w:val="20"/>
              </w:rPr>
              <w:t>Байназарова</w:t>
            </w:r>
            <w:proofErr w:type="spellEnd"/>
            <w:r w:rsidRPr="00AB7DD3">
              <w:rPr>
                <w:sz w:val="20"/>
                <w:szCs w:val="20"/>
              </w:rPr>
              <w:t xml:space="preserve"> О.О.</w:t>
            </w:r>
          </w:p>
        </w:tc>
      </w:tr>
      <w:tr w:rsidR="005376F1" w:rsidRPr="00AB7DD3" w14:paraId="753BC947" w14:textId="77777777" w:rsidTr="008E231C">
        <w:tc>
          <w:tcPr>
            <w:tcW w:w="511" w:type="dxa"/>
          </w:tcPr>
          <w:p w14:paraId="5B42B252" w14:textId="66BD57ED" w:rsidR="005376F1" w:rsidRPr="0046579A" w:rsidRDefault="005376F1" w:rsidP="005376F1">
            <w:pPr>
              <w:rPr>
                <w:bCs/>
                <w:sz w:val="22"/>
                <w:szCs w:val="22"/>
                <w:lang w:val="en-US"/>
              </w:rPr>
            </w:pPr>
            <w:r>
              <w:rPr>
                <w:bCs/>
                <w:sz w:val="22"/>
                <w:szCs w:val="22"/>
                <w:lang w:val="en-US"/>
              </w:rPr>
              <w:t>14</w:t>
            </w:r>
          </w:p>
        </w:tc>
        <w:tc>
          <w:tcPr>
            <w:tcW w:w="1206" w:type="dxa"/>
          </w:tcPr>
          <w:p w14:paraId="28BFDFEA" w14:textId="49DF42A9" w:rsidR="005376F1" w:rsidRPr="002B7B93" w:rsidRDefault="005376F1" w:rsidP="005376F1">
            <w:pPr>
              <w:rPr>
                <w:bCs/>
                <w:color w:val="000000" w:themeColor="text1"/>
                <w:sz w:val="20"/>
                <w:szCs w:val="20"/>
              </w:rPr>
            </w:pPr>
            <w:r w:rsidRPr="002B7B93">
              <w:rPr>
                <w:bCs/>
                <w:color w:val="000000" w:themeColor="text1"/>
                <w:sz w:val="20"/>
                <w:szCs w:val="20"/>
              </w:rPr>
              <w:t>14.01.2026</w:t>
            </w:r>
          </w:p>
        </w:tc>
        <w:tc>
          <w:tcPr>
            <w:tcW w:w="866" w:type="dxa"/>
          </w:tcPr>
          <w:p w14:paraId="63FDCB9A" w14:textId="5627ADFA" w:rsidR="005376F1" w:rsidRPr="002B7B93" w:rsidRDefault="005376F1" w:rsidP="005376F1">
            <w:pPr>
              <w:rPr>
                <w:bCs/>
                <w:sz w:val="20"/>
                <w:szCs w:val="20"/>
              </w:rPr>
            </w:pPr>
            <w:r w:rsidRPr="002B7B93">
              <w:rPr>
                <w:bCs/>
                <w:sz w:val="20"/>
                <w:szCs w:val="20"/>
              </w:rPr>
              <w:t>15.15-16.45</w:t>
            </w:r>
          </w:p>
        </w:tc>
        <w:tc>
          <w:tcPr>
            <w:tcW w:w="1996" w:type="dxa"/>
            <w:shd w:val="clear" w:color="auto" w:fill="auto"/>
          </w:tcPr>
          <w:p w14:paraId="1A78CA9C" w14:textId="200FC164" w:rsidR="005376F1" w:rsidRPr="002B7B93" w:rsidRDefault="00BB7233" w:rsidP="00FC1210">
            <w:pPr>
              <w:jc w:val="left"/>
              <w:rPr>
                <w:sz w:val="20"/>
                <w:szCs w:val="20"/>
              </w:rPr>
            </w:pPr>
            <w:r w:rsidRPr="004010A6">
              <w:rPr>
                <w:rFonts w:eastAsia="Times New Roman"/>
                <w:sz w:val="20"/>
                <w:szCs w:val="20"/>
              </w:rPr>
              <w:t xml:space="preserve">Методичний </w:t>
            </w:r>
            <w:proofErr w:type="spellStart"/>
            <w:r w:rsidRPr="004010A6">
              <w:rPr>
                <w:rFonts w:eastAsia="Times New Roman"/>
                <w:sz w:val="20"/>
                <w:szCs w:val="20"/>
              </w:rPr>
              <w:t>хакатон</w:t>
            </w:r>
            <w:proofErr w:type="spellEnd"/>
            <w:r w:rsidRPr="004010A6">
              <w:rPr>
                <w:rFonts w:eastAsia="Times New Roman"/>
                <w:sz w:val="20"/>
                <w:szCs w:val="20"/>
              </w:rPr>
              <w:t xml:space="preserve"> «Інтеграція та креативність у навчанні технологій: розробка міжп</w:t>
            </w:r>
            <w:r>
              <w:rPr>
                <w:rFonts w:eastAsia="Times New Roman"/>
                <w:sz w:val="20"/>
                <w:szCs w:val="20"/>
              </w:rPr>
              <w:t>редметних навчальних сценаріїв»</w:t>
            </w:r>
          </w:p>
        </w:tc>
        <w:tc>
          <w:tcPr>
            <w:tcW w:w="838" w:type="dxa"/>
            <w:shd w:val="clear" w:color="auto" w:fill="auto"/>
            <w:vAlign w:val="center"/>
          </w:tcPr>
          <w:p w14:paraId="27017939" w14:textId="77777777" w:rsidR="005376F1" w:rsidRPr="00AB7DD3" w:rsidRDefault="005376F1" w:rsidP="00BB7233">
            <w:pPr>
              <w:jc w:val="center"/>
              <w:rPr>
                <w:sz w:val="20"/>
                <w:szCs w:val="20"/>
              </w:rPr>
            </w:pPr>
          </w:p>
        </w:tc>
        <w:tc>
          <w:tcPr>
            <w:tcW w:w="1195" w:type="dxa"/>
            <w:shd w:val="clear" w:color="auto" w:fill="auto"/>
            <w:vAlign w:val="center"/>
          </w:tcPr>
          <w:p w14:paraId="7E943C2C" w14:textId="4C9B4EBC" w:rsidR="005376F1" w:rsidRPr="00AB7DD3" w:rsidRDefault="00AB7DD3" w:rsidP="00BB7233">
            <w:pPr>
              <w:jc w:val="center"/>
              <w:rPr>
                <w:sz w:val="20"/>
                <w:szCs w:val="20"/>
              </w:rPr>
            </w:pPr>
            <w:r w:rsidRPr="00AB7DD3">
              <w:rPr>
                <w:sz w:val="20"/>
                <w:szCs w:val="20"/>
              </w:rPr>
              <w:t>2</w:t>
            </w:r>
          </w:p>
        </w:tc>
        <w:tc>
          <w:tcPr>
            <w:tcW w:w="1325" w:type="dxa"/>
            <w:vAlign w:val="center"/>
          </w:tcPr>
          <w:p w14:paraId="17D5543B" w14:textId="77777777" w:rsidR="005376F1" w:rsidRPr="00AB7DD3" w:rsidRDefault="005376F1" w:rsidP="00BB7233">
            <w:pPr>
              <w:jc w:val="center"/>
              <w:rPr>
                <w:sz w:val="20"/>
                <w:szCs w:val="20"/>
              </w:rPr>
            </w:pPr>
          </w:p>
        </w:tc>
        <w:tc>
          <w:tcPr>
            <w:tcW w:w="1284" w:type="dxa"/>
          </w:tcPr>
          <w:p w14:paraId="6E0D12CE" w14:textId="77777777" w:rsidR="005376F1" w:rsidRPr="00AB7DD3" w:rsidRDefault="005376F1" w:rsidP="00BB7233">
            <w:pPr>
              <w:jc w:val="center"/>
              <w:rPr>
                <w:sz w:val="20"/>
                <w:szCs w:val="20"/>
              </w:rPr>
            </w:pPr>
          </w:p>
        </w:tc>
        <w:tc>
          <w:tcPr>
            <w:tcW w:w="1564" w:type="dxa"/>
            <w:shd w:val="clear" w:color="auto" w:fill="auto"/>
          </w:tcPr>
          <w:p w14:paraId="06974B98" w14:textId="0085B07F" w:rsidR="005376F1" w:rsidRPr="00AB7DD3" w:rsidRDefault="005376F1" w:rsidP="00FC1210">
            <w:pPr>
              <w:jc w:val="left"/>
              <w:rPr>
                <w:sz w:val="20"/>
                <w:szCs w:val="20"/>
              </w:rPr>
            </w:pPr>
            <w:r w:rsidRPr="00AB7DD3">
              <w:rPr>
                <w:sz w:val="20"/>
                <w:szCs w:val="20"/>
              </w:rPr>
              <w:t xml:space="preserve">Пономарьова </w:t>
            </w:r>
            <w:r w:rsidR="00BB7233" w:rsidRPr="00AB7DD3">
              <w:rPr>
                <w:sz w:val="20"/>
                <w:szCs w:val="20"/>
              </w:rPr>
              <w:t>Н.С.</w:t>
            </w:r>
          </w:p>
        </w:tc>
      </w:tr>
      <w:tr w:rsidR="005376F1" w:rsidRPr="00AB7DD3" w14:paraId="2D8887B8" w14:textId="77777777" w:rsidTr="008E231C">
        <w:tc>
          <w:tcPr>
            <w:tcW w:w="511" w:type="dxa"/>
          </w:tcPr>
          <w:p w14:paraId="11A59870" w14:textId="09F5B883" w:rsidR="005376F1" w:rsidRPr="0046579A" w:rsidRDefault="005376F1" w:rsidP="005376F1">
            <w:pPr>
              <w:rPr>
                <w:bCs/>
                <w:sz w:val="22"/>
                <w:szCs w:val="22"/>
                <w:lang w:val="en-US"/>
              </w:rPr>
            </w:pPr>
            <w:r>
              <w:rPr>
                <w:bCs/>
                <w:sz w:val="22"/>
                <w:szCs w:val="22"/>
                <w:lang w:val="en-US"/>
              </w:rPr>
              <w:t>15</w:t>
            </w:r>
          </w:p>
        </w:tc>
        <w:tc>
          <w:tcPr>
            <w:tcW w:w="1206" w:type="dxa"/>
          </w:tcPr>
          <w:p w14:paraId="18D5CD0B" w14:textId="3C0D35B0" w:rsidR="005376F1" w:rsidRPr="002B7B93" w:rsidRDefault="005376F1" w:rsidP="005376F1">
            <w:pPr>
              <w:rPr>
                <w:bCs/>
                <w:color w:val="000000" w:themeColor="text1"/>
                <w:sz w:val="20"/>
                <w:szCs w:val="20"/>
              </w:rPr>
            </w:pPr>
            <w:r w:rsidRPr="002B7B93">
              <w:rPr>
                <w:bCs/>
                <w:color w:val="000000" w:themeColor="text1"/>
                <w:sz w:val="20"/>
                <w:szCs w:val="20"/>
              </w:rPr>
              <w:t>15.01.2026</w:t>
            </w:r>
          </w:p>
        </w:tc>
        <w:tc>
          <w:tcPr>
            <w:tcW w:w="866" w:type="dxa"/>
          </w:tcPr>
          <w:p w14:paraId="5D27D5FE" w14:textId="6ED91D67" w:rsidR="005376F1" w:rsidRPr="002B7B93" w:rsidRDefault="005376F1" w:rsidP="005376F1">
            <w:pPr>
              <w:rPr>
                <w:bCs/>
                <w:sz w:val="20"/>
                <w:szCs w:val="20"/>
              </w:rPr>
            </w:pPr>
            <w:r w:rsidRPr="002B7B93">
              <w:rPr>
                <w:bCs/>
                <w:sz w:val="20"/>
                <w:szCs w:val="20"/>
              </w:rPr>
              <w:t>15.15-16.45</w:t>
            </w:r>
          </w:p>
        </w:tc>
        <w:tc>
          <w:tcPr>
            <w:tcW w:w="1996" w:type="dxa"/>
            <w:shd w:val="clear" w:color="auto" w:fill="auto"/>
          </w:tcPr>
          <w:p w14:paraId="5C49578D" w14:textId="38299D7D" w:rsidR="005376F1" w:rsidRPr="002B7B93" w:rsidRDefault="002B7B93" w:rsidP="00FC1210">
            <w:pPr>
              <w:jc w:val="left"/>
              <w:rPr>
                <w:sz w:val="20"/>
                <w:szCs w:val="20"/>
              </w:rPr>
            </w:pPr>
            <w:r w:rsidRPr="002B7B93">
              <w:rPr>
                <w:rFonts w:eastAsia="Times New Roman"/>
                <w:sz w:val="20"/>
                <w:szCs w:val="20"/>
              </w:rPr>
              <w:t xml:space="preserve">Навчальний </w:t>
            </w:r>
            <w:proofErr w:type="spellStart"/>
            <w:r w:rsidRPr="002B7B93">
              <w:rPr>
                <w:rFonts w:eastAsia="Times New Roman"/>
                <w:sz w:val="20"/>
                <w:szCs w:val="20"/>
              </w:rPr>
              <w:t>проєкт</w:t>
            </w:r>
            <w:proofErr w:type="spellEnd"/>
            <w:r w:rsidRPr="002B7B93">
              <w:rPr>
                <w:rFonts w:eastAsia="Times New Roman"/>
                <w:sz w:val="20"/>
                <w:szCs w:val="20"/>
              </w:rPr>
              <w:t xml:space="preserve"> як форма організації діяльності учнів: типи та можливості реалізації</w:t>
            </w:r>
          </w:p>
        </w:tc>
        <w:tc>
          <w:tcPr>
            <w:tcW w:w="838" w:type="dxa"/>
            <w:shd w:val="clear" w:color="auto" w:fill="auto"/>
            <w:vAlign w:val="center"/>
          </w:tcPr>
          <w:p w14:paraId="04B093BE" w14:textId="20783D5E" w:rsidR="005376F1" w:rsidRPr="00AB7DD3" w:rsidRDefault="001D6DBB" w:rsidP="00BB7233">
            <w:pPr>
              <w:jc w:val="center"/>
              <w:rPr>
                <w:sz w:val="20"/>
                <w:szCs w:val="20"/>
              </w:rPr>
            </w:pPr>
            <w:r w:rsidRPr="00AB7DD3">
              <w:rPr>
                <w:sz w:val="20"/>
                <w:szCs w:val="20"/>
              </w:rPr>
              <w:t>1</w:t>
            </w:r>
          </w:p>
        </w:tc>
        <w:tc>
          <w:tcPr>
            <w:tcW w:w="1195" w:type="dxa"/>
            <w:shd w:val="clear" w:color="auto" w:fill="auto"/>
            <w:vAlign w:val="center"/>
          </w:tcPr>
          <w:p w14:paraId="0520997F" w14:textId="3FD70369" w:rsidR="005376F1" w:rsidRPr="00AB7DD3" w:rsidRDefault="001D6DBB" w:rsidP="00BB7233">
            <w:pPr>
              <w:jc w:val="center"/>
              <w:rPr>
                <w:sz w:val="20"/>
                <w:szCs w:val="20"/>
              </w:rPr>
            </w:pPr>
            <w:r w:rsidRPr="00AB7DD3">
              <w:rPr>
                <w:sz w:val="20"/>
                <w:szCs w:val="20"/>
              </w:rPr>
              <w:t>1</w:t>
            </w:r>
          </w:p>
        </w:tc>
        <w:tc>
          <w:tcPr>
            <w:tcW w:w="1325" w:type="dxa"/>
            <w:vAlign w:val="center"/>
          </w:tcPr>
          <w:p w14:paraId="4EAD5CD3" w14:textId="77777777" w:rsidR="005376F1" w:rsidRPr="00AB7DD3" w:rsidRDefault="005376F1" w:rsidP="00BB7233">
            <w:pPr>
              <w:jc w:val="center"/>
              <w:rPr>
                <w:sz w:val="20"/>
                <w:szCs w:val="20"/>
              </w:rPr>
            </w:pPr>
          </w:p>
        </w:tc>
        <w:tc>
          <w:tcPr>
            <w:tcW w:w="1284" w:type="dxa"/>
          </w:tcPr>
          <w:p w14:paraId="6BCEF3A0" w14:textId="77777777" w:rsidR="005376F1" w:rsidRPr="00AB7DD3" w:rsidRDefault="005376F1" w:rsidP="00BB7233">
            <w:pPr>
              <w:jc w:val="center"/>
              <w:rPr>
                <w:sz w:val="20"/>
                <w:szCs w:val="20"/>
              </w:rPr>
            </w:pPr>
          </w:p>
        </w:tc>
        <w:tc>
          <w:tcPr>
            <w:tcW w:w="1564" w:type="dxa"/>
            <w:shd w:val="clear" w:color="auto" w:fill="auto"/>
          </w:tcPr>
          <w:p w14:paraId="7D652D51" w14:textId="763ED943" w:rsidR="005376F1" w:rsidRPr="00AB7DD3" w:rsidRDefault="005376F1" w:rsidP="00FC1210">
            <w:pPr>
              <w:jc w:val="left"/>
              <w:rPr>
                <w:sz w:val="20"/>
                <w:szCs w:val="20"/>
              </w:rPr>
            </w:pPr>
            <w:r w:rsidRPr="00AB7DD3">
              <w:rPr>
                <w:sz w:val="20"/>
                <w:szCs w:val="20"/>
              </w:rPr>
              <w:t>Вороніна Г.Л.</w:t>
            </w:r>
          </w:p>
        </w:tc>
      </w:tr>
      <w:tr w:rsidR="005376F1" w:rsidRPr="00AB7DD3" w14:paraId="6A54E725" w14:textId="77777777" w:rsidTr="008E231C">
        <w:tc>
          <w:tcPr>
            <w:tcW w:w="511" w:type="dxa"/>
          </w:tcPr>
          <w:p w14:paraId="69CB6B18" w14:textId="47E9578D" w:rsidR="005376F1" w:rsidRPr="0046579A" w:rsidRDefault="005376F1" w:rsidP="005376F1">
            <w:pPr>
              <w:rPr>
                <w:bCs/>
                <w:sz w:val="22"/>
                <w:szCs w:val="22"/>
                <w:lang w:val="en-US"/>
              </w:rPr>
            </w:pPr>
            <w:r>
              <w:rPr>
                <w:bCs/>
                <w:sz w:val="22"/>
                <w:szCs w:val="22"/>
                <w:lang w:val="en-US"/>
              </w:rPr>
              <w:t>16</w:t>
            </w:r>
          </w:p>
        </w:tc>
        <w:tc>
          <w:tcPr>
            <w:tcW w:w="1206" w:type="dxa"/>
          </w:tcPr>
          <w:p w14:paraId="3BD85BF9" w14:textId="4E70471E" w:rsidR="005376F1" w:rsidRPr="002B7B93" w:rsidRDefault="005376F1" w:rsidP="005376F1">
            <w:pPr>
              <w:rPr>
                <w:bCs/>
                <w:color w:val="000000" w:themeColor="text1"/>
                <w:sz w:val="20"/>
                <w:szCs w:val="20"/>
              </w:rPr>
            </w:pPr>
            <w:r w:rsidRPr="002B7B93">
              <w:rPr>
                <w:bCs/>
                <w:color w:val="000000" w:themeColor="text1"/>
                <w:sz w:val="20"/>
                <w:szCs w:val="20"/>
              </w:rPr>
              <w:t>15.01.2026</w:t>
            </w:r>
          </w:p>
        </w:tc>
        <w:tc>
          <w:tcPr>
            <w:tcW w:w="866" w:type="dxa"/>
          </w:tcPr>
          <w:p w14:paraId="764D3AA4" w14:textId="1A49F759" w:rsidR="005376F1" w:rsidRPr="002B7B93" w:rsidRDefault="005376F1" w:rsidP="005376F1">
            <w:pPr>
              <w:rPr>
                <w:bCs/>
                <w:sz w:val="20"/>
                <w:szCs w:val="20"/>
              </w:rPr>
            </w:pPr>
            <w:r w:rsidRPr="002B7B93">
              <w:rPr>
                <w:rFonts w:eastAsia="Times New Roman"/>
                <w:iCs/>
                <w:sz w:val="20"/>
                <w:szCs w:val="20"/>
              </w:rPr>
              <w:t>17.00-18.30</w:t>
            </w:r>
          </w:p>
        </w:tc>
        <w:tc>
          <w:tcPr>
            <w:tcW w:w="1996" w:type="dxa"/>
            <w:shd w:val="clear" w:color="auto" w:fill="auto"/>
          </w:tcPr>
          <w:p w14:paraId="0BCFA7F5" w14:textId="6F7B7C18" w:rsidR="005376F1" w:rsidRPr="002B7B93" w:rsidRDefault="00BB7233" w:rsidP="00FC1210">
            <w:pPr>
              <w:jc w:val="left"/>
              <w:rPr>
                <w:sz w:val="20"/>
                <w:szCs w:val="20"/>
              </w:rPr>
            </w:pPr>
            <w:r w:rsidRPr="004010A6">
              <w:rPr>
                <w:rFonts w:eastAsia="Times New Roman"/>
                <w:sz w:val="20"/>
                <w:szCs w:val="20"/>
              </w:rPr>
              <w:t>Майстерня педагогічних ідей «Конструюємо урок компетентнісного типу: від задуму до реалізації»</w:t>
            </w:r>
          </w:p>
        </w:tc>
        <w:tc>
          <w:tcPr>
            <w:tcW w:w="838" w:type="dxa"/>
            <w:shd w:val="clear" w:color="auto" w:fill="auto"/>
            <w:vAlign w:val="center"/>
          </w:tcPr>
          <w:p w14:paraId="386B1794" w14:textId="77777777" w:rsidR="005376F1" w:rsidRPr="00AB7DD3" w:rsidRDefault="005376F1" w:rsidP="00BB7233">
            <w:pPr>
              <w:jc w:val="center"/>
              <w:rPr>
                <w:sz w:val="20"/>
                <w:szCs w:val="20"/>
              </w:rPr>
            </w:pPr>
          </w:p>
        </w:tc>
        <w:tc>
          <w:tcPr>
            <w:tcW w:w="1195" w:type="dxa"/>
            <w:shd w:val="clear" w:color="auto" w:fill="auto"/>
            <w:vAlign w:val="center"/>
          </w:tcPr>
          <w:p w14:paraId="7F745DBB" w14:textId="605D651D" w:rsidR="005376F1" w:rsidRPr="00AB7DD3" w:rsidRDefault="001D6DBB" w:rsidP="00BB7233">
            <w:pPr>
              <w:jc w:val="center"/>
              <w:rPr>
                <w:sz w:val="20"/>
                <w:szCs w:val="20"/>
              </w:rPr>
            </w:pPr>
            <w:r w:rsidRPr="00AB7DD3">
              <w:rPr>
                <w:sz w:val="20"/>
                <w:szCs w:val="20"/>
              </w:rPr>
              <w:t>2</w:t>
            </w:r>
          </w:p>
        </w:tc>
        <w:tc>
          <w:tcPr>
            <w:tcW w:w="1325" w:type="dxa"/>
            <w:vAlign w:val="center"/>
          </w:tcPr>
          <w:p w14:paraId="2E3CCE63" w14:textId="77777777" w:rsidR="005376F1" w:rsidRPr="00AB7DD3" w:rsidRDefault="005376F1" w:rsidP="00BB7233">
            <w:pPr>
              <w:jc w:val="center"/>
              <w:rPr>
                <w:sz w:val="20"/>
                <w:szCs w:val="20"/>
              </w:rPr>
            </w:pPr>
          </w:p>
        </w:tc>
        <w:tc>
          <w:tcPr>
            <w:tcW w:w="1284" w:type="dxa"/>
          </w:tcPr>
          <w:p w14:paraId="6DC684C1" w14:textId="77777777" w:rsidR="005376F1" w:rsidRPr="00AB7DD3" w:rsidRDefault="005376F1" w:rsidP="00BB7233">
            <w:pPr>
              <w:jc w:val="center"/>
              <w:rPr>
                <w:sz w:val="20"/>
                <w:szCs w:val="20"/>
              </w:rPr>
            </w:pPr>
          </w:p>
        </w:tc>
        <w:tc>
          <w:tcPr>
            <w:tcW w:w="1564" w:type="dxa"/>
            <w:shd w:val="clear" w:color="auto" w:fill="auto"/>
          </w:tcPr>
          <w:p w14:paraId="73DFC351" w14:textId="51D91D8C" w:rsidR="005376F1" w:rsidRPr="00AB7DD3" w:rsidRDefault="005376F1" w:rsidP="00FC1210">
            <w:pPr>
              <w:jc w:val="left"/>
              <w:rPr>
                <w:sz w:val="20"/>
                <w:szCs w:val="20"/>
              </w:rPr>
            </w:pPr>
            <w:proofErr w:type="spellStart"/>
            <w:r w:rsidRPr="00AB7DD3">
              <w:rPr>
                <w:sz w:val="20"/>
                <w:szCs w:val="20"/>
              </w:rPr>
              <w:t>Дріль</w:t>
            </w:r>
            <w:proofErr w:type="spellEnd"/>
            <w:r w:rsidR="00BB7233" w:rsidRPr="00AB7DD3">
              <w:rPr>
                <w:sz w:val="20"/>
                <w:szCs w:val="20"/>
              </w:rPr>
              <w:t xml:space="preserve"> І.А.</w:t>
            </w:r>
          </w:p>
        </w:tc>
      </w:tr>
      <w:tr w:rsidR="005376F1" w:rsidRPr="00AB7DD3" w14:paraId="18C99BFF" w14:textId="77777777" w:rsidTr="008E231C">
        <w:tc>
          <w:tcPr>
            <w:tcW w:w="511" w:type="dxa"/>
          </w:tcPr>
          <w:p w14:paraId="563465DC" w14:textId="260E3601" w:rsidR="005376F1" w:rsidRPr="0046579A" w:rsidRDefault="005376F1" w:rsidP="005376F1">
            <w:pPr>
              <w:rPr>
                <w:bCs/>
                <w:sz w:val="22"/>
                <w:szCs w:val="22"/>
                <w:lang w:val="en-US"/>
              </w:rPr>
            </w:pPr>
            <w:r>
              <w:rPr>
                <w:bCs/>
                <w:sz w:val="22"/>
                <w:szCs w:val="22"/>
                <w:lang w:val="en-US"/>
              </w:rPr>
              <w:t>17</w:t>
            </w:r>
          </w:p>
        </w:tc>
        <w:tc>
          <w:tcPr>
            <w:tcW w:w="1206" w:type="dxa"/>
          </w:tcPr>
          <w:p w14:paraId="33348695" w14:textId="6477CE2B" w:rsidR="005376F1" w:rsidRPr="002B7B93" w:rsidRDefault="005376F1" w:rsidP="005376F1">
            <w:pPr>
              <w:rPr>
                <w:bCs/>
                <w:color w:val="000000" w:themeColor="text1"/>
                <w:sz w:val="20"/>
                <w:szCs w:val="20"/>
              </w:rPr>
            </w:pPr>
            <w:r w:rsidRPr="002B7B93">
              <w:rPr>
                <w:bCs/>
                <w:color w:val="000000" w:themeColor="text1"/>
                <w:sz w:val="20"/>
                <w:szCs w:val="20"/>
              </w:rPr>
              <w:t>16.01.2026</w:t>
            </w:r>
          </w:p>
        </w:tc>
        <w:tc>
          <w:tcPr>
            <w:tcW w:w="866" w:type="dxa"/>
          </w:tcPr>
          <w:p w14:paraId="011BDDEC" w14:textId="421205BC" w:rsidR="005376F1" w:rsidRPr="002B7B93" w:rsidRDefault="005376F1" w:rsidP="005376F1">
            <w:pPr>
              <w:rPr>
                <w:bCs/>
                <w:sz w:val="20"/>
                <w:szCs w:val="20"/>
              </w:rPr>
            </w:pPr>
            <w:r w:rsidRPr="002B7B93">
              <w:rPr>
                <w:bCs/>
                <w:sz w:val="20"/>
                <w:szCs w:val="20"/>
              </w:rPr>
              <w:t>13.30-15.00</w:t>
            </w:r>
          </w:p>
        </w:tc>
        <w:tc>
          <w:tcPr>
            <w:tcW w:w="1996" w:type="dxa"/>
            <w:shd w:val="clear" w:color="auto" w:fill="auto"/>
          </w:tcPr>
          <w:p w14:paraId="251D4768" w14:textId="297BAC86" w:rsidR="005376F1" w:rsidRPr="002B7B93" w:rsidRDefault="002B7B93" w:rsidP="00FC1210">
            <w:pPr>
              <w:jc w:val="left"/>
              <w:rPr>
                <w:sz w:val="20"/>
                <w:szCs w:val="20"/>
              </w:rPr>
            </w:pPr>
            <w:r w:rsidRPr="002B7B93">
              <w:rPr>
                <w:color w:val="000000"/>
                <w:sz w:val="20"/>
                <w:szCs w:val="20"/>
              </w:rPr>
              <w:t>Педагогічний практикум  «Визначаємо компетентності разом за змістом Стандарту і модельних навчальних програм»</w:t>
            </w:r>
          </w:p>
        </w:tc>
        <w:tc>
          <w:tcPr>
            <w:tcW w:w="838" w:type="dxa"/>
            <w:shd w:val="clear" w:color="auto" w:fill="auto"/>
            <w:vAlign w:val="center"/>
          </w:tcPr>
          <w:p w14:paraId="6F491BC0" w14:textId="77777777" w:rsidR="005376F1" w:rsidRPr="00AB7DD3" w:rsidRDefault="005376F1" w:rsidP="00BB7233">
            <w:pPr>
              <w:jc w:val="center"/>
              <w:rPr>
                <w:sz w:val="20"/>
                <w:szCs w:val="20"/>
              </w:rPr>
            </w:pPr>
          </w:p>
        </w:tc>
        <w:tc>
          <w:tcPr>
            <w:tcW w:w="1195" w:type="dxa"/>
            <w:shd w:val="clear" w:color="auto" w:fill="auto"/>
            <w:vAlign w:val="center"/>
          </w:tcPr>
          <w:p w14:paraId="62BA7837" w14:textId="1D29A184" w:rsidR="005376F1" w:rsidRPr="00AB7DD3" w:rsidRDefault="001D6DBB" w:rsidP="00BB7233">
            <w:pPr>
              <w:jc w:val="center"/>
              <w:rPr>
                <w:sz w:val="20"/>
                <w:szCs w:val="20"/>
              </w:rPr>
            </w:pPr>
            <w:r w:rsidRPr="00AB7DD3">
              <w:rPr>
                <w:sz w:val="20"/>
                <w:szCs w:val="20"/>
              </w:rPr>
              <w:t>2</w:t>
            </w:r>
          </w:p>
        </w:tc>
        <w:tc>
          <w:tcPr>
            <w:tcW w:w="1325" w:type="dxa"/>
            <w:vAlign w:val="center"/>
          </w:tcPr>
          <w:p w14:paraId="26A2C7F3" w14:textId="34B19EE6" w:rsidR="005376F1" w:rsidRPr="00AB7DD3" w:rsidRDefault="005376F1" w:rsidP="00BB7233">
            <w:pPr>
              <w:jc w:val="center"/>
              <w:rPr>
                <w:sz w:val="20"/>
                <w:szCs w:val="20"/>
              </w:rPr>
            </w:pPr>
          </w:p>
        </w:tc>
        <w:tc>
          <w:tcPr>
            <w:tcW w:w="1284" w:type="dxa"/>
          </w:tcPr>
          <w:p w14:paraId="4DDD7351" w14:textId="77777777" w:rsidR="005376F1" w:rsidRPr="00AB7DD3" w:rsidRDefault="005376F1" w:rsidP="00BB7233">
            <w:pPr>
              <w:jc w:val="center"/>
              <w:rPr>
                <w:sz w:val="20"/>
                <w:szCs w:val="20"/>
              </w:rPr>
            </w:pPr>
          </w:p>
        </w:tc>
        <w:tc>
          <w:tcPr>
            <w:tcW w:w="1564" w:type="dxa"/>
            <w:shd w:val="clear" w:color="auto" w:fill="auto"/>
          </w:tcPr>
          <w:p w14:paraId="439DD38D" w14:textId="016FE4CB" w:rsidR="005376F1" w:rsidRPr="00AB7DD3" w:rsidRDefault="005376F1" w:rsidP="00FC1210">
            <w:pPr>
              <w:jc w:val="left"/>
              <w:rPr>
                <w:sz w:val="20"/>
                <w:szCs w:val="20"/>
              </w:rPr>
            </w:pPr>
            <w:r w:rsidRPr="00AB7DD3">
              <w:rPr>
                <w:sz w:val="20"/>
                <w:szCs w:val="20"/>
              </w:rPr>
              <w:t>Волкова І.В.</w:t>
            </w:r>
          </w:p>
        </w:tc>
      </w:tr>
      <w:tr w:rsidR="005376F1" w:rsidRPr="00AB7DD3" w14:paraId="298469EE" w14:textId="77777777" w:rsidTr="008E231C">
        <w:tc>
          <w:tcPr>
            <w:tcW w:w="511" w:type="dxa"/>
          </w:tcPr>
          <w:p w14:paraId="09723BF7" w14:textId="027B691B" w:rsidR="005376F1" w:rsidRPr="0046579A" w:rsidRDefault="005376F1" w:rsidP="005376F1">
            <w:pPr>
              <w:rPr>
                <w:bCs/>
                <w:sz w:val="22"/>
                <w:szCs w:val="22"/>
                <w:lang w:val="en-US"/>
              </w:rPr>
            </w:pPr>
            <w:r>
              <w:rPr>
                <w:bCs/>
                <w:sz w:val="22"/>
                <w:szCs w:val="22"/>
                <w:lang w:val="en-US"/>
              </w:rPr>
              <w:t>18</w:t>
            </w:r>
          </w:p>
        </w:tc>
        <w:tc>
          <w:tcPr>
            <w:tcW w:w="1206" w:type="dxa"/>
          </w:tcPr>
          <w:p w14:paraId="7E731A4A" w14:textId="7B3DD8D1" w:rsidR="005376F1" w:rsidRPr="002B7B93" w:rsidRDefault="005376F1" w:rsidP="005376F1">
            <w:pPr>
              <w:rPr>
                <w:bCs/>
                <w:color w:val="000000" w:themeColor="text1"/>
                <w:sz w:val="20"/>
                <w:szCs w:val="20"/>
              </w:rPr>
            </w:pPr>
            <w:r w:rsidRPr="002B7B93">
              <w:rPr>
                <w:bCs/>
                <w:color w:val="000000" w:themeColor="text1"/>
                <w:sz w:val="20"/>
                <w:szCs w:val="20"/>
              </w:rPr>
              <w:t>16.01.2026</w:t>
            </w:r>
          </w:p>
        </w:tc>
        <w:tc>
          <w:tcPr>
            <w:tcW w:w="866" w:type="dxa"/>
          </w:tcPr>
          <w:p w14:paraId="20C4857E" w14:textId="1A1442F6" w:rsidR="005376F1" w:rsidRPr="002B7B93" w:rsidRDefault="005376F1" w:rsidP="005376F1">
            <w:pPr>
              <w:rPr>
                <w:bCs/>
                <w:sz w:val="20"/>
                <w:szCs w:val="20"/>
              </w:rPr>
            </w:pPr>
            <w:r w:rsidRPr="002B7B93">
              <w:rPr>
                <w:rFonts w:eastAsia="Times New Roman"/>
                <w:iCs/>
                <w:sz w:val="20"/>
                <w:szCs w:val="20"/>
              </w:rPr>
              <w:t>17.00-18.30</w:t>
            </w:r>
          </w:p>
        </w:tc>
        <w:tc>
          <w:tcPr>
            <w:tcW w:w="1996" w:type="dxa"/>
            <w:shd w:val="clear" w:color="auto" w:fill="auto"/>
          </w:tcPr>
          <w:p w14:paraId="2E41E8F3" w14:textId="35E6F3D5" w:rsidR="005376F1" w:rsidRPr="002B7B93" w:rsidRDefault="002B7B93" w:rsidP="00FC1210">
            <w:pPr>
              <w:jc w:val="left"/>
              <w:rPr>
                <w:sz w:val="20"/>
                <w:szCs w:val="20"/>
              </w:rPr>
            </w:pPr>
            <w:r w:rsidRPr="004010A6">
              <w:rPr>
                <w:rFonts w:eastAsia="Times New Roman"/>
                <w:sz w:val="20"/>
                <w:szCs w:val="20"/>
              </w:rPr>
              <w:t>Використання цифрових інструментів для організації освітнього процесу з технологій (</w:t>
            </w:r>
            <w:proofErr w:type="spellStart"/>
            <w:r w:rsidRPr="004010A6">
              <w:rPr>
                <w:rFonts w:eastAsia="Times New Roman"/>
                <w:sz w:val="20"/>
                <w:szCs w:val="20"/>
              </w:rPr>
              <w:t>Canva</w:t>
            </w:r>
            <w:proofErr w:type="spellEnd"/>
            <w:r w:rsidRPr="004010A6">
              <w:rPr>
                <w:rFonts w:eastAsia="Times New Roman"/>
                <w:sz w:val="20"/>
                <w:szCs w:val="20"/>
              </w:rPr>
              <w:t xml:space="preserve">, </w:t>
            </w:r>
            <w:proofErr w:type="spellStart"/>
            <w:r w:rsidRPr="004010A6">
              <w:rPr>
                <w:rFonts w:eastAsia="Times New Roman"/>
                <w:sz w:val="20"/>
                <w:szCs w:val="20"/>
              </w:rPr>
              <w:t>LearningApps</w:t>
            </w:r>
            <w:proofErr w:type="spellEnd"/>
            <w:r w:rsidRPr="004010A6">
              <w:rPr>
                <w:rFonts w:eastAsia="Times New Roman"/>
                <w:sz w:val="20"/>
                <w:szCs w:val="20"/>
              </w:rPr>
              <w:t xml:space="preserve">, </w:t>
            </w:r>
            <w:proofErr w:type="spellStart"/>
            <w:r w:rsidRPr="004010A6">
              <w:rPr>
                <w:rFonts w:eastAsia="Times New Roman"/>
                <w:sz w:val="20"/>
                <w:szCs w:val="20"/>
              </w:rPr>
              <w:t>Padlet</w:t>
            </w:r>
            <w:proofErr w:type="spellEnd"/>
            <w:r w:rsidRPr="004010A6">
              <w:rPr>
                <w:rFonts w:eastAsia="Times New Roman"/>
                <w:sz w:val="20"/>
                <w:szCs w:val="20"/>
              </w:rPr>
              <w:t xml:space="preserve">, </w:t>
            </w:r>
            <w:proofErr w:type="spellStart"/>
            <w:r w:rsidRPr="004010A6">
              <w:rPr>
                <w:rFonts w:eastAsia="Times New Roman"/>
                <w:sz w:val="20"/>
                <w:szCs w:val="20"/>
              </w:rPr>
              <w:t>Lino</w:t>
            </w:r>
            <w:proofErr w:type="spellEnd"/>
            <w:r w:rsidRPr="004010A6">
              <w:rPr>
                <w:rFonts w:eastAsia="Times New Roman"/>
                <w:sz w:val="20"/>
                <w:szCs w:val="20"/>
              </w:rPr>
              <w:t xml:space="preserve"> тощо).</w:t>
            </w:r>
          </w:p>
        </w:tc>
        <w:tc>
          <w:tcPr>
            <w:tcW w:w="838" w:type="dxa"/>
            <w:shd w:val="clear" w:color="auto" w:fill="auto"/>
            <w:vAlign w:val="center"/>
          </w:tcPr>
          <w:p w14:paraId="31927244" w14:textId="636DED89" w:rsidR="005376F1" w:rsidRPr="00AB7DD3" w:rsidRDefault="001D6DBB" w:rsidP="00BB7233">
            <w:pPr>
              <w:jc w:val="center"/>
              <w:rPr>
                <w:sz w:val="20"/>
                <w:szCs w:val="20"/>
              </w:rPr>
            </w:pPr>
            <w:r w:rsidRPr="00AB7DD3">
              <w:rPr>
                <w:sz w:val="20"/>
                <w:szCs w:val="20"/>
              </w:rPr>
              <w:t>1</w:t>
            </w:r>
          </w:p>
        </w:tc>
        <w:tc>
          <w:tcPr>
            <w:tcW w:w="1195" w:type="dxa"/>
            <w:shd w:val="clear" w:color="auto" w:fill="auto"/>
            <w:vAlign w:val="center"/>
          </w:tcPr>
          <w:p w14:paraId="5A367930" w14:textId="0B3E979C" w:rsidR="005376F1" w:rsidRPr="00AB7DD3" w:rsidRDefault="001D6DBB" w:rsidP="00BB7233">
            <w:pPr>
              <w:jc w:val="center"/>
              <w:rPr>
                <w:sz w:val="20"/>
                <w:szCs w:val="20"/>
              </w:rPr>
            </w:pPr>
            <w:r w:rsidRPr="00AB7DD3">
              <w:rPr>
                <w:sz w:val="20"/>
                <w:szCs w:val="20"/>
              </w:rPr>
              <w:t>1</w:t>
            </w:r>
          </w:p>
        </w:tc>
        <w:tc>
          <w:tcPr>
            <w:tcW w:w="1325" w:type="dxa"/>
            <w:vAlign w:val="center"/>
          </w:tcPr>
          <w:p w14:paraId="76D40226" w14:textId="7B4AF24B" w:rsidR="005376F1" w:rsidRPr="00AB7DD3" w:rsidRDefault="001D6DBB" w:rsidP="00BB7233">
            <w:pPr>
              <w:jc w:val="center"/>
              <w:rPr>
                <w:sz w:val="20"/>
                <w:szCs w:val="20"/>
              </w:rPr>
            </w:pPr>
            <w:r w:rsidRPr="00AB7DD3">
              <w:rPr>
                <w:sz w:val="20"/>
                <w:szCs w:val="20"/>
              </w:rPr>
              <w:t>1</w:t>
            </w:r>
          </w:p>
        </w:tc>
        <w:tc>
          <w:tcPr>
            <w:tcW w:w="1284" w:type="dxa"/>
          </w:tcPr>
          <w:p w14:paraId="3E63523B" w14:textId="77777777" w:rsidR="005376F1" w:rsidRPr="00AB7DD3" w:rsidRDefault="005376F1" w:rsidP="00BB7233">
            <w:pPr>
              <w:jc w:val="center"/>
              <w:rPr>
                <w:sz w:val="20"/>
                <w:szCs w:val="20"/>
              </w:rPr>
            </w:pPr>
          </w:p>
        </w:tc>
        <w:tc>
          <w:tcPr>
            <w:tcW w:w="1564" w:type="dxa"/>
            <w:shd w:val="clear" w:color="auto" w:fill="auto"/>
          </w:tcPr>
          <w:p w14:paraId="035686F7" w14:textId="6897EA74" w:rsidR="005376F1" w:rsidRPr="00AB7DD3" w:rsidRDefault="005376F1" w:rsidP="00FC1210">
            <w:pPr>
              <w:jc w:val="left"/>
              <w:rPr>
                <w:sz w:val="20"/>
                <w:szCs w:val="20"/>
              </w:rPr>
            </w:pPr>
            <w:r w:rsidRPr="00AB7DD3">
              <w:rPr>
                <w:sz w:val="20"/>
                <w:szCs w:val="20"/>
              </w:rPr>
              <w:t xml:space="preserve">Злидень </w:t>
            </w:r>
            <w:r w:rsidR="00BB7233" w:rsidRPr="00AB7DD3">
              <w:rPr>
                <w:sz w:val="20"/>
                <w:szCs w:val="20"/>
              </w:rPr>
              <w:t>О.П.</w:t>
            </w:r>
          </w:p>
        </w:tc>
      </w:tr>
      <w:tr w:rsidR="005376F1" w:rsidRPr="00AB7DD3" w14:paraId="301D03F7" w14:textId="77777777" w:rsidTr="008E231C">
        <w:tc>
          <w:tcPr>
            <w:tcW w:w="511" w:type="dxa"/>
          </w:tcPr>
          <w:p w14:paraId="57E08BC7" w14:textId="52F19631" w:rsidR="005376F1" w:rsidRPr="0046579A" w:rsidRDefault="005376F1" w:rsidP="005376F1">
            <w:pPr>
              <w:rPr>
                <w:bCs/>
                <w:sz w:val="22"/>
                <w:szCs w:val="22"/>
                <w:lang w:val="en-US"/>
              </w:rPr>
            </w:pPr>
            <w:r>
              <w:rPr>
                <w:bCs/>
                <w:sz w:val="22"/>
                <w:szCs w:val="22"/>
                <w:lang w:val="en-US"/>
              </w:rPr>
              <w:t>19</w:t>
            </w:r>
          </w:p>
        </w:tc>
        <w:tc>
          <w:tcPr>
            <w:tcW w:w="1206" w:type="dxa"/>
          </w:tcPr>
          <w:p w14:paraId="5C5F3399" w14:textId="075A6B94" w:rsidR="005376F1" w:rsidRPr="002B7B93" w:rsidRDefault="005376F1" w:rsidP="005376F1">
            <w:pPr>
              <w:rPr>
                <w:bCs/>
                <w:color w:val="000000" w:themeColor="text1"/>
                <w:sz w:val="20"/>
                <w:szCs w:val="20"/>
              </w:rPr>
            </w:pPr>
            <w:r w:rsidRPr="002B7B93">
              <w:rPr>
                <w:bCs/>
                <w:color w:val="000000" w:themeColor="text1"/>
                <w:sz w:val="20"/>
                <w:szCs w:val="20"/>
              </w:rPr>
              <w:t>19.01.2026</w:t>
            </w:r>
          </w:p>
        </w:tc>
        <w:tc>
          <w:tcPr>
            <w:tcW w:w="866" w:type="dxa"/>
          </w:tcPr>
          <w:p w14:paraId="4B4B5A69" w14:textId="541099CB" w:rsidR="005376F1" w:rsidRPr="002B7B93" w:rsidRDefault="005376F1" w:rsidP="005376F1">
            <w:pPr>
              <w:rPr>
                <w:bCs/>
                <w:sz w:val="20"/>
                <w:szCs w:val="20"/>
              </w:rPr>
            </w:pPr>
            <w:r w:rsidRPr="002B7B93">
              <w:rPr>
                <w:bCs/>
                <w:sz w:val="20"/>
                <w:szCs w:val="20"/>
              </w:rPr>
              <w:t>15.15-16.45</w:t>
            </w:r>
          </w:p>
        </w:tc>
        <w:tc>
          <w:tcPr>
            <w:tcW w:w="1996" w:type="dxa"/>
            <w:shd w:val="clear" w:color="auto" w:fill="auto"/>
          </w:tcPr>
          <w:p w14:paraId="24D84237" w14:textId="44C5BB1B" w:rsidR="005376F1" w:rsidRPr="002B7B93" w:rsidRDefault="002B7B93" w:rsidP="00FC1210">
            <w:pPr>
              <w:jc w:val="left"/>
              <w:rPr>
                <w:sz w:val="20"/>
                <w:szCs w:val="20"/>
              </w:rPr>
            </w:pPr>
            <w:r w:rsidRPr="004010A6">
              <w:rPr>
                <w:rFonts w:eastAsia="Times New Roman"/>
                <w:sz w:val="20"/>
                <w:szCs w:val="20"/>
              </w:rPr>
              <w:t>Майстер клас «Створення навчального проєкту від ідеї до підсумкової презентації».</w:t>
            </w:r>
          </w:p>
        </w:tc>
        <w:tc>
          <w:tcPr>
            <w:tcW w:w="838" w:type="dxa"/>
            <w:shd w:val="clear" w:color="auto" w:fill="auto"/>
            <w:vAlign w:val="center"/>
          </w:tcPr>
          <w:p w14:paraId="17710A2E" w14:textId="77777777" w:rsidR="005376F1" w:rsidRPr="00AB7DD3" w:rsidRDefault="005376F1" w:rsidP="00BB7233">
            <w:pPr>
              <w:jc w:val="center"/>
              <w:rPr>
                <w:sz w:val="20"/>
                <w:szCs w:val="20"/>
              </w:rPr>
            </w:pPr>
          </w:p>
        </w:tc>
        <w:tc>
          <w:tcPr>
            <w:tcW w:w="1195" w:type="dxa"/>
            <w:shd w:val="clear" w:color="auto" w:fill="auto"/>
            <w:vAlign w:val="center"/>
          </w:tcPr>
          <w:p w14:paraId="66A04426" w14:textId="5F932625" w:rsidR="005376F1" w:rsidRPr="00AB7DD3" w:rsidRDefault="001D6DBB" w:rsidP="00BB7233">
            <w:pPr>
              <w:jc w:val="center"/>
              <w:rPr>
                <w:sz w:val="20"/>
                <w:szCs w:val="20"/>
              </w:rPr>
            </w:pPr>
            <w:r w:rsidRPr="00AB7DD3">
              <w:rPr>
                <w:sz w:val="20"/>
                <w:szCs w:val="20"/>
              </w:rPr>
              <w:t>2</w:t>
            </w:r>
          </w:p>
        </w:tc>
        <w:tc>
          <w:tcPr>
            <w:tcW w:w="1325" w:type="dxa"/>
            <w:vAlign w:val="center"/>
          </w:tcPr>
          <w:p w14:paraId="2D6363E9" w14:textId="77777777" w:rsidR="005376F1" w:rsidRPr="00AB7DD3" w:rsidRDefault="005376F1" w:rsidP="00BB7233">
            <w:pPr>
              <w:jc w:val="center"/>
              <w:rPr>
                <w:sz w:val="20"/>
                <w:szCs w:val="20"/>
              </w:rPr>
            </w:pPr>
          </w:p>
        </w:tc>
        <w:tc>
          <w:tcPr>
            <w:tcW w:w="1284" w:type="dxa"/>
          </w:tcPr>
          <w:p w14:paraId="58FCB005" w14:textId="77777777" w:rsidR="005376F1" w:rsidRPr="00AB7DD3" w:rsidRDefault="005376F1" w:rsidP="00BB7233">
            <w:pPr>
              <w:jc w:val="center"/>
              <w:rPr>
                <w:sz w:val="20"/>
                <w:szCs w:val="20"/>
              </w:rPr>
            </w:pPr>
          </w:p>
        </w:tc>
        <w:tc>
          <w:tcPr>
            <w:tcW w:w="1564" w:type="dxa"/>
            <w:shd w:val="clear" w:color="auto" w:fill="auto"/>
          </w:tcPr>
          <w:p w14:paraId="70F98981" w14:textId="44DF4779" w:rsidR="005376F1" w:rsidRPr="00AB7DD3" w:rsidRDefault="005376F1" w:rsidP="00FC1210">
            <w:pPr>
              <w:jc w:val="left"/>
              <w:rPr>
                <w:sz w:val="20"/>
                <w:szCs w:val="20"/>
              </w:rPr>
            </w:pPr>
            <w:proofErr w:type="spellStart"/>
            <w:r w:rsidRPr="00AB7DD3">
              <w:rPr>
                <w:sz w:val="20"/>
                <w:szCs w:val="20"/>
              </w:rPr>
              <w:t>Лакєєва</w:t>
            </w:r>
            <w:proofErr w:type="spellEnd"/>
            <w:r w:rsidR="002B7B93" w:rsidRPr="00AB7DD3">
              <w:rPr>
                <w:sz w:val="20"/>
                <w:szCs w:val="20"/>
              </w:rPr>
              <w:t xml:space="preserve"> І.М.</w:t>
            </w:r>
          </w:p>
        </w:tc>
      </w:tr>
      <w:tr w:rsidR="005376F1" w:rsidRPr="00AB7DD3" w14:paraId="2D3D8E00" w14:textId="77777777" w:rsidTr="008E231C">
        <w:tc>
          <w:tcPr>
            <w:tcW w:w="511" w:type="dxa"/>
          </w:tcPr>
          <w:p w14:paraId="642DD5FF" w14:textId="598F3152" w:rsidR="005376F1" w:rsidRPr="0046579A" w:rsidRDefault="005376F1" w:rsidP="005376F1">
            <w:pPr>
              <w:rPr>
                <w:bCs/>
                <w:sz w:val="22"/>
                <w:szCs w:val="22"/>
                <w:lang w:val="en-US"/>
              </w:rPr>
            </w:pPr>
            <w:r>
              <w:rPr>
                <w:bCs/>
                <w:sz w:val="22"/>
                <w:szCs w:val="22"/>
                <w:lang w:val="en-US"/>
              </w:rPr>
              <w:t>20</w:t>
            </w:r>
          </w:p>
        </w:tc>
        <w:tc>
          <w:tcPr>
            <w:tcW w:w="1206" w:type="dxa"/>
          </w:tcPr>
          <w:p w14:paraId="4D778B7A" w14:textId="10D212B4" w:rsidR="005376F1" w:rsidRPr="002B7B93" w:rsidRDefault="005376F1" w:rsidP="005376F1">
            <w:pPr>
              <w:rPr>
                <w:bCs/>
                <w:color w:val="000000" w:themeColor="text1"/>
                <w:sz w:val="20"/>
                <w:szCs w:val="20"/>
              </w:rPr>
            </w:pPr>
            <w:r w:rsidRPr="002B7B93">
              <w:rPr>
                <w:bCs/>
                <w:color w:val="000000" w:themeColor="text1"/>
                <w:sz w:val="20"/>
                <w:szCs w:val="20"/>
              </w:rPr>
              <w:t>19.01.2026</w:t>
            </w:r>
          </w:p>
        </w:tc>
        <w:tc>
          <w:tcPr>
            <w:tcW w:w="866" w:type="dxa"/>
          </w:tcPr>
          <w:p w14:paraId="7E2E9A1D" w14:textId="1BE8E1EE" w:rsidR="005376F1" w:rsidRPr="002B7B93" w:rsidRDefault="005376F1" w:rsidP="005376F1">
            <w:pPr>
              <w:rPr>
                <w:bCs/>
                <w:sz w:val="20"/>
                <w:szCs w:val="20"/>
              </w:rPr>
            </w:pPr>
            <w:r w:rsidRPr="002B7B93">
              <w:rPr>
                <w:rFonts w:eastAsia="Times New Roman"/>
                <w:iCs/>
                <w:sz w:val="20"/>
                <w:szCs w:val="20"/>
              </w:rPr>
              <w:t>17.00-18.30</w:t>
            </w:r>
          </w:p>
        </w:tc>
        <w:tc>
          <w:tcPr>
            <w:tcW w:w="1996" w:type="dxa"/>
            <w:shd w:val="clear" w:color="auto" w:fill="auto"/>
          </w:tcPr>
          <w:p w14:paraId="5CDB3FB9" w14:textId="0D0D0826" w:rsidR="005376F1" w:rsidRPr="002B7B93" w:rsidRDefault="002B7B93" w:rsidP="00FC1210">
            <w:pPr>
              <w:jc w:val="left"/>
              <w:rPr>
                <w:sz w:val="20"/>
                <w:szCs w:val="20"/>
              </w:rPr>
            </w:pPr>
            <w:r w:rsidRPr="004010A6">
              <w:rPr>
                <w:rFonts w:eastAsia="Times New Roman"/>
                <w:sz w:val="20"/>
                <w:szCs w:val="20"/>
              </w:rPr>
              <w:t>Інструменти штучного інтелекту для підтримки освітнього процесу на уроках технологій</w:t>
            </w:r>
          </w:p>
        </w:tc>
        <w:tc>
          <w:tcPr>
            <w:tcW w:w="838" w:type="dxa"/>
            <w:shd w:val="clear" w:color="auto" w:fill="auto"/>
            <w:vAlign w:val="center"/>
          </w:tcPr>
          <w:p w14:paraId="62287957" w14:textId="109454E8" w:rsidR="005376F1" w:rsidRPr="00AB7DD3" w:rsidRDefault="001D6DBB" w:rsidP="00BB7233">
            <w:pPr>
              <w:jc w:val="center"/>
              <w:rPr>
                <w:sz w:val="20"/>
                <w:szCs w:val="20"/>
              </w:rPr>
            </w:pPr>
            <w:r w:rsidRPr="00AB7DD3">
              <w:rPr>
                <w:sz w:val="20"/>
                <w:szCs w:val="20"/>
              </w:rPr>
              <w:t>1</w:t>
            </w:r>
          </w:p>
        </w:tc>
        <w:tc>
          <w:tcPr>
            <w:tcW w:w="1195" w:type="dxa"/>
            <w:shd w:val="clear" w:color="auto" w:fill="auto"/>
            <w:vAlign w:val="center"/>
          </w:tcPr>
          <w:p w14:paraId="45C3F657" w14:textId="2589FC35" w:rsidR="005376F1" w:rsidRPr="00AB7DD3" w:rsidRDefault="001D6DBB" w:rsidP="00BB7233">
            <w:pPr>
              <w:jc w:val="center"/>
              <w:rPr>
                <w:sz w:val="20"/>
                <w:szCs w:val="20"/>
              </w:rPr>
            </w:pPr>
            <w:r w:rsidRPr="00AB7DD3">
              <w:rPr>
                <w:sz w:val="20"/>
                <w:szCs w:val="20"/>
              </w:rPr>
              <w:t>1</w:t>
            </w:r>
          </w:p>
        </w:tc>
        <w:tc>
          <w:tcPr>
            <w:tcW w:w="1325" w:type="dxa"/>
            <w:vAlign w:val="center"/>
          </w:tcPr>
          <w:p w14:paraId="09CE4B7D" w14:textId="399D5260" w:rsidR="005376F1" w:rsidRPr="00AB7DD3" w:rsidRDefault="001D6DBB" w:rsidP="00BB7233">
            <w:pPr>
              <w:jc w:val="center"/>
              <w:rPr>
                <w:sz w:val="20"/>
                <w:szCs w:val="20"/>
              </w:rPr>
            </w:pPr>
            <w:r w:rsidRPr="00AB7DD3">
              <w:rPr>
                <w:sz w:val="20"/>
                <w:szCs w:val="20"/>
              </w:rPr>
              <w:t>1</w:t>
            </w:r>
          </w:p>
        </w:tc>
        <w:tc>
          <w:tcPr>
            <w:tcW w:w="1284" w:type="dxa"/>
          </w:tcPr>
          <w:p w14:paraId="4A32B2C2" w14:textId="77777777" w:rsidR="005376F1" w:rsidRPr="00AB7DD3" w:rsidRDefault="005376F1" w:rsidP="00BB7233">
            <w:pPr>
              <w:jc w:val="center"/>
              <w:rPr>
                <w:sz w:val="20"/>
                <w:szCs w:val="20"/>
              </w:rPr>
            </w:pPr>
          </w:p>
        </w:tc>
        <w:tc>
          <w:tcPr>
            <w:tcW w:w="1564" w:type="dxa"/>
            <w:shd w:val="clear" w:color="auto" w:fill="auto"/>
          </w:tcPr>
          <w:p w14:paraId="160086BC" w14:textId="3FA2F779" w:rsidR="005376F1" w:rsidRPr="00AB7DD3" w:rsidRDefault="005376F1" w:rsidP="00FC1210">
            <w:pPr>
              <w:jc w:val="left"/>
              <w:rPr>
                <w:sz w:val="20"/>
                <w:szCs w:val="20"/>
              </w:rPr>
            </w:pPr>
            <w:proofErr w:type="spellStart"/>
            <w:r w:rsidRPr="00AB7DD3">
              <w:rPr>
                <w:sz w:val="20"/>
                <w:szCs w:val="20"/>
              </w:rPr>
              <w:t>Нетеса</w:t>
            </w:r>
            <w:proofErr w:type="spellEnd"/>
            <w:r w:rsidRPr="00AB7DD3">
              <w:rPr>
                <w:sz w:val="20"/>
                <w:szCs w:val="20"/>
              </w:rPr>
              <w:t xml:space="preserve"> І.І.</w:t>
            </w:r>
          </w:p>
        </w:tc>
      </w:tr>
      <w:tr w:rsidR="005376F1" w:rsidRPr="00AB7DD3" w14:paraId="0B4AFE2E" w14:textId="77777777" w:rsidTr="008E231C">
        <w:tc>
          <w:tcPr>
            <w:tcW w:w="511" w:type="dxa"/>
          </w:tcPr>
          <w:p w14:paraId="2D7D5637" w14:textId="49D616D6" w:rsidR="005376F1" w:rsidRPr="0046579A" w:rsidRDefault="005376F1" w:rsidP="005376F1">
            <w:pPr>
              <w:rPr>
                <w:bCs/>
                <w:sz w:val="22"/>
                <w:szCs w:val="22"/>
                <w:lang w:val="en-US"/>
              </w:rPr>
            </w:pPr>
            <w:r>
              <w:rPr>
                <w:bCs/>
                <w:sz w:val="22"/>
                <w:szCs w:val="22"/>
                <w:lang w:val="en-US"/>
              </w:rPr>
              <w:t>21</w:t>
            </w:r>
          </w:p>
        </w:tc>
        <w:tc>
          <w:tcPr>
            <w:tcW w:w="1206" w:type="dxa"/>
          </w:tcPr>
          <w:p w14:paraId="3C614902" w14:textId="6C1BC7BA" w:rsidR="005376F1" w:rsidRPr="002B7B93" w:rsidRDefault="005376F1" w:rsidP="005376F1">
            <w:pPr>
              <w:rPr>
                <w:bCs/>
                <w:color w:val="000000" w:themeColor="text1"/>
                <w:sz w:val="20"/>
                <w:szCs w:val="20"/>
              </w:rPr>
            </w:pPr>
            <w:r w:rsidRPr="002B7B93">
              <w:rPr>
                <w:bCs/>
                <w:color w:val="000000" w:themeColor="text1"/>
                <w:sz w:val="20"/>
                <w:szCs w:val="20"/>
              </w:rPr>
              <w:t>20.01.2026</w:t>
            </w:r>
          </w:p>
        </w:tc>
        <w:tc>
          <w:tcPr>
            <w:tcW w:w="866" w:type="dxa"/>
          </w:tcPr>
          <w:p w14:paraId="7B3AA113" w14:textId="0EF44813" w:rsidR="005376F1" w:rsidRPr="002B7B93" w:rsidRDefault="005376F1" w:rsidP="005376F1">
            <w:pPr>
              <w:rPr>
                <w:bCs/>
                <w:sz w:val="20"/>
                <w:szCs w:val="20"/>
              </w:rPr>
            </w:pPr>
            <w:r w:rsidRPr="002B7B93">
              <w:rPr>
                <w:bCs/>
                <w:sz w:val="20"/>
                <w:szCs w:val="20"/>
              </w:rPr>
              <w:t>13.30-15.00</w:t>
            </w:r>
          </w:p>
        </w:tc>
        <w:tc>
          <w:tcPr>
            <w:tcW w:w="1996" w:type="dxa"/>
            <w:shd w:val="clear" w:color="auto" w:fill="auto"/>
          </w:tcPr>
          <w:p w14:paraId="13423D75" w14:textId="5C9F6B4E" w:rsidR="005376F1" w:rsidRPr="002B7B93" w:rsidRDefault="00BB7233" w:rsidP="00FC1210">
            <w:pPr>
              <w:jc w:val="left"/>
              <w:rPr>
                <w:sz w:val="20"/>
                <w:szCs w:val="20"/>
              </w:rPr>
            </w:pPr>
            <w:r w:rsidRPr="004010A6">
              <w:rPr>
                <w:rFonts w:eastAsia="Times New Roman"/>
                <w:sz w:val="20"/>
                <w:szCs w:val="20"/>
              </w:rPr>
              <w:t>Оцінювання навчальних досягнень учнів у Новій українській школі з технологій</w:t>
            </w:r>
          </w:p>
        </w:tc>
        <w:tc>
          <w:tcPr>
            <w:tcW w:w="838" w:type="dxa"/>
            <w:shd w:val="clear" w:color="auto" w:fill="auto"/>
            <w:vAlign w:val="center"/>
          </w:tcPr>
          <w:p w14:paraId="6F3C662D" w14:textId="7D2854A4" w:rsidR="005376F1" w:rsidRPr="00AB7DD3" w:rsidRDefault="00AB7DD3" w:rsidP="00BB7233">
            <w:pPr>
              <w:jc w:val="center"/>
              <w:rPr>
                <w:sz w:val="20"/>
                <w:szCs w:val="20"/>
              </w:rPr>
            </w:pPr>
            <w:r w:rsidRPr="00AB7DD3">
              <w:rPr>
                <w:sz w:val="20"/>
                <w:szCs w:val="20"/>
              </w:rPr>
              <w:t>1</w:t>
            </w:r>
          </w:p>
        </w:tc>
        <w:tc>
          <w:tcPr>
            <w:tcW w:w="1195" w:type="dxa"/>
            <w:shd w:val="clear" w:color="auto" w:fill="auto"/>
            <w:vAlign w:val="center"/>
          </w:tcPr>
          <w:p w14:paraId="7B28C0C8" w14:textId="0F440953" w:rsidR="005376F1" w:rsidRPr="00AB7DD3" w:rsidRDefault="00AB7DD3" w:rsidP="00BB7233">
            <w:pPr>
              <w:jc w:val="center"/>
              <w:rPr>
                <w:sz w:val="20"/>
                <w:szCs w:val="20"/>
              </w:rPr>
            </w:pPr>
            <w:r w:rsidRPr="00AB7DD3">
              <w:rPr>
                <w:sz w:val="20"/>
                <w:szCs w:val="20"/>
              </w:rPr>
              <w:t>1</w:t>
            </w:r>
          </w:p>
        </w:tc>
        <w:tc>
          <w:tcPr>
            <w:tcW w:w="1325" w:type="dxa"/>
            <w:vAlign w:val="center"/>
          </w:tcPr>
          <w:p w14:paraId="6578C359" w14:textId="40265E70" w:rsidR="005376F1" w:rsidRPr="00AB7DD3" w:rsidRDefault="00AB7DD3" w:rsidP="00BB7233">
            <w:pPr>
              <w:jc w:val="center"/>
              <w:rPr>
                <w:sz w:val="20"/>
                <w:szCs w:val="20"/>
              </w:rPr>
            </w:pPr>
            <w:r w:rsidRPr="00AB7DD3">
              <w:rPr>
                <w:sz w:val="20"/>
                <w:szCs w:val="20"/>
              </w:rPr>
              <w:t>1</w:t>
            </w:r>
          </w:p>
        </w:tc>
        <w:tc>
          <w:tcPr>
            <w:tcW w:w="1284" w:type="dxa"/>
          </w:tcPr>
          <w:p w14:paraId="64EB0F90" w14:textId="77777777" w:rsidR="005376F1" w:rsidRPr="00AB7DD3" w:rsidRDefault="005376F1" w:rsidP="00BB7233">
            <w:pPr>
              <w:jc w:val="center"/>
              <w:rPr>
                <w:sz w:val="20"/>
                <w:szCs w:val="20"/>
              </w:rPr>
            </w:pPr>
          </w:p>
        </w:tc>
        <w:tc>
          <w:tcPr>
            <w:tcW w:w="1564" w:type="dxa"/>
            <w:shd w:val="clear" w:color="auto" w:fill="auto"/>
          </w:tcPr>
          <w:p w14:paraId="28C0E62C" w14:textId="5D5F0930" w:rsidR="005376F1" w:rsidRPr="00AB7DD3" w:rsidRDefault="005376F1" w:rsidP="00FC1210">
            <w:pPr>
              <w:jc w:val="left"/>
              <w:rPr>
                <w:sz w:val="20"/>
                <w:szCs w:val="20"/>
              </w:rPr>
            </w:pPr>
            <w:r w:rsidRPr="00AB7DD3">
              <w:rPr>
                <w:sz w:val="20"/>
                <w:szCs w:val="20"/>
              </w:rPr>
              <w:t>Волкова І.В.</w:t>
            </w:r>
          </w:p>
        </w:tc>
      </w:tr>
      <w:tr w:rsidR="005376F1" w:rsidRPr="00AB7DD3" w14:paraId="0B19DB3F" w14:textId="77777777" w:rsidTr="008E231C">
        <w:tc>
          <w:tcPr>
            <w:tcW w:w="511" w:type="dxa"/>
          </w:tcPr>
          <w:p w14:paraId="5705D62B" w14:textId="16AEAAAD" w:rsidR="005376F1" w:rsidRPr="0046579A" w:rsidRDefault="005376F1" w:rsidP="005376F1">
            <w:pPr>
              <w:rPr>
                <w:bCs/>
                <w:sz w:val="22"/>
                <w:szCs w:val="22"/>
                <w:lang w:val="en-US"/>
              </w:rPr>
            </w:pPr>
            <w:r>
              <w:rPr>
                <w:bCs/>
                <w:sz w:val="22"/>
                <w:szCs w:val="22"/>
                <w:lang w:val="en-US"/>
              </w:rPr>
              <w:t>22</w:t>
            </w:r>
          </w:p>
        </w:tc>
        <w:tc>
          <w:tcPr>
            <w:tcW w:w="1206" w:type="dxa"/>
          </w:tcPr>
          <w:p w14:paraId="15F616F3" w14:textId="2314F326" w:rsidR="005376F1" w:rsidRPr="002B7B93" w:rsidRDefault="005376F1" w:rsidP="005376F1">
            <w:pPr>
              <w:rPr>
                <w:bCs/>
                <w:color w:val="000000" w:themeColor="text1"/>
                <w:sz w:val="20"/>
                <w:szCs w:val="20"/>
              </w:rPr>
            </w:pPr>
            <w:r w:rsidRPr="002B7B93">
              <w:rPr>
                <w:bCs/>
                <w:color w:val="000000" w:themeColor="text1"/>
                <w:sz w:val="20"/>
                <w:szCs w:val="20"/>
              </w:rPr>
              <w:t>20.01.2026</w:t>
            </w:r>
          </w:p>
        </w:tc>
        <w:tc>
          <w:tcPr>
            <w:tcW w:w="866" w:type="dxa"/>
          </w:tcPr>
          <w:p w14:paraId="1CDB2E43" w14:textId="03FE1574" w:rsidR="005376F1" w:rsidRPr="002B7B93" w:rsidRDefault="005376F1" w:rsidP="005376F1">
            <w:pPr>
              <w:rPr>
                <w:bCs/>
                <w:sz w:val="20"/>
                <w:szCs w:val="20"/>
              </w:rPr>
            </w:pPr>
            <w:r w:rsidRPr="002B7B93">
              <w:rPr>
                <w:bCs/>
                <w:sz w:val="20"/>
                <w:szCs w:val="20"/>
              </w:rPr>
              <w:t>18.30-20.00</w:t>
            </w:r>
          </w:p>
        </w:tc>
        <w:tc>
          <w:tcPr>
            <w:tcW w:w="1996" w:type="dxa"/>
            <w:shd w:val="clear" w:color="auto" w:fill="auto"/>
          </w:tcPr>
          <w:p w14:paraId="1F8A8CD8" w14:textId="441FEFF1" w:rsidR="005376F1" w:rsidRPr="002B7B93" w:rsidRDefault="002B7B93" w:rsidP="00FC1210">
            <w:pPr>
              <w:jc w:val="left"/>
              <w:rPr>
                <w:sz w:val="20"/>
                <w:szCs w:val="20"/>
              </w:rPr>
            </w:pPr>
            <w:r w:rsidRPr="004010A6">
              <w:rPr>
                <w:rFonts w:eastAsia="Times New Roman"/>
                <w:color w:val="000000"/>
                <w:sz w:val="20"/>
                <w:szCs w:val="20"/>
              </w:rPr>
              <w:t>Професійна ідентичність вчителя</w:t>
            </w:r>
          </w:p>
        </w:tc>
        <w:tc>
          <w:tcPr>
            <w:tcW w:w="838" w:type="dxa"/>
            <w:shd w:val="clear" w:color="auto" w:fill="auto"/>
            <w:vAlign w:val="center"/>
          </w:tcPr>
          <w:p w14:paraId="2149FF68" w14:textId="3920BF1E" w:rsidR="005376F1" w:rsidRPr="00AB7DD3" w:rsidRDefault="001D6DBB" w:rsidP="00BB7233">
            <w:pPr>
              <w:jc w:val="center"/>
              <w:rPr>
                <w:sz w:val="20"/>
                <w:szCs w:val="20"/>
              </w:rPr>
            </w:pPr>
            <w:r w:rsidRPr="00AB7DD3">
              <w:rPr>
                <w:sz w:val="20"/>
                <w:szCs w:val="20"/>
              </w:rPr>
              <w:t>1</w:t>
            </w:r>
          </w:p>
        </w:tc>
        <w:tc>
          <w:tcPr>
            <w:tcW w:w="1195" w:type="dxa"/>
            <w:shd w:val="clear" w:color="auto" w:fill="auto"/>
            <w:vAlign w:val="center"/>
          </w:tcPr>
          <w:p w14:paraId="2ED7F074" w14:textId="3850BFDC" w:rsidR="005376F1" w:rsidRPr="00AB7DD3" w:rsidRDefault="001D6DBB" w:rsidP="00BB7233">
            <w:pPr>
              <w:jc w:val="center"/>
              <w:rPr>
                <w:sz w:val="20"/>
                <w:szCs w:val="20"/>
              </w:rPr>
            </w:pPr>
            <w:r w:rsidRPr="00AB7DD3">
              <w:rPr>
                <w:sz w:val="20"/>
                <w:szCs w:val="20"/>
              </w:rPr>
              <w:t>1</w:t>
            </w:r>
          </w:p>
        </w:tc>
        <w:tc>
          <w:tcPr>
            <w:tcW w:w="1325" w:type="dxa"/>
            <w:vAlign w:val="center"/>
          </w:tcPr>
          <w:p w14:paraId="2D306A68" w14:textId="77777777" w:rsidR="005376F1" w:rsidRPr="00AB7DD3" w:rsidRDefault="005376F1" w:rsidP="00BB7233">
            <w:pPr>
              <w:jc w:val="center"/>
              <w:rPr>
                <w:sz w:val="20"/>
                <w:szCs w:val="20"/>
              </w:rPr>
            </w:pPr>
          </w:p>
        </w:tc>
        <w:tc>
          <w:tcPr>
            <w:tcW w:w="1284" w:type="dxa"/>
          </w:tcPr>
          <w:p w14:paraId="356EF092" w14:textId="77777777" w:rsidR="005376F1" w:rsidRPr="00AB7DD3" w:rsidRDefault="005376F1" w:rsidP="00BB7233">
            <w:pPr>
              <w:jc w:val="center"/>
              <w:rPr>
                <w:sz w:val="20"/>
                <w:szCs w:val="20"/>
              </w:rPr>
            </w:pPr>
          </w:p>
        </w:tc>
        <w:tc>
          <w:tcPr>
            <w:tcW w:w="1564" w:type="dxa"/>
            <w:shd w:val="clear" w:color="auto" w:fill="auto"/>
          </w:tcPr>
          <w:p w14:paraId="7C0FF43E" w14:textId="1FD08369" w:rsidR="005376F1" w:rsidRPr="00AB7DD3" w:rsidRDefault="005376F1" w:rsidP="00FC1210">
            <w:pPr>
              <w:jc w:val="left"/>
              <w:rPr>
                <w:sz w:val="20"/>
                <w:szCs w:val="20"/>
              </w:rPr>
            </w:pPr>
            <w:r w:rsidRPr="00AB7DD3">
              <w:rPr>
                <w:sz w:val="20"/>
                <w:szCs w:val="20"/>
              </w:rPr>
              <w:t>Луніна В.Ю.</w:t>
            </w:r>
          </w:p>
        </w:tc>
      </w:tr>
      <w:tr w:rsidR="005376F1" w:rsidRPr="00AB7DD3" w14:paraId="213A4428" w14:textId="77777777" w:rsidTr="008E231C">
        <w:tc>
          <w:tcPr>
            <w:tcW w:w="511" w:type="dxa"/>
          </w:tcPr>
          <w:p w14:paraId="79FCC8F0" w14:textId="4BD783B6" w:rsidR="005376F1" w:rsidRPr="0046579A" w:rsidRDefault="005376F1" w:rsidP="005376F1">
            <w:pPr>
              <w:rPr>
                <w:bCs/>
                <w:sz w:val="22"/>
                <w:szCs w:val="22"/>
                <w:lang w:val="en-US"/>
              </w:rPr>
            </w:pPr>
            <w:r>
              <w:rPr>
                <w:bCs/>
                <w:sz w:val="22"/>
                <w:szCs w:val="22"/>
                <w:lang w:val="en-US"/>
              </w:rPr>
              <w:t>23</w:t>
            </w:r>
          </w:p>
        </w:tc>
        <w:tc>
          <w:tcPr>
            <w:tcW w:w="1206" w:type="dxa"/>
          </w:tcPr>
          <w:p w14:paraId="71B5A335" w14:textId="368C96A1" w:rsidR="005376F1" w:rsidRPr="002B7B93" w:rsidRDefault="005376F1" w:rsidP="005376F1">
            <w:pPr>
              <w:rPr>
                <w:bCs/>
                <w:color w:val="000000" w:themeColor="text1"/>
                <w:sz w:val="20"/>
                <w:szCs w:val="20"/>
              </w:rPr>
            </w:pPr>
            <w:r w:rsidRPr="002B7B93">
              <w:rPr>
                <w:bCs/>
                <w:color w:val="000000" w:themeColor="text1"/>
                <w:sz w:val="20"/>
                <w:szCs w:val="20"/>
              </w:rPr>
              <w:t>21.01.2026</w:t>
            </w:r>
          </w:p>
        </w:tc>
        <w:tc>
          <w:tcPr>
            <w:tcW w:w="866" w:type="dxa"/>
          </w:tcPr>
          <w:p w14:paraId="60432A8D" w14:textId="76E699DC" w:rsidR="005376F1" w:rsidRPr="002B7B93" w:rsidRDefault="005376F1" w:rsidP="005376F1">
            <w:pPr>
              <w:rPr>
                <w:bCs/>
                <w:sz w:val="20"/>
                <w:szCs w:val="20"/>
              </w:rPr>
            </w:pPr>
            <w:r w:rsidRPr="002B7B93">
              <w:rPr>
                <w:bCs/>
                <w:sz w:val="20"/>
                <w:szCs w:val="20"/>
              </w:rPr>
              <w:t>15.15-16.45</w:t>
            </w:r>
          </w:p>
        </w:tc>
        <w:tc>
          <w:tcPr>
            <w:tcW w:w="1996" w:type="dxa"/>
            <w:shd w:val="clear" w:color="auto" w:fill="auto"/>
          </w:tcPr>
          <w:p w14:paraId="0BC45EA2" w14:textId="3EEAF7CA" w:rsidR="005376F1" w:rsidRPr="002B7B93" w:rsidRDefault="00BB7233" w:rsidP="00FC1210">
            <w:pPr>
              <w:jc w:val="left"/>
              <w:rPr>
                <w:sz w:val="20"/>
                <w:szCs w:val="20"/>
              </w:rPr>
            </w:pPr>
            <w:r w:rsidRPr="004010A6">
              <w:rPr>
                <w:rFonts w:eastAsia="Times New Roman"/>
                <w:sz w:val="20"/>
                <w:szCs w:val="20"/>
              </w:rPr>
              <w:t>Гнучке навчання як інструмент ефективної організації освітнього процесу</w:t>
            </w:r>
          </w:p>
        </w:tc>
        <w:tc>
          <w:tcPr>
            <w:tcW w:w="838" w:type="dxa"/>
            <w:shd w:val="clear" w:color="auto" w:fill="auto"/>
            <w:vAlign w:val="center"/>
          </w:tcPr>
          <w:p w14:paraId="076F268D" w14:textId="00541E45" w:rsidR="005376F1" w:rsidRPr="00AB7DD3" w:rsidRDefault="001D6DBB" w:rsidP="00BB7233">
            <w:pPr>
              <w:jc w:val="center"/>
              <w:rPr>
                <w:sz w:val="20"/>
                <w:szCs w:val="20"/>
              </w:rPr>
            </w:pPr>
            <w:r w:rsidRPr="00AB7DD3">
              <w:rPr>
                <w:sz w:val="20"/>
                <w:szCs w:val="20"/>
              </w:rPr>
              <w:t>1</w:t>
            </w:r>
          </w:p>
        </w:tc>
        <w:tc>
          <w:tcPr>
            <w:tcW w:w="1195" w:type="dxa"/>
            <w:shd w:val="clear" w:color="auto" w:fill="auto"/>
            <w:vAlign w:val="center"/>
          </w:tcPr>
          <w:p w14:paraId="4E269D74" w14:textId="3619DB1D" w:rsidR="005376F1" w:rsidRPr="00AB7DD3" w:rsidRDefault="001D6DBB" w:rsidP="00BB7233">
            <w:pPr>
              <w:jc w:val="center"/>
              <w:rPr>
                <w:sz w:val="20"/>
                <w:szCs w:val="20"/>
              </w:rPr>
            </w:pPr>
            <w:r w:rsidRPr="00AB7DD3">
              <w:rPr>
                <w:sz w:val="20"/>
                <w:szCs w:val="20"/>
              </w:rPr>
              <w:t>1</w:t>
            </w:r>
          </w:p>
        </w:tc>
        <w:tc>
          <w:tcPr>
            <w:tcW w:w="1325" w:type="dxa"/>
            <w:vAlign w:val="center"/>
          </w:tcPr>
          <w:p w14:paraId="3A7347C1" w14:textId="77777777" w:rsidR="005376F1" w:rsidRPr="00AB7DD3" w:rsidRDefault="005376F1" w:rsidP="00BB7233">
            <w:pPr>
              <w:jc w:val="center"/>
              <w:rPr>
                <w:sz w:val="20"/>
                <w:szCs w:val="20"/>
              </w:rPr>
            </w:pPr>
          </w:p>
        </w:tc>
        <w:tc>
          <w:tcPr>
            <w:tcW w:w="1284" w:type="dxa"/>
          </w:tcPr>
          <w:p w14:paraId="73947E11" w14:textId="77777777" w:rsidR="005376F1" w:rsidRPr="00AB7DD3" w:rsidRDefault="005376F1" w:rsidP="00BB7233">
            <w:pPr>
              <w:jc w:val="center"/>
              <w:rPr>
                <w:sz w:val="20"/>
                <w:szCs w:val="20"/>
              </w:rPr>
            </w:pPr>
          </w:p>
        </w:tc>
        <w:tc>
          <w:tcPr>
            <w:tcW w:w="1564" w:type="dxa"/>
            <w:shd w:val="clear" w:color="auto" w:fill="auto"/>
          </w:tcPr>
          <w:p w14:paraId="22B552E8" w14:textId="0F6CA3E1" w:rsidR="005376F1" w:rsidRPr="00AB7DD3" w:rsidRDefault="005376F1" w:rsidP="00FC1210">
            <w:pPr>
              <w:jc w:val="left"/>
              <w:rPr>
                <w:sz w:val="20"/>
                <w:szCs w:val="20"/>
              </w:rPr>
            </w:pPr>
            <w:r w:rsidRPr="00AB7DD3">
              <w:rPr>
                <w:sz w:val="20"/>
                <w:szCs w:val="20"/>
              </w:rPr>
              <w:t xml:space="preserve">Скрипка </w:t>
            </w:r>
            <w:r w:rsidR="00BB7233" w:rsidRPr="00AB7DD3">
              <w:rPr>
                <w:sz w:val="20"/>
                <w:szCs w:val="20"/>
              </w:rPr>
              <w:t>К.С.</w:t>
            </w:r>
          </w:p>
        </w:tc>
      </w:tr>
      <w:tr w:rsidR="005376F1" w:rsidRPr="00AB7DD3" w14:paraId="698E899A" w14:textId="77777777" w:rsidTr="008E231C">
        <w:tc>
          <w:tcPr>
            <w:tcW w:w="511" w:type="dxa"/>
          </w:tcPr>
          <w:p w14:paraId="53557D02" w14:textId="5567E2DA" w:rsidR="005376F1" w:rsidRPr="0046579A" w:rsidRDefault="005376F1" w:rsidP="005376F1">
            <w:pPr>
              <w:rPr>
                <w:bCs/>
                <w:sz w:val="22"/>
                <w:szCs w:val="22"/>
                <w:lang w:val="en-US"/>
              </w:rPr>
            </w:pPr>
            <w:r>
              <w:rPr>
                <w:bCs/>
                <w:sz w:val="22"/>
                <w:szCs w:val="22"/>
                <w:lang w:val="en-US"/>
              </w:rPr>
              <w:t>24</w:t>
            </w:r>
          </w:p>
        </w:tc>
        <w:tc>
          <w:tcPr>
            <w:tcW w:w="1206" w:type="dxa"/>
          </w:tcPr>
          <w:p w14:paraId="11A9A4B3" w14:textId="66EA35A6" w:rsidR="005376F1" w:rsidRPr="002B7B93" w:rsidRDefault="005376F1" w:rsidP="005376F1">
            <w:pPr>
              <w:rPr>
                <w:bCs/>
                <w:color w:val="000000" w:themeColor="text1"/>
                <w:sz w:val="20"/>
                <w:szCs w:val="20"/>
              </w:rPr>
            </w:pPr>
            <w:r w:rsidRPr="002B7B93">
              <w:rPr>
                <w:bCs/>
                <w:color w:val="000000" w:themeColor="text1"/>
                <w:sz w:val="20"/>
                <w:szCs w:val="20"/>
              </w:rPr>
              <w:t>21.01.2026</w:t>
            </w:r>
          </w:p>
        </w:tc>
        <w:tc>
          <w:tcPr>
            <w:tcW w:w="866" w:type="dxa"/>
          </w:tcPr>
          <w:p w14:paraId="34201AE1" w14:textId="07A97886" w:rsidR="005376F1" w:rsidRPr="002B7B93" w:rsidRDefault="005376F1" w:rsidP="005376F1">
            <w:pPr>
              <w:rPr>
                <w:bCs/>
                <w:sz w:val="20"/>
                <w:szCs w:val="20"/>
              </w:rPr>
            </w:pPr>
            <w:r w:rsidRPr="002B7B93">
              <w:rPr>
                <w:rFonts w:eastAsia="Times New Roman"/>
                <w:iCs/>
                <w:sz w:val="20"/>
                <w:szCs w:val="20"/>
              </w:rPr>
              <w:t>17.00-18.30</w:t>
            </w:r>
          </w:p>
        </w:tc>
        <w:tc>
          <w:tcPr>
            <w:tcW w:w="1996" w:type="dxa"/>
            <w:shd w:val="clear" w:color="auto" w:fill="auto"/>
          </w:tcPr>
          <w:p w14:paraId="4EB3F7E3" w14:textId="270A41BA" w:rsidR="005376F1" w:rsidRPr="002B7B93" w:rsidRDefault="00BB7233" w:rsidP="00FC1210">
            <w:pPr>
              <w:jc w:val="left"/>
              <w:rPr>
                <w:sz w:val="20"/>
                <w:szCs w:val="20"/>
              </w:rPr>
            </w:pPr>
            <w:r w:rsidRPr="004010A6">
              <w:rPr>
                <w:rFonts w:eastAsia="Times New Roman"/>
                <w:sz w:val="20"/>
                <w:szCs w:val="20"/>
              </w:rPr>
              <w:t>Використання мистецтва, природничих і гуманітарних дисциплін для розширення контексту навчання технологій</w:t>
            </w:r>
          </w:p>
        </w:tc>
        <w:tc>
          <w:tcPr>
            <w:tcW w:w="838" w:type="dxa"/>
            <w:shd w:val="clear" w:color="auto" w:fill="auto"/>
            <w:vAlign w:val="center"/>
          </w:tcPr>
          <w:p w14:paraId="6939AA9C" w14:textId="67486CCD" w:rsidR="005376F1" w:rsidRPr="00AB7DD3" w:rsidRDefault="001D6DBB" w:rsidP="00BB7233">
            <w:pPr>
              <w:jc w:val="center"/>
              <w:rPr>
                <w:sz w:val="20"/>
                <w:szCs w:val="20"/>
              </w:rPr>
            </w:pPr>
            <w:r w:rsidRPr="00AB7DD3">
              <w:rPr>
                <w:sz w:val="20"/>
                <w:szCs w:val="20"/>
              </w:rPr>
              <w:t>1</w:t>
            </w:r>
          </w:p>
        </w:tc>
        <w:tc>
          <w:tcPr>
            <w:tcW w:w="1195" w:type="dxa"/>
            <w:shd w:val="clear" w:color="auto" w:fill="auto"/>
            <w:vAlign w:val="center"/>
          </w:tcPr>
          <w:p w14:paraId="64531922" w14:textId="6082E11E" w:rsidR="005376F1" w:rsidRPr="00AB7DD3" w:rsidRDefault="001D6DBB" w:rsidP="00BB7233">
            <w:pPr>
              <w:jc w:val="center"/>
              <w:rPr>
                <w:sz w:val="20"/>
                <w:szCs w:val="20"/>
              </w:rPr>
            </w:pPr>
            <w:r w:rsidRPr="00AB7DD3">
              <w:rPr>
                <w:sz w:val="20"/>
                <w:szCs w:val="20"/>
              </w:rPr>
              <w:t>1</w:t>
            </w:r>
          </w:p>
        </w:tc>
        <w:tc>
          <w:tcPr>
            <w:tcW w:w="1325" w:type="dxa"/>
            <w:vAlign w:val="center"/>
          </w:tcPr>
          <w:p w14:paraId="62F80DDB" w14:textId="77777777" w:rsidR="005376F1" w:rsidRPr="00AB7DD3" w:rsidRDefault="005376F1" w:rsidP="00BB7233">
            <w:pPr>
              <w:jc w:val="center"/>
              <w:rPr>
                <w:sz w:val="20"/>
                <w:szCs w:val="20"/>
              </w:rPr>
            </w:pPr>
          </w:p>
        </w:tc>
        <w:tc>
          <w:tcPr>
            <w:tcW w:w="1284" w:type="dxa"/>
          </w:tcPr>
          <w:p w14:paraId="613888F6" w14:textId="77777777" w:rsidR="005376F1" w:rsidRPr="00AB7DD3" w:rsidRDefault="005376F1" w:rsidP="00BB7233">
            <w:pPr>
              <w:jc w:val="center"/>
              <w:rPr>
                <w:sz w:val="20"/>
                <w:szCs w:val="20"/>
              </w:rPr>
            </w:pPr>
          </w:p>
        </w:tc>
        <w:tc>
          <w:tcPr>
            <w:tcW w:w="1564" w:type="dxa"/>
            <w:shd w:val="clear" w:color="auto" w:fill="auto"/>
          </w:tcPr>
          <w:p w14:paraId="50EB2F9D" w14:textId="06EEBBB4" w:rsidR="005376F1" w:rsidRPr="00AB7DD3" w:rsidRDefault="005376F1" w:rsidP="00FC1210">
            <w:pPr>
              <w:jc w:val="left"/>
              <w:rPr>
                <w:sz w:val="20"/>
                <w:szCs w:val="20"/>
              </w:rPr>
            </w:pPr>
            <w:r w:rsidRPr="00AB7DD3">
              <w:rPr>
                <w:sz w:val="20"/>
                <w:szCs w:val="20"/>
              </w:rPr>
              <w:t>Синиця</w:t>
            </w:r>
            <w:r w:rsidR="00BB7233" w:rsidRPr="00AB7DD3">
              <w:rPr>
                <w:sz w:val="20"/>
                <w:szCs w:val="20"/>
              </w:rPr>
              <w:t xml:space="preserve"> Л.А.</w:t>
            </w:r>
          </w:p>
        </w:tc>
      </w:tr>
      <w:tr w:rsidR="005376F1" w:rsidRPr="00AB7DD3" w14:paraId="7D9F8865" w14:textId="77777777" w:rsidTr="008E231C">
        <w:tc>
          <w:tcPr>
            <w:tcW w:w="511" w:type="dxa"/>
          </w:tcPr>
          <w:p w14:paraId="1C41C48B" w14:textId="1C15FE8E" w:rsidR="005376F1" w:rsidRPr="0046579A" w:rsidRDefault="005376F1" w:rsidP="005376F1">
            <w:pPr>
              <w:rPr>
                <w:bCs/>
                <w:sz w:val="22"/>
                <w:szCs w:val="22"/>
                <w:lang w:val="en-US"/>
              </w:rPr>
            </w:pPr>
            <w:r>
              <w:rPr>
                <w:bCs/>
                <w:sz w:val="22"/>
                <w:szCs w:val="22"/>
                <w:lang w:val="en-US"/>
              </w:rPr>
              <w:t>25</w:t>
            </w:r>
          </w:p>
        </w:tc>
        <w:tc>
          <w:tcPr>
            <w:tcW w:w="1206" w:type="dxa"/>
          </w:tcPr>
          <w:p w14:paraId="221DDC0B" w14:textId="66FDBD37" w:rsidR="005376F1" w:rsidRPr="002B7B93" w:rsidRDefault="005376F1" w:rsidP="005376F1">
            <w:pPr>
              <w:rPr>
                <w:bCs/>
                <w:color w:val="000000" w:themeColor="text1"/>
                <w:sz w:val="20"/>
                <w:szCs w:val="20"/>
              </w:rPr>
            </w:pPr>
            <w:r w:rsidRPr="002B7B93">
              <w:rPr>
                <w:bCs/>
                <w:color w:val="000000" w:themeColor="text1"/>
                <w:sz w:val="20"/>
                <w:szCs w:val="20"/>
              </w:rPr>
              <w:t>22.01.2026</w:t>
            </w:r>
          </w:p>
        </w:tc>
        <w:tc>
          <w:tcPr>
            <w:tcW w:w="866" w:type="dxa"/>
          </w:tcPr>
          <w:p w14:paraId="6E8F59C6" w14:textId="174D89BD" w:rsidR="005376F1" w:rsidRPr="002B7B93" w:rsidRDefault="005376F1" w:rsidP="005376F1">
            <w:pPr>
              <w:rPr>
                <w:bCs/>
                <w:sz w:val="20"/>
                <w:szCs w:val="20"/>
              </w:rPr>
            </w:pPr>
            <w:r w:rsidRPr="002B7B93">
              <w:rPr>
                <w:bCs/>
                <w:sz w:val="20"/>
                <w:szCs w:val="20"/>
              </w:rPr>
              <w:t>13.30-15.00</w:t>
            </w:r>
          </w:p>
        </w:tc>
        <w:tc>
          <w:tcPr>
            <w:tcW w:w="1996" w:type="dxa"/>
            <w:shd w:val="clear" w:color="auto" w:fill="auto"/>
          </w:tcPr>
          <w:p w14:paraId="0C740196" w14:textId="103B764C" w:rsidR="005376F1" w:rsidRPr="002B7B93" w:rsidRDefault="00BB7233" w:rsidP="00FC1210">
            <w:pPr>
              <w:jc w:val="left"/>
              <w:rPr>
                <w:sz w:val="20"/>
                <w:szCs w:val="20"/>
              </w:rPr>
            </w:pPr>
            <w:r w:rsidRPr="004010A6">
              <w:rPr>
                <w:rFonts w:eastAsia="Times New Roman"/>
                <w:sz w:val="20"/>
                <w:szCs w:val="20"/>
              </w:rPr>
              <w:t xml:space="preserve">Педагогічні стратегії </w:t>
            </w:r>
            <w:proofErr w:type="spellStart"/>
            <w:r w:rsidRPr="004010A6">
              <w:rPr>
                <w:rFonts w:eastAsia="Times New Roman"/>
                <w:sz w:val="20"/>
                <w:szCs w:val="20"/>
              </w:rPr>
              <w:t>скафолдингу</w:t>
            </w:r>
            <w:proofErr w:type="spellEnd"/>
            <w:r w:rsidRPr="004010A6">
              <w:rPr>
                <w:rFonts w:eastAsia="Times New Roman"/>
                <w:sz w:val="20"/>
                <w:szCs w:val="20"/>
              </w:rPr>
              <w:t xml:space="preserve"> у формуванні </w:t>
            </w:r>
            <w:proofErr w:type="spellStart"/>
            <w:r w:rsidRPr="004010A6">
              <w:rPr>
                <w:rFonts w:eastAsia="Times New Roman"/>
                <w:sz w:val="20"/>
                <w:szCs w:val="20"/>
              </w:rPr>
              <w:t>компетентностей</w:t>
            </w:r>
            <w:proofErr w:type="spellEnd"/>
            <w:r w:rsidRPr="004010A6">
              <w:rPr>
                <w:rFonts w:eastAsia="Times New Roman"/>
                <w:sz w:val="20"/>
                <w:szCs w:val="20"/>
              </w:rPr>
              <w:t xml:space="preserve"> учнів</w:t>
            </w:r>
          </w:p>
        </w:tc>
        <w:tc>
          <w:tcPr>
            <w:tcW w:w="838" w:type="dxa"/>
            <w:shd w:val="clear" w:color="auto" w:fill="auto"/>
            <w:vAlign w:val="center"/>
          </w:tcPr>
          <w:p w14:paraId="596D8652" w14:textId="18F7BB29" w:rsidR="005376F1" w:rsidRPr="00AB7DD3" w:rsidRDefault="001D6DBB" w:rsidP="00BB7233">
            <w:pPr>
              <w:jc w:val="center"/>
              <w:rPr>
                <w:sz w:val="20"/>
                <w:szCs w:val="20"/>
              </w:rPr>
            </w:pPr>
            <w:r w:rsidRPr="00AB7DD3">
              <w:rPr>
                <w:sz w:val="20"/>
                <w:szCs w:val="20"/>
              </w:rPr>
              <w:t>1</w:t>
            </w:r>
          </w:p>
        </w:tc>
        <w:tc>
          <w:tcPr>
            <w:tcW w:w="1195" w:type="dxa"/>
            <w:shd w:val="clear" w:color="auto" w:fill="auto"/>
            <w:vAlign w:val="center"/>
          </w:tcPr>
          <w:p w14:paraId="59C6E5C8" w14:textId="72D3CAAA" w:rsidR="005376F1" w:rsidRPr="00AB7DD3" w:rsidRDefault="001D6DBB" w:rsidP="00BB7233">
            <w:pPr>
              <w:jc w:val="center"/>
              <w:rPr>
                <w:sz w:val="20"/>
                <w:szCs w:val="20"/>
              </w:rPr>
            </w:pPr>
            <w:r w:rsidRPr="00AB7DD3">
              <w:rPr>
                <w:sz w:val="20"/>
                <w:szCs w:val="20"/>
              </w:rPr>
              <w:t>1</w:t>
            </w:r>
          </w:p>
        </w:tc>
        <w:tc>
          <w:tcPr>
            <w:tcW w:w="1325" w:type="dxa"/>
            <w:vAlign w:val="center"/>
          </w:tcPr>
          <w:p w14:paraId="3E6A1C5F" w14:textId="4212D37E" w:rsidR="005376F1" w:rsidRPr="00AB7DD3" w:rsidRDefault="001D6DBB" w:rsidP="00BB7233">
            <w:pPr>
              <w:jc w:val="center"/>
              <w:rPr>
                <w:sz w:val="20"/>
                <w:szCs w:val="20"/>
              </w:rPr>
            </w:pPr>
            <w:r w:rsidRPr="00AB7DD3">
              <w:rPr>
                <w:sz w:val="20"/>
                <w:szCs w:val="20"/>
              </w:rPr>
              <w:t>1</w:t>
            </w:r>
          </w:p>
        </w:tc>
        <w:tc>
          <w:tcPr>
            <w:tcW w:w="1284" w:type="dxa"/>
          </w:tcPr>
          <w:p w14:paraId="07CF45E0" w14:textId="77777777" w:rsidR="005376F1" w:rsidRPr="00AB7DD3" w:rsidRDefault="005376F1" w:rsidP="00BB7233">
            <w:pPr>
              <w:jc w:val="center"/>
              <w:rPr>
                <w:sz w:val="20"/>
                <w:szCs w:val="20"/>
              </w:rPr>
            </w:pPr>
          </w:p>
        </w:tc>
        <w:tc>
          <w:tcPr>
            <w:tcW w:w="1564" w:type="dxa"/>
            <w:shd w:val="clear" w:color="auto" w:fill="auto"/>
          </w:tcPr>
          <w:p w14:paraId="35B8624A" w14:textId="6BA08940" w:rsidR="005376F1" w:rsidRPr="00AB7DD3" w:rsidRDefault="005376F1" w:rsidP="00FC1210">
            <w:pPr>
              <w:jc w:val="left"/>
              <w:rPr>
                <w:sz w:val="20"/>
                <w:szCs w:val="20"/>
              </w:rPr>
            </w:pPr>
            <w:r w:rsidRPr="00AB7DD3">
              <w:rPr>
                <w:sz w:val="20"/>
                <w:szCs w:val="20"/>
              </w:rPr>
              <w:t>Скрипка</w:t>
            </w:r>
            <w:r w:rsidR="00BB7233" w:rsidRPr="00AB7DD3">
              <w:rPr>
                <w:sz w:val="20"/>
                <w:szCs w:val="20"/>
              </w:rPr>
              <w:t xml:space="preserve"> К.С.</w:t>
            </w:r>
          </w:p>
        </w:tc>
      </w:tr>
      <w:tr w:rsidR="005376F1" w:rsidRPr="00AB7DD3" w14:paraId="14CD9753" w14:textId="77777777" w:rsidTr="008E231C">
        <w:tc>
          <w:tcPr>
            <w:tcW w:w="511" w:type="dxa"/>
          </w:tcPr>
          <w:p w14:paraId="6C4090E3" w14:textId="4EA1A6E8" w:rsidR="005376F1" w:rsidRPr="0046579A" w:rsidRDefault="005376F1" w:rsidP="005376F1">
            <w:pPr>
              <w:rPr>
                <w:bCs/>
                <w:sz w:val="22"/>
                <w:szCs w:val="22"/>
                <w:lang w:val="en-US"/>
              </w:rPr>
            </w:pPr>
            <w:r>
              <w:rPr>
                <w:bCs/>
                <w:sz w:val="22"/>
                <w:szCs w:val="22"/>
                <w:lang w:val="en-US"/>
              </w:rPr>
              <w:t>26</w:t>
            </w:r>
          </w:p>
        </w:tc>
        <w:tc>
          <w:tcPr>
            <w:tcW w:w="1206" w:type="dxa"/>
          </w:tcPr>
          <w:p w14:paraId="04033A99" w14:textId="046E6C5F" w:rsidR="005376F1" w:rsidRPr="002B7B93" w:rsidRDefault="005376F1" w:rsidP="005376F1">
            <w:pPr>
              <w:rPr>
                <w:bCs/>
                <w:color w:val="000000" w:themeColor="text1"/>
                <w:sz w:val="20"/>
                <w:szCs w:val="20"/>
              </w:rPr>
            </w:pPr>
            <w:r w:rsidRPr="002B7B93">
              <w:rPr>
                <w:bCs/>
                <w:color w:val="000000" w:themeColor="text1"/>
                <w:sz w:val="20"/>
                <w:szCs w:val="20"/>
              </w:rPr>
              <w:t>22.01.2026</w:t>
            </w:r>
          </w:p>
        </w:tc>
        <w:tc>
          <w:tcPr>
            <w:tcW w:w="866" w:type="dxa"/>
          </w:tcPr>
          <w:p w14:paraId="0AEBA2E0" w14:textId="7BE5A344" w:rsidR="005376F1" w:rsidRPr="002B7B93" w:rsidRDefault="005376F1" w:rsidP="005376F1">
            <w:pPr>
              <w:rPr>
                <w:bCs/>
                <w:sz w:val="20"/>
                <w:szCs w:val="20"/>
              </w:rPr>
            </w:pPr>
            <w:r w:rsidRPr="002B7B93">
              <w:rPr>
                <w:rFonts w:eastAsia="Times New Roman"/>
                <w:iCs/>
                <w:sz w:val="20"/>
                <w:szCs w:val="20"/>
              </w:rPr>
              <w:t>17.00-18.30</w:t>
            </w:r>
          </w:p>
        </w:tc>
        <w:tc>
          <w:tcPr>
            <w:tcW w:w="1996" w:type="dxa"/>
            <w:shd w:val="clear" w:color="auto" w:fill="auto"/>
          </w:tcPr>
          <w:p w14:paraId="0CD4340F" w14:textId="477FB00F" w:rsidR="005376F1" w:rsidRPr="002B7B93" w:rsidRDefault="00BB7233" w:rsidP="00FC1210">
            <w:pPr>
              <w:jc w:val="left"/>
              <w:rPr>
                <w:sz w:val="20"/>
                <w:szCs w:val="20"/>
              </w:rPr>
            </w:pPr>
            <w:r w:rsidRPr="004010A6">
              <w:rPr>
                <w:rFonts w:eastAsia="Times New Roman"/>
                <w:sz w:val="20"/>
                <w:szCs w:val="20"/>
              </w:rPr>
              <w:t xml:space="preserve">Інструменти оцінювання на уроках технологій: рубрики, чек-листи, </w:t>
            </w:r>
            <w:r w:rsidRPr="004010A6">
              <w:rPr>
                <w:rFonts w:eastAsia="Times New Roman"/>
                <w:sz w:val="20"/>
                <w:szCs w:val="20"/>
              </w:rPr>
              <w:lastRenderedPageBreak/>
              <w:t xml:space="preserve">карти спостереження, </w:t>
            </w:r>
            <w:proofErr w:type="spellStart"/>
            <w:r w:rsidRPr="004010A6">
              <w:rPr>
                <w:rFonts w:eastAsia="Times New Roman"/>
                <w:sz w:val="20"/>
                <w:szCs w:val="20"/>
              </w:rPr>
              <w:t>самооцінювання</w:t>
            </w:r>
            <w:proofErr w:type="spellEnd"/>
            <w:r w:rsidRPr="004010A6">
              <w:rPr>
                <w:rFonts w:eastAsia="Times New Roman"/>
                <w:sz w:val="20"/>
                <w:szCs w:val="20"/>
              </w:rPr>
              <w:t xml:space="preserve"> та </w:t>
            </w:r>
            <w:proofErr w:type="spellStart"/>
            <w:r w:rsidRPr="004010A6">
              <w:rPr>
                <w:rFonts w:eastAsia="Times New Roman"/>
                <w:sz w:val="20"/>
                <w:szCs w:val="20"/>
              </w:rPr>
              <w:t>взаємооцінювання</w:t>
            </w:r>
            <w:proofErr w:type="spellEnd"/>
            <w:r w:rsidRPr="004010A6">
              <w:rPr>
                <w:rFonts w:eastAsia="Times New Roman"/>
                <w:sz w:val="20"/>
                <w:szCs w:val="20"/>
              </w:rPr>
              <w:t xml:space="preserve"> </w:t>
            </w:r>
          </w:p>
        </w:tc>
        <w:tc>
          <w:tcPr>
            <w:tcW w:w="838" w:type="dxa"/>
            <w:shd w:val="clear" w:color="auto" w:fill="auto"/>
            <w:vAlign w:val="center"/>
          </w:tcPr>
          <w:p w14:paraId="43DDDE45" w14:textId="1B01CBC0" w:rsidR="005376F1" w:rsidRPr="00AB7DD3" w:rsidRDefault="00AB7DD3" w:rsidP="00BB7233">
            <w:pPr>
              <w:jc w:val="center"/>
              <w:rPr>
                <w:sz w:val="20"/>
                <w:szCs w:val="20"/>
              </w:rPr>
            </w:pPr>
            <w:r w:rsidRPr="00AB7DD3">
              <w:rPr>
                <w:sz w:val="20"/>
                <w:szCs w:val="20"/>
              </w:rPr>
              <w:lastRenderedPageBreak/>
              <w:t>1</w:t>
            </w:r>
          </w:p>
        </w:tc>
        <w:tc>
          <w:tcPr>
            <w:tcW w:w="1195" w:type="dxa"/>
            <w:shd w:val="clear" w:color="auto" w:fill="auto"/>
            <w:vAlign w:val="center"/>
          </w:tcPr>
          <w:p w14:paraId="31A4C719" w14:textId="2EF24F28" w:rsidR="005376F1" w:rsidRPr="00AB7DD3" w:rsidRDefault="00AB7DD3" w:rsidP="00BB7233">
            <w:pPr>
              <w:jc w:val="center"/>
              <w:rPr>
                <w:sz w:val="20"/>
                <w:szCs w:val="20"/>
              </w:rPr>
            </w:pPr>
            <w:r w:rsidRPr="00AB7DD3">
              <w:rPr>
                <w:sz w:val="20"/>
                <w:szCs w:val="20"/>
              </w:rPr>
              <w:t>1</w:t>
            </w:r>
          </w:p>
        </w:tc>
        <w:tc>
          <w:tcPr>
            <w:tcW w:w="1325" w:type="dxa"/>
            <w:vAlign w:val="center"/>
          </w:tcPr>
          <w:p w14:paraId="1976CF3E" w14:textId="20D3732C" w:rsidR="005376F1" w:rsidRPr="00AB7DD3" w:rsidRDefault="00AB7DD3" w:rsidP="00BB7233">
            <w:pPr>
              <w:jc w:val="center"/>
              <w:rPr>
                <w:sz w:val="20"/>
                <w:szCs w:val="20"/>
              </w:rPr>
            </w:pPr>
            <w:r w:rsidRPr="00AB7DD3">
              <w:rPr>
                <w:sz w:val="20"/>
                <w:szCs w:val="20"/>
              </w:rPr>
              <w:t>1</w:t>
            </w:r>
          </w:p>
        </w:tc>
        <w:tc>
          <w:tcPr>
            <w:tcW w:w="1284" w:type="dxa"/>
          </w:tcPr>
          <w:p w14:paraId="7DF94A19" w14:textId="77777777" w:rsidR="005376F1" w:rsidRPr="00AB7DD3" w:rsidRDefault="005376F1" w:rsidP="00BB7233">
            <w:pPr>
              <w:jc w:val="center"/>
              <w:rPr>
                <w:sz w:val="20"/>
                <w:szCs w:val="20"/>
              </w:rPr>
            </w:pPr>
          </w:p>
        </w:tc>
        <w:tc>
          <w:tcPr>
            <w:tcW w:w="1564" w:type="dxa"/>
            <w:shd w:val="clear" w:color="auto" w:fill="auto"/>
          </w:tcPr>
          <w:p w14:paraId="5F9C9359" w14:textId="7ABB5A17" w:rsidR="005376F1" w:rsidRPr="00AB7DD3" w:rsidRDefault="005376F1" w:rsidP="00FC1210">
            <w:pPr>
              <w:jc w:val="left"/>
              <w:rPr>
                <w:sz w:val="20"/>
                <w:szCs w:val="20"/>
              </w:rPr>
            </w:pPr>
            <w:r w:rsidRPr="00AB7DD3">
              <w:rPr>
                <w:sz w:val="20"/>
                <w:szCs w:val="20"/>
              </w:rPr>
              <w:t>Синиця</w:t>
            </w:r>
            <w:r w:rsidR="00BB7233" w:rsidRPr="00AB7DD3">
              <w:rPr>
                <w:sz w:val="20"/>
                <w:szCs w:val="20"/>
              </w:rPr>
              <w:t xml:space="preserve"> Л.А.</w:t>
            </w:r>
          </w:p>
        </w:tc>
      </w:tr>
      <w:tr w:rsidR="00544593" w:rsidRPr="00AB7DD3" w14:paraId="1366F0F2" w14:textId="77777777" w:rsidTr="008E231C">
        <w:tc>
          <w:tcPr>
            <w:tcW w:w="511" w:type="dxa"/>
          </w:tcPr>
          <w:p w14:paraId="2E330466" w14:textId="799EE633" w:rsidR="00544593" w:rsidRPr="0046579A" w:rsidRDefault="00544593" w:rsidP="00544593">
            <w:pPr>
              <w:rPr>
                <w:bCs/>
                <w:sz w:val="22"/>
                <w:szCs w:val="22"/>
                <w:lang w:val="en-US"/>
              </w:rPr>
            </w:pPr>
            <w:r>
              <w:rPr>
                <w:bCs/>
                <w:sz w:val="22"/>
                <w:szCs w:val="22"/>
                <w:lang w:val="en-US"/>
              </w:rPr>
              <w:t>27</w:t>
            </w:r>
          </w:p>
        </w:tc>
        <w:tc>
          <w:tcPr>
            <w:tcW w:w="1206" w:type="dxa"/>
          </w:tcPr>
          <w:p w14:paraId="763C8E33" w14:textId="112E4419" w:rsidR="00544593" w:rsidRPr="002B7B93" w:rsidRDefault="00544593" w:rsidP="00544593">
            <w:pPr>
              <w:rPr>
                <w:bCs/>
                <w:color w:val="000000" w:themeColor="text1"/>
                <w:sz w:val="20"/>
                <w:szCs w:val="20"/>
              </w:rPr>
            </w:pPr>
            <w:r w:rsidRPr="002B7B93">
              <w:rPr>
                <w:bCs/>
                <w:color w:val="000000" w:themeColor="text1"/>
                <w:sz w:val="20"/>
                <w:szCs w:val="20"/>
              </w:rPr>
              <w:t>23.01.2026</w:t>
            </w:r>
          </w:p>
        </w:tc>
        <w:tc>
          <w:tcPr>
            <w:tcW w:w="866" w:type="dxa"/>
          </w:tcPr>
          <w:p w14:paraId="0C282FDE" w14:textId="725CFCFC" w:rsidR="00544593" w:rsidRPr="002B7B93" w:rsidRDefault="00544593" w:rsidP="00544593">
            <w:pPr>
              <w:rPr>
                <w:bCs/>
                <w:sz w:val="20"/>
                <w:szCs w:val="20"/>
              </w:rPr>
            </w:pPr>
            <w:r w:rsidRPr="002B7B93">
              <w:rPr>
                <w:bCs/>
                <w:sz w:val="20"/>
                <w:szCs w:val="20"/>
              </w:rPr>
              <w:t>13.30-15.00</w:t>
            </w:r>
          </w:p>
        </w:tc>
        <w:tc>
          <w:tcPr>
            <w:tcW w:w="1996" w:type="dxa"/>
            <w:shd w:val="clear" w:color="auto" w:fill="auto"/>
          </w:tcPr>
          <w:p w14:paraId="7CC11C81" w14:textId="47592D06" w:rsidR="00544593" w:rsidRPr="002B7B93" w:rsidRDefault="002B7B93" w:rsidP="00FC1210">
            <w:pPr>
              <w:jc w:val="left"/>
              <w:rPr>
                <w:sz w:val="20"/>
                <w:szCs w:val="20"/>
              </w:rPr>
            </w:pPr>
            <w:r w:rsidRPr="004010A6">
              <w:rPr>
                <w:rFonts w:eastAsia="Times New Roman"/>
                <w:sz w:val="20"/>
                <w:szCs w:val="20"/>
              </w:rPr>
              <w:t>Практикум «Створенням умов для успішної інклюзивної взаємодії».</w:t>
            </w:r>
          </w:p>
        </w:tc>
        <w:tc>
          <w:tcPr>
            <w:tcW w:w="838" w:type="dxa"/>
            <w:shd w:val="clear" w:color="auto" w:fill="auto"/>
            <w:vAlign w:val="center"/>
          </w:tcPr>
          <w:p w14:paraId="176F7E4C" w14:textId="77777777" w:rsidR="00544593" w:rsidRPr="00AB7DD3" w:rsidRDefault="00544593" w:rsidP="00BB7233">
            <w:pPr>
              <w:jc w:val="center"/>
              <w:rPr>
                <w:sz w:val="20"/>
                <w:szCs w:val="20"/>
              </w:rPr>
            </w:pPr>
          </w:p>
        </w:tc>
        <w:tc>
          <w:tcPr>
            <w:tcW w:w="1195" w:type="dxa"/>
            <w:shd w:val="clear" w:color="auto" w:fill="auto"/>
            <w:vAlign w:val="center"/>
          </w:tcPr>
          <w:p w14:paraId="2B4CDFC9" w14:textId="50088FFD" w:rsidR="00544593" w:rsidRPr="00AB7DD3" w:rsidRDefault="001D6DBB" w:rsidP="00BB7233">
            <w:pPr>
              <w:jc w:val="center"/>
              <w:rPr>
                <w:sz w:val="20"/>
                <w:szCs w:val="20"/>
              </w:rPr>
            </w:pPr>
            <w:r w:rsidRPr="00AB7DD3">
              <w:rPr>
                <w:sz w:val="20"/>
                <w:szCs w:val="20"/>
              </w:rPr>
              <w:t>2</w:t>
            </w:r>
          </w:p>
        </w:tc>
        <w:tc>
          <w:tcPr>
            <w:tcW w:w="1325" w:type="dxa"/>
            <w:vAlign w:val="center"/>
          </w:tcPr>
          <w:p w14:paraId="3F31E202" w14:textId="7388AB48" w:rsidR="00544593" w:rsidRPr="00AB7DD3" w:rsidRDefault="001D6DBB" w:rsidP="00BB7233">
            <w:pPr>
              <w:jc w:val="center"/>
              <w:rPr>
                <w:sz w:val="20"/>
                <w:szCs w:val="20"/>
              </w:rPr>
            </w:pPr>
            <w:r w:rsidRPr="00AB7DD3">
              <w:rPr>
                <w:sz w:val="20"/>
                <w:szCs w:val="20"/>
              </w:rPr>
              <w:t>2</w:t>
            </w:r>
          </w:p>
        </w:tc>
        <w:tc>
          <w:tcPr>
            <w:tcW w:w="1284" w:type="dxa"/>
          </w:tcPr>
          <w:p w14:paraId="77B84535" w14:textId="77777777" w:rsidR="00544593" w:rsidRPr="00AB7DD3" w:rsidRDefault="00544593" w:rsidP="00BB7233">
            <w:pPr>
              <w:jc w:val="center"/>
              <w:rPr>
                <w:sz w:val="20"/>
                <w:szCs w:val="20"/>
              </w:rPr>
            </w:pPr>
          </w:p>
        </w:tc>
        <w:tc>
          <w:tcPr>
            <w:tcW w:w="1564" w:type="dxa"/>
            <w:shd w:val="clear" w:color="auto" w:fill="auto"/>
          </w:tcPr>
          <w:p w14:paraId="73440454" w14:textId="7F1159D1" w:rsidR="00544593" w:rsidRPr="00AB7DD3" w:rsidRDefault="00544593" w:rsidP="00FC1210">
            <w:pPr>
              <w:jc w:val="left"/>
              <w:rPr>
                <w:sz w:val="20"/>
                <w:szCs w:val="20"/>
              </w:rPr>
            </w:pPr>
            <w:r w:rsidRPr="00AB7DD3">
              <w:rPr>
                <w:sz w:val="20"/>
                <w:szCs w:val="20"/>
              </w:rPr>
              <w:t>Колісник</w:t>
            </w:r>
            <w:r w:rsidR="002B7B93" w:rsidRPr="00AB7DD3">
              <w:rPr>
                <w:sz w:val="20"/>
                <w:szCs w:val="20"/>
              </w:rPr>
              <w:t xml:space="preserve"> О.В.</w:t>
            </w:r>
          </w:p>
        </w:tc>
      </w:tr>
      <w:tr w:rsidR="00544593" w:rsidRPr="00AB7DD3" w14:paraId="19EFBBE3" w14:textId="77777777" w:rsidTr="008E231C">
        <w:tc>
          <w:tcPr>
            <w:tcW w:w="511" w:type="dxa"/>
          </w:tcPr>
          <w:p w14:paraId="6F363313" w14:textId="698861FE" w:rsidR="00544593" w:rsidRPr="0046579A" w:rsidRDefault="00544593" w:rsidP="00544593">
            <w:pPr>
              <w:rPr>
                <w:bCs/>
                <w:sz w:val="22"/>
                <w:szCs w:val="22"/>
                <w:lang w:val="en-US"/>
              </w:rPr>
            </w:pPr>
            <w:r>
              <w:rPr>
                <w:bCs/>
                <w:sz w:val="22"/>
                <w:szCs w:val="22"/>
                <w:lang w:val="en-US"/>
              </w:rPr>
              <w:t>28</w:t>
            </w:r>
          </w:p>
        </w:tc>
        <w:tc>
          <w:tcPr>
            <w:tcW w:w="1206" w:type="dxa"/>
          </w:tcPr>
          <w:p w14:paraId="0D5264D4" w14:textId="2205A4AC" w:rsidR="00544593" w:rsidRPr="002B7B93" w:rsidRDefault="00544593" w:rsidP="00544593">
            <w:pPr>
              <w:rPr>
                <w:bCs/>
                <w:color w:val="000000" w:themeColor="text1"/>
                <w:sz w:val="20"/>
                <w:szCs w:val="20"/>
              </w:rPr>
            </w:pPr>
            <w:r w:rsidRPr="002B7B93">
              <w:rPr>
                <w:bCs/>
                <w:color w:val="000000" w:themeColor="text1"/>
                <w:sz w:val="20"/>
                <w:szCs w:val="20"/>
              </w:rPr>
              <w:t>23.01.2026</w:t>
            </w:r>
          </w:p>
        </w:tc>
        <w:tc>
          <w:tcPr>
            <w:tcW w:w="866" w:type="dxa"/>
          </w:tcPr>
          <w:p w14:paraId="2CF2D57C" w14:textId="74623812" w:rsidR="00544593" w:rsidRPr="002B7B93" w:rsidRDefault="00544593" w:rsidP="00544593">
            <w:pPr>
              <w:rPr>
                <w:bCs/>
                <w:sz w:val="20"/>
                <w:szCs w:val="20"/>
              </w:rPr>
            </w:pPr>
            <w:r w:rsidRPr="002B7B93">
              <w:rPr>
                <w:rFonts w:eastAsia="Times New Roman"/>
                <w:iCs/>
                <w:sz w:val="20"/>
                <w:szCs w:val="20"/>
              </w:rPr>
              <w:t>17.00-18.30</w:t>
            </w:r>
          </w:p>
        </w:tc>
        <w:tc>
          <w:tcPr>
            <w:tcW w:w="1996" w:type="dxa"/>
            <w:shd w:val="clear" w:color="auto" w:fill="auto"/>
          </w:tcPr>
          <w:p w14:paraId="7AF4BFEC" w14:textId="18FC9E08" w:rsidR="00544593" w:rsidRPr="002B7B93" w:rsidRDefault="002B7B93" w:rsidP="00FC1210">
            <w:pPr>
              <w:jc w:val="left"/>
              <w:rPr>
                <w:sz w:val="20"/>
                <w:szCs w:val="20"/>
              </w:rPr>
            </w:pPr>
            <w:r w:rsidRPr="004010A6">
              <w:rPr>
                <w:rFonts w:eastAsia="Times New Roman"/>
                <w:sz w:val="20"/>
                <w:szCs w:val="20"/>
              </w:rPr>
              <w:t>Психолого-педагогічні умови організації освітнього процесу в Новій українській школі</w:t>
            </w:r>
          </w:p>
        </w:tc>
        <w:tc>
          <w:tcPr>
            <w:tcW w:w="838" w:type="dxa"/>
            <w:shd w:val="clear" w:color="auto" w:fill="auto"/>
            <w:vAlign w:val="center"/>
          </w:tcPr>
          <w:p w14:paraId="1A73C4B0" w14:textId="2B2B35FB" w:rsidR="00544593" w:rsidRPr="00AB7DD3" w:rsidRDefault="001D6DBB" w:rsidP="00BB7233">
            <w:pPr>
              <w:jc w:val="center"/>
              <w:rPr>
                <w:sz w:val="20"/>
                <w:szCs w:val="20"/>
              </w:rPr>
            </w:pPr>
            <w:r w:rsidRPr="00AB7DD3">
              <w:rPr>
                <w:sz w:val="20"/>
                <w:szCs w:val="20"/>
              </w:rPr>
              <w:t>1</w:t>
            </w:r>
          </w:p>
        </w:tc>
        <w:tc>
          <w:tcPr>
            <w:tcW w:w="1195" w:type="dxa"/>
            <w:shd w:val="clear" w:color="auto" w:fill="auto"/>
            <w:vAlign w:val="center"/>
          </w:tcPr>
          <w:p w14:paraId="664D4277" w14:textId="33C29E2C" w:rsidR="00544593" w:rsidRPr="00AB7DD3" w:rsidRDefault="001D6DBB" w:rsidP="00BB7233">
            <w:pPr>
              <w:jc w:val="center"/>
              <w:rPr>
                <w:sz w:val="20"/>
                <w:szCs w:val="20"/>
              </w:rPr>
            </w:pPr>
            <w:r w:rsidRPr="00AB7DD3">
              <w:rPr>
                <w:sz w:val="20"/>
                <w:szCs w:val="20"/>
              </w:rPr>
              <w:t>1</w:t>
            </w:r>
          </w:p>
        </w:tc>
        <w:tc>
          <w:tcPr>
            <w:tcW w:w="1325" w:type="dxa"/>
            <w:vAlign w:val="center"/>
          </w:tcPr>
          <w:p w14:paraId="3CFBC7B7" w14:textId="4C3ADC78" w:rsidR="00544593" w:rsidRPr="00AB7DD3" w:rsidRDefault="001D6DBB" w:rsidP="00BB7233">
            <w:pPr>
              <w:jc w:val="center"/>
              <w:rPr>
                <w:sz w:val="20"/>
                <w:szCs w:val="20"/>
              </w:rPr>
            </w:pPr>
            <w:r w:rsidRPr="00AB7DD3">
              <w:rPr>
                <w:sz w:val="20"/>
                <w:szCs w:val="20"/>
              </w:rPr>
              <w:t>2</w:t>
            </w:r>
          </w:p>
        </w:tc>
        <w:tc>
          <w:tcPr>
            <w:tcW w:w="1284" w:type="dxa"/>
          </w:tcPr>
          <w:p w14:paraId="22299452" w14:textId="77777777" w:rsidR="00544593" w:rsidRPr="00AB7DD3" w:rsidRDefault="00544593" w:rsidP="00BB7233">
            <w:pPr>
              <w:jc w:val="center"/>
              <w:rPr>
                <w:sz w:val="20"/>
                <w:szCs w:val="20"/>
              </w:rPr>
            </w:pPr>
          </w:p>
        </w:tc>
        <w:tc>
          <w:tcPr>
            <w:tcW w:w="1564" w:type="dxa"/>
            <w:shd w:val="clear" w:color="auto" w:fill="auto"/>
          </w:tcPr>
          <w:p w14:paraId="302BC34A" w14:textId="55800800" w:rsidR="00544593" w:rsidRPr="00AB7DD3" w:rsidRDefault="00544593" w:rsidP="00FC1210">
            <w:pPr>
              <w:jc w:val="left"/>
              <w:rPr>
                <w:sz w:val="20"/>
                <w:szCs w:val="20"/>
              </w:rPr>
            </w:pPr>
            <w:proofErr w:type="spellStart"/>
            <w:r w:rsidRPr="00AB7DD3">
              <w:rPr>
                <w:sz w:val="20"/>
                <w:szCs w:val="20"/>
              </w:rPr>
              <w:t>Замазій</w:t>
            </w:r>
            <w:proofErr w:type="spellEnd"/>
            <w:r w:rsidR="002B7B93" w:rsidRPr="00AB7DD3">
              <w:rPr>
                <w:sz w:val="20"/>
                <w:szCs w:val="20"/>
              </w:rPr>
              <w:t xml:space="preserve"> Ю.О.</w:t>
            </w:r>
          </w:p>
        </w:tc>
      </w:tr>
      <w:tr w:rsidR="00544593" w:rsidRPr="00AB7DD3" w14:paraId="6E336DEC" w14:textId="77777777" w:rsidTr="008E231C">
        <w:tc>
          <w:tcPr>
            <w:tcW w:w="511" w:type="dxa"/>
          </w:tcPr>
          <w:p w14:paraId="1D07AA51" w14:textId="77C660A4" w:rsidR="00544593" w:rsidRPr="0046579A" w:rsidRDefault="00544593" w:rsidP="00544593">
            <w:pPr>
              <w:rPr>
                <w:bCs/>
                <w:sz w:val="22"/>
                <w:szCs w:val="22"/>
                <w:lang w:val="en-US"/>
              </w:rPr>
            </w:pPr>
            <w:r>
              <w:rPr>
                <w:bCs/>
                <w:sz w:val="22"/>
                <w:szCs w:val="22"/>
                <w:lang w:val="en-US"/>
              </w:rPr>
              <w:t>29</w:t>
            </w:r>
          </w:p>
        </w:tc>
        <w:tc>
          <w:tcPr>
            <w:tcW w:w="1206" w:type="dxa"/>
          </w:tcPr>
          <w:p w14:paraId="4A1D9767" w14:textId="380BF361" w:rsidR="00544593" w:rsidRPr="002B7B93" w:rsidRDefault="00544593" w:rsidP="00544593">
            <w:pPr>
              <w:rPr>
                <w:bCs/>
                <w:color w:val="000000" w:themeColor="text1"/>
                <w:sz w:val="20"/>
                <w:szCs w:val="20"/>
              </w:rPr>
            </w:pPr>
            <w:r w:rsidRPr="002B7B93">
              <w:rPr>
                <w:bCs/>
                <w:color w:val="000000" w:themeColor="text1"/>
                <w:sz w:val="20"/>
                <w:szCs w:val="20"/>
              </w:rPr>
              <w:t>26.01.2026</w:t>
            </w:r>
          </w:p>
        </w:tc>
        <w:tc>
          <w:tcPr>
            <w:tcW w:w="866" w:type="dxa"/>
          </w:tcPr>
          <w:p w14:paraId="6C462A2D" w14:textId="5D6CA4A7" w:rsidR="00544593" w:rsidRPr="002B7B93" w:rsidRDefault="00544593" w:rsidP="00544593">
            <w:pPr>
              <w:rPr>
                <w:bCs/>
                <w:sz w:val="20"/>
                <w:szCs w:val="20"/>
              </w:rPr>
            </w:pPr>
            <w:r w:rsidRPr="002B7B93">
              <w:rPr>
                <w:bCs/>
                <w:sz w:val="20"/>
                <w:szCs w:val="20"/>
              </w:rPr>
              <w:t>13.30-15.00</w:t>
            </w:r>
          </w:p>
        </w:tc>
        <w:tc>
          <w:tcPr>
            <w:tcW w:w="1996" w:type="dxa"/>
            <w:shd w:val="clear" w:color="auto" w:fill="auto"/>
          </w:tcPr>
          <w:p w14:paraId="5ACCDF6E" w14:textId="080FB617" w:rsidR="00544593" w:rsidRPr="002B7B93" w:rsidRDefault="002B7B93" w:rsidP="00FC1210">
            <w:pPr>
              <w:jc w:val="left"/>
              <w:rPr>
                <w:sz w:val="20"/>
                <w:szCs w:val="20"/>
              </w:rPr>
            </w:pPr>
            <w:r w:rsidRPr="004010A6">
              <w:rPr>
                <w:rFonts w:eastAsia="Times New Roman"/>
                <w:sz w:val="20"/>
                <w:szCs w:val="20"/>
              </w:rPr>
              <w:t>Надання підтримки на різних етапах професійного розвитку вчителя</w:t>
            </w:r>
          </w:p>
        </w:tc>
        <w:tc>
          <w:tcPr>
            <w:tcW w:w="838" w:type="dxa"/>
            <w:shd w:val="clear" w:color="auto" w:fill="auto"/>
            <w:vAlign w:val="center"/>
          </w:tcPr>
          <w:p w14:paraId="00A46C23" w14:textId="0CDD2C39" w:rsidR="00544593" w:rsidRPr="00AB7DD3" w:rsidRDefault="001D6DBB" w:rsidP="00BB7233">
            <w:pPr>
              <w:jc w:val="center"/>
              <w:rPr>
                <w:sz w:val="20"/>
                <w:szCs w:val="20"/>
              </w:rPr>
            </w:pPr>
            <w:r w:rsidRPr="00AB7DD3">
              <w:rPr>
                <w:sz w:val="20"/>
                <w:szCs w:val="20"/>
              </w:rPr>
              <w:t>1</w:t>
            </w:r>
          </w:p>
        </w:tc>
        <w:tc>
          <w:tcPr>
            <w:tcW w:w="1195" w:type="dxa"/>
            <w:shd w:val="clear" w:color="auto" w:fill="auto"/>
            <w:vAlign w:val="center"/>
          </w:tcPr>
          <w:p w14:paraId="3ED520C7" w14:textId="1BF63D42" w:rsidR="00544593" w:rsidRPr="00AB7DD3" w:rsidRDefault="001D6DBB" w:rsidP="00BB7233">
            <w:pPr>
              <w:jc w:val="center"/>
              <w:rPr>
                <w:sz w:val="20"/>
                <w:szCs w:val="20"/>
              </w:rPr>
            </w:pPr>
            <w:r w:rsidRPr="00AB7DD3">
              <w:rPr>
                <w:sz w:val="20"/>
                <w:szCs w:val="20"/>
              </w:rPr>
              <w:t>1</w:t>
            </w:r>
          </w:p>
        </w:tc>
        <w:tc>
          <w:tcPr>
            <w:tcW w:w="1325" w:type="dxa"/>
            <w:vAlign w:val="center"/>
          </w:tcPr>
          <w:p w14:paraId="115756A0" w14:textId="5098C971" w:rsidR="00544593" w:rsidRPr="00AB7DD3" w:rsidRDefault="001D6DBB" w:rsidP="00BB7233">
            <w:pPr>
              <w:jc w:val="center"/>
              <w:rPr>
                <w:sz w:val="20"/>
                <w:szCs w:val="20"/>
              </w:rPr>
            </w:pPr>
            <w:r w:rsidRPr="00AB7DD3">
              <w:rPr>
                <w:sz w:val="20"/>
                <w:szCs w:val="20"/>
              </w:rPr>
              <w:t>2</w:t>
            </w:r>
          </w:p>
        </w:tc>
        <w:tc>
          <w:tcPr>
            <w:tcW w:w="1284" w:type="dxa"/>
          </w:tcPr>
          <w:p w14:paraId="5EA2FF61" w14:textId="77777777" w:rsidR="00544593" w:rsidRPr="00AB7DD3" w:rsidRDefault="00544593" w:rsidP="00BB7233">
            <w:pPr>
              <w:jc w:val="center"/>
              <w:rPr>
                <w:sz w:val="20"/>
                <w:szCs w:val="20"/>
              </w:rPr>
            </w:pPr>
          </w:p>
        </w:tc>
        <w:tc>
          <w:tcPr>
            <w:tcW w:w="1564" w:type="dxa"/>
            <w:shd w:val="clear" w:color="auto" w:fill="auto"/>
          </w:tcPr>
          <w:p w14:paraId="2E2C227A" w14:textId="11D33EB4" w:rsidR="00544593" w:rsidRPr="00AB7DD3" w:rsidRDefault="00544593" w:rsidP="00FC1210">
            <w:pPr>
              <w:jc w:val="left"/>
              <w:rPr>
                <w:sz w:val="20"/>
                <w:szCs w:val="20"/>
              </w:rPr>
            </w:pPr>
            <w:proofErr w:type="spellStart"/>
            <w:r w:rsidRPr="00AB7DD3">
              <w:rPr>
                <w:sz w:val="20"/>
                <w:szCs w:val="20"/>
              </w:rPr>
              <w:t>Байназарова</w:t>
            </w:r>
            <w:proofErr w:type="spellEnd"/>
            <w:r w:rsidRPr="00AB7DD3">
              <w:rPr>
                <w:sz w:val="20"/>
                <w:szCs w:val="20"/>
              </w:rPr>
              <w:t xml:space="preserve"> О.О.</w:t>
            </w:r>
          </w:p>
        </w:tc>
      </w:tr>
      <w:tr w:rsidR="00544593" w:rsidRPr="00AB7DD3" w14:paraId="540193CB" w14:textId="77777777" w:rsidTr="008E231C">
        <w:tc>
          <w:tcPr>
            <w:tcW w:w="511" w:type="dxa"/>
          </w:tcPr>
          <w:p w14:paraId="460CDB23" w14:textId="2ABD7768" w:rsidR="00544593" w:rsidRPr="0046579A" w:rsidRDefault="00544593" w:rsidP="00544593">
            <w:pPr>
              <w:rPr>
                <w:bCs/>
                <w:sz w:val="22"/>
                <w:szCs w:val="22"/>
                <w:lang w:val="en-US"/>
              </w:rPr>
            </w:pPr>
            <w:r>
              <w:rPr>
                <w:bCs/>
                <w:sz w:val="22"/>
                <w:szCs w:val="22"/>
                <w:lang w:val="en-US"/>
              </w:rPr>
              <w:t>30</w:t>
            </w:r>
          </w:p>
        </w:tc>
        <w:tc>
          <w:tcPr>
            <w:tcW w:w="1206" w:type="dxa"/>
          </w:tcPr>
          <w:p w14:paraId="763FB6D6" w14:textId="6C5641D1" w:rsidR="00544593" w:rsidRPr="002B7B93" w:rsidRDefault="00544593" w:rsidP="00544593">
            <w:pPr>
              <w:rPr>
                <w:bCs/>
                <w:color w:val="000000" w:themeColor="text1"/>
                <w:sz w:val="20"/>
                <w:szCs w:val="20"/>
              </w:rPr>
            </w:pPr>
            <w:r w:rsidRPr="002B7B93">
              <w:rPr>
                <w:bCs/>
                <w:color w:val="000000" w:themeColor="text1"/>
                <w:sz w:val="20"/>
                <w:szCs w:val="20"/>
              </w:rPr>
              <w:t>26.01.2026</w:t>
            </w:r>
          </w:p>
        </w:tc>
        <w:tc>
          <w:tcPr>
            <w:tcW w:w="866" w:type="dxa"/>
          </w:tcPr>
          <w:p w14:paraId="055629E1" w14:textId="0B7D61AA" w:rsidR="00544593" w:rsidRPr="002B7B93" w:rsidRDefault="00544593" w:rsidP="00544593">
            <w:pPr>
              <w:rPr>
                <w:bCs/>
                <w:sz w:val="20"/>
                <w:szCs w:val="20"/>
              </w:rPr>
            </w:pPr>
            <w:r w:rsidRPr="002B7B93">
              <w:rPr>
                <w:rFonts w:eastAsia="Times New Roman"/>
                <w:iCs/>
                <w:sz w:val="20"/>
                <w:szCs w:val="20"/>
              </w:rPr>
              <w:t>15.15-16.45</w:t>
            </w:r>
          </w:p>
        </w:tc>
        <w:tc>
          <w:tcPr>
            <w:tcW w:w="1996" w:type="dxa"/>
            <w:shd w:val="clear" w:color="auto" w:fill="auto"/>
          </w:tcPr>
          <w:p w14:paraId="55915336" w14:textId="0EA9B77C" w:rsidR="00544593" w:rsidRPr="002B7B93" w:rsidRDefault="00BB7233" w:rsidP="00FC1210">
            <w:pPr>
              <w:jc w:val="left"/>
              <w:rPr>
                <w:sz w:val="20"/>
                <w:szCs w:val="20"/>
              </w:rPr>
            </w:pPr>
            <w:r w:rsidRPr="004010A6">
              <w:rPr>
                <w:rFonts w:eastAsia="Times New Roman"/>
                <w:sz w:val="20"/>
                <w:szCs w:val="20"/>
              </w:rPr>
              <w:t>Рефлексивна сесія «Державний стандарт у дії — мої зміни як учителя».</w:t>
            </w:r>
          </w:p>
        </w:tc>
        <w:tc>
          <w:tcPr>
            <w:tcW w:w="838" w:type="dxa"/>
            <w:shd w:val="clear" w:color="auto" w:fill="auto"/>
            <w:vAlign w:val="center"/>
          </w:tcPr>
          <w:p w14:paraId="43321A7B" w14:textId="77777777" w:rsidR="00544593" w:rsidRPr="00AB7DD3" w:rsidRDefault="00544593" w:rsidP="00BB7233">
            <w:pPr>
              <w:jc w:val="center"/>
              <w:rPr>
                <w:sz w:val="20"/>
                <w:szCs w:val="20"/>
              </w:rPr>
            </w:pPr>
          </w:p>
        </w:tc>
        <w:tc>
          <w:tcPr>
            <w:tcW w:w="1195" w:type="dxa"/>
            <w:shd w:val="clear" w:color="auto" w:fill="auto"/>
            <w:vAlign w:val="center"/>
          </w:tcPr>
          <w:p w14:paraId="742EAEAE" w14:textId="7DDB82C7" w:rsidR="00544593" w:rsidRPr="00AB7DD3" w:rsidRDefault="00AB7DD3" w:rsidP="00BB7233">
            <w:pPr>
              <w:jc w:val="center"/>
              <w:rPr>
                <w:sz w:val="20"/>
                <w:szCs w:val="20"/>
              </w:rPr>
            </w:pPr>
            <w:r w:rsidRPr="00AB7DD3">
              <w:rPr>
                <w:sz w:val="20"/>
                <w:szCs w:val="20"/>
              </w:rPr>
              <w:t>2</w:t>
            </w:r>
          </w:p>
        </w:tc>
        <w:tc>
          <w:tcPr>
            <w:tcW w:w="1325" w:type="dxa"/>
            <w:vAlign w:val="center"/>
          </w:tcPr>
          <w:p w14:paraId="3DF04CC9" w14:textId="77777777" w:rsidR="00544593" w:rsidRPr="00AB7DD3" w:rsidRDefault="00544593" w:rsidP="00BB7233">
            <w:pPr>
              <w:jc w:val="center"/>
              <w:rPr>
                <w:sz w:val="20"/>
                <w:szCs w:val="20"/>
              </w:rPr>
            </w:pPr>
          </w:p>
        </w:tc>
        <w:tc>
          <w:tcPr>
            <w:tcW w:w="1284" w:type="dxa"/>
          </w:tcPr>
          <w:p w14:paraId="46BE935C" w14:textId="77777777" w:rsidR="00544593" w:rsidRPr="00AB7DD3" w:rsidRDefault="00544593" w:rsidP="00BB7233">
            <w:pPr>
              <w:jc w:val="center"/>
              <w:rPr>
                <w:sz w:val="20"/>
                <w:szCs w:val="20"/>
              </w:rPr>
            </w:pPr>
          </w:p>
        </w:tc>
        <w:tc>
          <w:tcPr>
            <w:tcW w:w="1564" w:type="dxa"/>
            <w:shd w:val="clear" w:color="auto" w:fill="auto"/>
          </w:tcPr>
          <w:p w14:paraId="1828102F" w14:textId="5F80DB14" w:rsidR="00544593" w:rsidRPr="00AB7DD3" w:rsidRDefault="00544593" w:rsidP="00FC1210">
            <w:pPr>
              <w:jc w:val="left"/>
              <w:rPr>
                <w:sz w:val="20"/>
                <w:szCs w:val="20"/>
              </w:rPr>
            </w:pPr>
            <w:proofErr w:type="spellStart"/>
            <w:r w:rsidRPr="00AB7DD3">
              <w:rPr>
                <w:sz w:val="20"/>
                <w:szCs w:val="20"/>
              </w:rPr>
              <w:t>Байназарова</w:t>
            </w:r>
            <w:proofErr w:type="spellEnd"/>
            <w:r w:rsidRPr="00AB7DD3">
              <w:rPr>
                <w:sz w:val="20"/>
                <w:szCs w:val="20"/>
              </w:rPr>
              <w:t xml:space="preserve"> О.О.</w:t>
            </w:r>
          </w:p>
        </w:tc>
      </w:tr>
      <w:tr w:rsidR="00544593" w:rsidRPr="00BC16C0" w14:paraId="05764C19" w14:textId="77777777" w:rsidTr="008E231C">
        <w:tc>
          <w:tcPr>
            <w:tcW w:w="4579" w:type="dxa"/>
            <w:gridSpan w:val="4"/>
            <w:vAlign w:val="center"/>
          </w:tcPr>
          <w:p w14:paraId="1D7CF907" w14:textId="7FEEAB73" w:rsidR="00544593" w:rsidRPr="002B7B93" w:rsidRDefault="00544593" w:rsidP="00544593">
            <w:pPr>
              <w:jc w:val="right"/>
              <w:rPr>
                <w:sz w:val="20"/>
                <w:szCs w:val="20"/>
              </w:rPr>
            </w:pPr>
            <w:r w:rsidRPr="002B7B93">
              <w:rPr>
                <w:sz w:val="20"/>
                <w:szCs w:val="20"/>
              </w:rPr>
              <w:t>Підсумкове тестування</w:t>
            </w:r>
          </w:p>
        </w:tc>
        <w:tc>
          <w:tcPr>
            <w:tcW w:w="838" w:type="dxa"/>
            <w:vAlign w:val="center"/>
          </w:tcPr>
          <w:p w14:paraId="37C20F04" w14:textId="354DACE5" w:rsidR="00544593" w:rsidRPr="002B7B93" w:rsidRDefault="00544593" w:rsidP="00AB7DD3">
            <w:pPr>
              <w:jc w:val="center"/>
              <w:rPr>
                <w:sz w:val="20"/>
                <w:szCs w:val="20"/>
              </w:rPr>
            </w:pPr>
          </w:p>
        </w:tc>
        <w:tc>
          <w:tcPr>
            <w:tcW w:w="1195" w:type="dxa"/>
            <w:vAlign w:val="center"/>
          </w:tcPr>
          <w:p w14:paraId="3192344F" w14:textId="77777777" w:rsidR="00544593" w:rsidRPr="002B7B93" w:rsidRDefault="00544593" w:rsidP="00AB7DD3">
            <w:pPr>
              <w:jc w:val="center"/>
              <w:rPr>
                <w:sz w:val="20"/>
                <w:szCs w:val="20"/>
              </w:rPr>
            </w:pPr>
          </w:p>
        </w:tc>
        <w:tc>
          <w:tcPr>
            <w:tcW w:w="1325" w:type="dxa"/>
            <w:vAlign w:val="center"/>
          </w:tcPr>
          <w:p w14:paraId="46EFDC28" w14:textId="77777777" w:rsidR="00544593" w:rsidRPr="002B7B93" w:rsidRDefault="00544593" w:rsidP="00AB7DD3">
            <w:pPr>
              <w:jc w:val="center"/>
              <w:rPr>
                <w:sz w:val="20"/>
                <w:szCs w:val="20"/>
              </w:rPr>
            </w:pPr>
          </w:p>
        </w:tc>
        <w:tc>
          <w:tcPr>
            <w:tcW w:w="1284" w:type="dxa"/>
            <w:vAlign w:val="center"/>
          </w:tcPr>
          <w:p w14:paraId="5E6A4F8B" w14:textId="711B7F4F" w:rsidR="00544593" w:rsidRPr="002B7B93" w:rsidRDefault="00544593" w:rsidP="00AB7DD3">
            <w:pPr>
              <w:jc w:val="center"/>
              <w:rPr>
                <w:b/>
                <w:sz w:val="20"/>
                <w:szCs w:val="20"/>
              </w:rPr>
            </w:pPr>
            <w:r w:rsidRPr="002B7B93">
              <w:rPr>
                <w:b/>
                <w:sz w:val="20"/>
                <w:szCs w:val="20"/>
              </w:rPr>
              <w:t>2</w:t>
            </w:r>
          </w:p>
        </w:tc>
        <w:tc>
          <w:tcPr>
            <w:tcW w:w="1564" w:type="dxa"/>
            <w:shd w:val="clear" w:color="auto" w:fill="auto"/>
          </w:tcPr>
          <w:p w14:paraId="2F7A64B5" w14:textId="2FDCB045" w:rsidR="00544593" w:rsidRPr="002B7B93" w:rsidRDefault="0075561E" w:rsidP="00544593">
            <w:pPr>
              <w:jc w:val="left"/>
              <w:rPr>
                <w:sz w:val="20"/>
                <w:szCs w:val="20"/>
              </w:rPr>
            </w:pPr>
            <w:proofErr w:type="spellStart"/>
            <w:r w:rsidRPr="00AB7DD3">
              <w:rPr>
                <w:sz w:val="20"/>
                <w:szCs w:val="20"/>
              </w:rPr>
              <w:t>Байназарова</w:t>
            </w:r>
            <w:proofErr w:type="spellEnd"/>
            <w:r w:rsidRPr="00AB7DD3">
              <w:rPr>
                <w:sz w:val="20"/>
                <w:szCs w:val="20"/>
              </w:rPr>
              <w:t xml:space="preserve"> О.О.</w:t>
            </w:r>
          </w:p>
        </w:tc>
      </w:tr>
      <w:tr w:rsidR="00544593" w:rsidRPr="00BC16C0" w14:paraId="76108063" w14:textId="77777777" w:rsidTr="008E231C">
        <w:tc>
          <w:tcPr>
            <w:tcW w:w="4579" w:type="dxa"/>
            <w:gridSpan w:val="4"/>
            <w:vAlign w:val="center"/>
          </w:tcPr>
          <w:p w14:paraId="4859FAEE" w14:textId="2E46D85F" w:rsidR="00544593" w:rsidRPr="002B7B93" w:rsidRDefault="00544593" w:rsidP="00544593">
            <w:pPr>
              <w:jc w:val="right"/>
              <w:rPr>
                <w:sz w:val="20"/>
                <w:szCs w:val="20"/>
              </w:rPr>
            </w:pPr>
            <w:r w:rsidRPr="002B7B93">
              <w:rPr>
                <w:sz w:val="20"/>
                <w:szCs w:val="20"/>
              </w:rPr>
              <w:t>Разом</w:t>
            </w:r>
          </w:p>
        </w:tc>
        <w:tc>
          <w:tcPr>
            <w:tcW w:w="838" w:type="dxa"/>
            <w:vAlign w:val="center"/>
          </w:tcPr>
          <w:p w14:paraId="3EFC58A0" w14:textId="309253E3" w:rsidR="00544593" w:rsidRPr="00AB7DD3" w:rsidRDefault="00AB7DD3" w:rsidP="00AB7DD3">
            <w:pPr>
              <w:jc w:val="center"/>
              <w:rPr>
                <w:b/>
                <w:sz w:val="20"/>
                <w:szCs w:val="20"/>
              </w:rPr>
            </w:pPr>
            <w:r w:rsidRPr="00AB7DD3">
              <w:rPr>
                <w:b/>
                <w:sz w:val="20"/>
                <w:szCs w:val="20"/>
              </w:rPr>
              <w:t>22</w:t>
            </w:r>
          </w:p>
        </w:tc>
        <w:tc>
          <w:tcPr>
            <w:tcW w:w="1195" w:type="dxa"/>
            <w:vAlign w:val="center"/>
          </w:tcPr>
          <w:p w14:paraId="71E0B5A2" w14:textId="07C46CEF" w:rsidR="00544593" w:rsidRPr="00AB7DD3" w:rsidRDefault="00AB7DD3" w:rsidP="00AB7DD3">
            <w:pPr>
              <w:jc w:val="center"/>
              <w:rPr>
                <w:b/>
                <w:sz w:val="20"/>
                <w:szCs w:val="20"/>
              </w:rPr>
            </w:pPr>
            <w:r w:rsidRPr="00AB7DD3">
              <w:rPr>
                <w:b/>
                <w:sz w:val="20"/>
                <w:szCs w:val="20"/>
              </w:rPr>
              <w:t>38</w:t>
            </w:r>
          </w:p>
        </w:tc>
        <w:tc>
          <w:tcPr>
            <w:tcW w:w="1325" w:type="dxa"/>
            <w:vAlign w:val="center"/>
          </w:tcPr>
          <w:p w14:paraId="54A4FAF1" w14:textId="253A556B" w:rsidR="00544593" w:rsidRPr="002B7B93" w:rsidRDefault="00544593" w:rsidP="00AB7DD3">
            <w:pPr>
              <w:jc w:val="center"/>
              <w:rPr>
                <w:b/>
                <w:sz w:val="20"/>
                <w:szCs w:val="20"/>
                <w:lang w:val="ru-RU"/>
              </w:rPr>
            </w:pPr>
            <w:r w:rsidRPr="002B7B93">
              <w:rPr>
                <w:b/>
                <w:sz w:val="20"/>
                <w:szCs w:val="20"/>
                <w:lang w:val="ru-RU"/>
              </w:rPr>
              <w:t>13</w:t>
            </w:r>
          </w:p>
        </w:tc>
        <w:tc>
          <w:tcPr>
            <w:tcW w:w="1284" w:type="dxa"/>
            <w:vAlign w:val="center"/>
          </w:tcPr>
          <w:p w14:paraId="583BC963" w14:textId="1593BE0E" w:rsidR="00544593" w:rsidRPr="002B7B93" w:rsidRDefault="00AB7DD3" w:rsidP="00AB7DD3">
            <w:pPr>
              <w:jc w:val="center"/>
              <w:rPr>
                <w:b/>
                <w:sz w:val="20"/>
                <w:szCs w:val="20"/>
              </w:rPr>
            </w:pPr>
            <w:r>
              <w:rPr>
                <w:b/>
                <w:sz w:val="20"/>
                <w:szCs w:val="20"/>
              </w:rPr>
              <w:t>2</w:t>
            </w:r>
          </w:p>
        </w:tc>
        <w:tc>
          <w:tcPr>
            <w:tcW w:w="1564" w:type="dxa"/>
            <w:shd w:val="clear" w:color="auto" w:fill="auto"/>
          </w:tcPr>
          <w:p w14:paraId="08A9D301" w14:textId="77777777" w:rsidR="00544593" w:rsidRPr="002B7B93" w:rsidRDefault="00544593" w:rsidP="00544593">
            <w:pPr>
              <w:jc w:val="left"/>
              <w:rPr>
                <w:sz w:val="20"/>
                <w:szCs w:val="20"/>
              </w:rPr>
            </w:pPr>
          </w:p>
        </w:tc>
      </w:tr>
      <w:tr w:rsidR="00544593" w:rsidRPr="00BC16C0" w14:paraId="7584ACD4" w14:textId="77777777" w:rsidTr="008E231C">
        <w:tc>
          <w:tcPr>
            <w:tcW w:w="4579" w:type="dxa"/>
            <w:gridSpan w:val="4"/>
            <w:vAlign w:val="center"/>
          </w:tcPr>
          <w:p w14:paraId="55B6AB64" w14:textId="3DE860EE" w:rsidR="00544593" w:rsidRPr="002B7B93" w:rsidRDefault="00544593" w:rsidP="00544593">
            <w:pPr>
              <w:jc w:val="right"/>
              <w:rPr>
                <w:sz w:val="20"/>
                <w:szCs w:val="20"/>
              </w:rPr>
            </w:pPr>
            <w:r w:rsidRPr="002B7B93">
              <w:rPr>
                <w:sz w:val="20"/>
                <w:szCs w:val="20"/>
              </w:rPr>
              <w:t>УСЬОГО</w:t>
            </w:r>
          </w:p>
        </w:tc>
        <w:tc>
          <w:tcPr>
            <w:tcW w:w="4642" w:type="dxa"/>
            <w:gridSpan w:val="4"/>
            <w:vAlign w:val="center"/>
          </w:tcPr>
          <w:p w14:paraId="5396A4AE" w14:textId="51944936" w:rsidR="00544593" w:rsidRPr="002B7B93" w:rsidRDefault="00544593" w:rsidP="00544593">
            <w:pPr>
              <w:jc w:val="center"/>
              <w:rPr>
                <w:b/>
                <w:sz w:val="20"/>
                <w:szCs w:val="20"/>
                <w:lang w:val="ru-RU"/>
              </w:rPr>
            </w:pPr>
            <w:r w:rsidRPr="002B7B93">
              <w:rPr>
                <w:b/>
                <w:sz w:val="20"/>
                <w:szCs w:val="20"/>
                <w:lang w:val="ru-RU"/>
              </w:rPr>
              <w:t>75</w:t>
            </w:r>
          </w:p>
        </w:tc>
        <w:tc>
          <w:tcPr>
            <w:tcW w:w="1564" w:type="dxa"/>
            <w:shd w:val="clear" w:color="auto" w:fill="auto"/>
          </w:tcPr>
          <w:p w14:paraId="55388CF6" w14:textId="77777777" w:rsidR="00544593" w:rsidRPr="002B7B93" w:rsidRDefault="00544593" w:rsidP="00544593">
            <w:pPr>
              <w:jc w:val="left"/>
              <w:rPr>
                <w:sz w:val="20"/>
                <w:szCs w:val="20"/>
              </w:rPr>
            </w:pPr>
          </w:p>
        </w:tc>
      </w:tr>
    </w:tbl>
    <w:p w14:paraId="6A023358" w14:textId="77777777" w:rsidR="002A69EC" w:rsidRPr="00BC16C0" w:rsidRDefault="002A69EC" w:rsidP="00544D9B">
      <w:pPr>
        <w:spacing w:line="312" w:lineRule="auto"/>
        <w:ind w:firstLine="1843"/>
        <w:rPr>
          <w:b/>
          <w:sz w:val="22"/>
          <w:szCs w:val="22"/>
        </w:rPr>
      </w:pPr>
    </w:p>
    <w:p w14:paraId="71789B98" w14:textId="288926A2" w:rsidR="00544D9B" w:rsidRPr="00BC16C0" w:rsidRDefault="00544593" w:rsidP="00544593">
      <w:pPr>
        <w:spacing w:line="312" w:lineRule="auto"/>
        <w:ind w:firstLine="708"/>
        <w:rPr>
          <w:b/>
          <w:sz w:val="22"/>
          <w:szCs w:val="22"/>
        </w:rPr>
      </w:pPr>
      <w:r>
        <w:rPr>
          <w:b/>
          <w:sz w:val="22"/>
          <w:szCs w:val="22"/>
        </w:rPr>
        <w:t>Куратор групи</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Олена БАЙНАЗАРОВА</w:t>
      </w:r>
      <w:r w:rsidR="00544D9B" w:rsidRPr="00BC16C0">
        <w:rPr>
          <w:b/>
          <w:sz w:val="22"/>
          <w:szCs w:val="22"/>
        </w:rPr>
        <w:tab/>
      </w:r>
      <w:r w:rsidR="00544D9B" w:rsidRPr="00BC16C0">
        <w:rPr>
          <w:b/>
          <w:sz w:val="22"/>
          <w:szCs w:val="22"/>
        </w:rPr>
        <w:tab/>
      </w:r>
      <w:r w:rsidR="00544D9B" w:rsidRPr="00BC16C0">
        <w:rPr>
          <w:b/>
          <w:sz w:val="22"/>
          <w:szCs w:val="22"/>
        </w:rPr>
        <w:tab/>
      </w:r>
      <w:r w:rsidR="00544D9B" w:rsidRPr="00BC16C0">
        <w:rPr>
          <w:b/>
          <w:sz w:val="22"/>
          <w:szCs w:val="22"/>
        </w:rPr>
        <w:tab/>
      </w:r>
    </w:p>
    <w:p w14:paraId="58DF500E" w14:textId="1FAB2972" w:rsidR="00F165EA" w:rsidRPr="00BC16C0" w:rsidRDefault="00F165EA" w:rsidP="00D263C8">
      <w:pPr>
        <w:spacing w:after="200" w:line="276" w:lineRule="auto"/>
        <w:jc w:val="center"/>
        <w:rPr>
          <w:b/>
          <w:sz w:val="24"/>
          <w:szCs w:val="26"/>
        </w:rPr>
      </w:pPr>
      <w:bookmarkStart w:id="1" w:name="_GoBack"/>
      <w:bookmarkEnd w:id="1"/>
      <w:r w:rsidRPr="00BC16C0">
        <w:rPr>
          <w:b/>
          <w:sz w:val="24"/>
          <w:szCs w:val="26"/>
        </w:rPr>
        <w:t>Відомості про викладачів</w:t>
      </w:r>
    </w:p>
    <w:p w14:paraId="1A3599C5" w14:textId="77777777" w:rsidR="00991DB7" w:rsidRPr="00991DB7" w:rsidRDefault="00991DB7" w:rsidP="00991DB7">
      <w:pPr>
        <w:spacing w:after="120"/>
        <w:rPr>
          <w:rFonts w:eastAsia="Times New Roman"/>
          <w:sz w:val="24"/>
          <w:szCs w:val="24"/>
          <w:lang w:eastAsia="uk-UA"/>
        </w:rPr>
      </w:pPr>
      <w:proofErr w:type="spellStart"/>
      <w:r w:rsidRPr="00991DB7">
        <w:rPr>
          <w:rFonts w:eastAsia="Times New Roman"/>
          <w:color w:val="000000"/>
          <w:sz w:val="22"/>
          <w:szCs w:val="22"/>
          <w:lang w:eastAsia="uk-UA"/>
        </w:rPr>
        <w:t>Байназарова</w:t>
      </w:r>
      <w:proofErr w:type="spellEnd"/>
      <w:r w:rsidRPr="00991DB7">
        <w:rPr>
          <w:rFonts w:eastAsia="Times New Roman"/>
          <w:color w:val="000000"/>
          <w:sz w:val="22"/>
          <w:szCs w:val="22"/>
          <w:lang w:eastAsia="uk-UA"/>
        </w:rPr>
        <w:t xml:space="preserve"> Олена Олександрівна, старший викладач кафедри освітнього менеджменту та виховання (секція культури здоров’я, психологічної та інклюзивної освіти), відмінник освіти України, магістр державного управління, менеджер освіти, тренер НУШ, тренер з інклюзивної освіти, тренер з </w:t>
      </w:r>
      <w:proofErr w:type="spellStart"/>
      <w:r w:rsidRPr="00991DB7">
        <w:rPr>
          <w:rFonts w:eastAsia="Times New Roman"/>
          <w:color w:val="000000"/>
          <w:sz w:val="22"/>
          <w:szCs w:val="22"/>
          <w:lang w:eastAsia="uk-UA"/>
        </w:rPr>
        <w:t>інфомедійної</w:t>
      </w:r>
      <w:proofErr w:type="spellEnd"/>
      <w:r w:rsidRPr="00991DB7">
        <w:rPr>
          <w:rFonts w:eastAsia="Times New Roman"/>
          <w:color w:val="000000"/>
          <w:sz w:val="22"/>
          <w:szCs w:val="22"/>
          <w:lang w:eastAsia="uk-UA"/>
        </w:rPr>
        <w:t xml:space="preserve"> грамотності,  майстер-тренер Швейцарсько-українського проєкту DECIDE, тренер для навчання супервізорів у сфері загальної середньої освіти,  тренер-педагог щодо розвитку умінь інтегрувати ключові компетентності в освітню практику за допомогою карток </w:t>
      </w:r>
      <w:proofErr w:type="spellStart"/>
      <w:r w:rsidRPr="00991DB7">
        <w:rPr>
          <w:rFonts w:eastAsia="Times New Roman"/>
          <w:color w:val="000000"/>
          <w:sz w:val="22"/>
          <w:szCs w:val="22"/>
          <w:lang w:eastAsia="uk-UA"/>
        </w:rPr>
        <w:t>Scaffold</w:t>
      </w:r>
      <w:proofErr w:type="spellEnd"/>
      <w:r w:rsidRPr="00991DB7">
        <w:rPr>
          <w:rFonts w:eastAsia="Times New Roman"/>
          <w:color w:val="000000"/>
          <w:sz w:val="22"/>
          <w:szCs w:val="22"/>
          <w:lang w:eastAsia="uk-UA"/>
        </w:rPr>
        <w:t>, тренер з ефективного управління ЗЗСО</w:t>
      </w:r>
    </w:p>
    <w:p w14:paraId="1558C880" w14:textId="77777777" w:rsidR="00991DB7" w:rsidRPr="00991DB7" w:rsidRDefault="00991DB7" w:rsidP="00991DB7">
      <w:pPr>
        <w:spacing w:after="120"/>
        <w:rPr>
          <w:rFonts w:eastAsia="Times New Roman"/>
          <w:sz w:val="24"/>
          <w:szCs w:val="24"/>
          <w:lang w:eastAsia="uk-UA"/>
        </w:rPr>
      </w:pPr>
      <w:r w:rsidRPr="00991DB7">
        <w:rPr>
          <w:rFonts w:eastAsia="Times New Roman"/>
          <w:color w:val="000000"/>
          <w:sz w:val="22"/>
          <w:szCs w:val="22"/>
          <w:lang w:eastAsia="uk-UA"/>
        </w:rPr>
        <w:t>Волкова Ірина Василівна, старший викладач кафедри освітнього менеджменту та виховання (секція культури здоров’я, психологічної та інклюзивної освіти), відмінник освіти України, магістр педагогіки вищої школи, тренер НУШ, супервізор в сфері загальної середньої освіти, майстер-тренер НУШ галузі фізичної культури</w:t>
      </w:r>
    </w:p>
    <w:p w14:paraId="0A10973E" w14:textId="25BC0F99" w:rsidR="00991DB7" w:rsidRPr="003264B3" w:rsidRDefault="00991DB7" w:rsidP="003264B3">
      <w:pPr>
        <w:spacing w:afterLines="80" w:after="192"/>
        <w:rPr>
          <w:rFonts w:eastAsia="Times New Roman"/>
          <w:color w:val="000000"/>
          <w:sz w:val="22"/>
          <w:szCs w:val="22"/>
          <w:lang w:eastAsia="uk-UA"/>
        </w:rPr>
      </w:pPr>
      <w:r w:rsidRPr="00991DB7">
        <w:rPr>
          <w:rFonts w:eastAsia="Times New Roman"/>
          <w:color w:val="000000"/>
          <w:sz w:val="22"/>
          <w:szCs w:val="22"/>
          <w:lang w:eastAsia="uk-UA"/>
        </w:rPr>
        <w:t xml:space="preserve">Вороніна Галина Леонідівна, доцент кафедри освітнього менеджменту та виховання, кандидат педагогічних наук, магістр з педагогіки вищої школи, тренер з </w:t>
      </w:r>
      <w:proofErr w:type="spellStart"/>
      <w:r w:rsidRPr="00991DB7">
        <w:rPr>
          <w:rFonts w:eastAsia="Times New Roman"/>
          <w:color w:val="000000"/>
          <w:sz w:val="22"/>
          <w:szCs w:val="22"/>
          <w:lang w:eastAsia="uk-UA"/>
        </w:rPr>
        <w:t>інфомедійної</w:t>
      </w:r>
      <w:proofErr w:type="spellEnd"/>
      <w:r w:rsidRPr="00991DB7">
        <w:rPr>
          <w:rFonts w:eastAsia="Times New Roman"/>
          <w:color w:val="000000"/>
          <w:sz w:val="22"/>
          <w:szCs w:val="22"/>
          <w:lang w:eastAsia="uk-UA"/>
        </w:rPr>
        <w:t xml:space="preserve"> грамотності, тренер НУШ, експерт з інституційного аудиту, тренер </w:t>
      </w:r>
      <w:proofErr w:type="spellStart"/>
      <w:r w:rsidRPr="00991DB7">
        <w:rPr>
          <w:rFonts w:eastAsia="Times New Roman"/>
          <w:color w:val="000000"/>
          <w:sz w:val="22"/>
          <w:szCs w:val="22"/>
          <w:lang w:eastAsia="uk-UA"/>
        </w:rPr>
        <w:t>проєкту</w:t>
      </w:r>
      <w:proofErr w:type="spellEnd"/>
      <w:r w:rsidRPr="00991DB7">
        <w:rPr>
          <w:rFonts w:eastAsia="Times New Roman"/>
          <w:color w:val="000000"/>
          <w:sz w:val="22"/>
          <w:szCs w:val="22"/>
          <w:lang w:eastAsia="uk-UA"/>
        </w:rPr>
        <w:t xml:space="preserve"> «</w:t>
      </w:r>
      <w:proofErr w:type="spellStart"/>
      <w:r w:rsidRPr="00991DB7">
        <w:rPr>
          <w:rFonts w:eastAsia="Times New Roman"/>
          <w:color w:val="000000"/>
          <w:sz w:val="22"/>
          <w:szCs w:val="22"/>
          <w:lang w:eastAsia="uk-UA"/>
        </w:rPr>
        <w:t>Ukrain</w:t>
      </w:r>
      <w:proofErr w:type="spellEnd"/>
      <w:r w:rsidRPr="00991DB7">
        <w:rPr>
          <w:rFonts w:eastAsia="Times New Roman"/>
          <w:color w:val="000000"/>
          <w:sz w:val="22"/>
          <w:szCs w:val="22"/>
          <w:lang w:eastAsia="uk-UA"/>
        </w:rPr>
        <w:t xml:space="preserve"> </w:t>
      </w:r>
      <w:proofErr w:type="spellStart"/>
      <w:r w:rsidRPr="00991DB7">
        <w:rPr>
          <w:rFonts w:eastAsia="Times New Roman"/>
          <w:color w:val="000000"/>
          <w:sz w:val="22"/>
          <w:szCs w:val="22"/>
          <w:lang w:eastAsia="uk-UA"/>
        </w:rPr>
        <w:t>is</w:t>
      </w:r>
      <w:proofErr w:type="spellEnd"/>
      <w:r w:rsidRPr="00991DB7">
        <w:rPr>
          <w:rFonts w:eastAsia="Times New Roman"/>
          <w:color w:val="000000"/>
          <w:sz w:val="22"/>
          <w:szCs w:val="22"/>
          <w:lang w:eastAsia="uk-UA"/>
        </w:rPr>
        <w:t xml:space="preserve"> </w:t>
      </w:r>
      <w:proofErr w:type="spellStart"/>
      <w:r w:rsidRPr="00991DB7">
        <w:rPr>
          <w:rFonts w:eastAsia="Times New Roman"/>
          <w:color w:val="000000"/>
          <w:sz w:val="22"/>
          <w:szCs w:val="22"/>
          <w:lang w:eastAsia="uk-UA"/>
        </w:rPr>
        <w:t>the</w:t>
      </w:r>
      <w:proofErr w:type="spellEnd"/>
      <w:r w:rsidRPr="00991DB7">
        <w:rPr>
          <w:rFonts w:eastAsia="Times New Roman"/>
          <w:color w:val="000000"/>
          <w:sz w:val="22"/>
          <w:szCs w:val="22"/>
          <w:lang w:eastAsia="uk-UA"/>
        </w:rPr>
        <w:t xml:space="preserve"> </w:t>
      </w:r>
      <w:proofErr w:type="spellStart"/>
      <w:r w:rsidRPr="00991DB7">
        <w:rPr>
          <w:rFonts w:eastAsia="Times New Roman"/>
          <w:color w:val="000000"/>
          <w:sz w:val="22"/>
          <w:szCs w:val="22"/>
          <w:lang w:eastAsia="uk-UA"/>
        </w:rPr>
        <w:t>capital</w:t>
      </w:r>
      <w:proofErr w:type="spellEnd"/>
      <w:r w:rsidRPr="00991DB7">
        <w:rPr>
          <w:rFonts w:eastAsia="Times New Roman"/>
          <w:color w:val="000000"/>
          <w:sz w:val="22"/>
          <w:szCs w:val="22"/>
          <w:lang w:eastAsia="uk-UA"/>
        </w:rPr>
        <w:t xml:space="preserve"> </w:t>
      </w:r>
      <w:proofErr w:type="spellStart"/>
      <w:r w:rsidRPr="00991DB7">
        <w:rPr>
          <w:rFonts w:eastAsia="Times New Roman"/>
          <w:color w:val="000000"/>
          <w:sz w:val="22"/>
          <w:szCs w:val="22"/>
          <w:lang w:eastAsia="uk-UA"/>
        </w:rPr>
        <w:t>of</w:t>
      </w:r>
      <w:proofErr w:type="spellEnd"/>
      <w:r w:rsidRPr="00991DB7">
        <w:rPr>
          <w:rFonts w:eastAsia="Times New Roman"/>
          <w:color w:val="000000"/>
          <w:sz w:val="22"/>
          <w:szCs w:val="22"/>
          <w:lang w:eastAsia="uk-UA"/>
        </w:rPr>
        <w:t xml:space="preserve"> </w:t>
      </w:r>
      <w:proofErr w:type="spellStart"/>
      <w:r w:rsidRPr="00991DB7">
        <w:rPr>
          <w:rFonts w:eastAsia="Times New Roman"/>
          <w:color w:val="000000"/>
          <w:sz w:val="22"/>
          <w:szCs w:val="22"/>
          <w:lang w:eastAsia="uk-UA"/>
        </w:rPr>
        <w:t>great</w:t>
      </w:r>
      <w:proofErr w:type="spellEnd"/>
      <w:r w:rsidRPr="00991DB7">
        <w:rPr>
          <w:rFonts w:eastAsia="Times New Roman"/>
          <w:color w:val="000000"/>
          <w:sz w:val="22"/>
          <w:szCs w:val="22"/>
          <w:lang w:eastAsia="uk-UA"/>
        </w:rPr>
        <w:t xml:space="preserve"> </w:t>
      </w:r>
      <w:proofErr w:type="spellStart"/>
      <w:r w:rsidRPr="00991DB7">
        <w:rPr>
          <w:rFonts w:eastAsia="Times New Roman"/>
          <w:color w:val="000000"/>
          <w:sz w:val="22"/>
          <w:szCs w:val="22"/>
          <w:lang w:eastAsia="uk-UA"/>
        </w:rPr>
        <w:t>people</w:t>
      </w:r>
      <w:proofErr w:type="spellEnd"/>
      <w:r w:rsidRPr="00991DB7">
        <w:rPr>
          <w:rFonts w:eastAsia="Times New Roman"/>
          <w:color w:val="000000"/>
          <w:sz w:val="22"/>
          <w:szCs w:val="22"/>
          <w:lang w:eastAsia="uk-UA"/>
        </w:rPr>
        <w:t>”, супервізор в сфері загальної середньої освіти</w:t>
      </w:r>
    </w:p>
    <w:p w14:paraId="3AAF2AE9" w14:textId="2BF877EC" w:rsidR="00312F56" w:rsidRPr="003264B3" w:rsidRDefault="00312F56" w:rsidP="003264B3">
      <w:pPr>
        <w:spacing w:afterLines="80" w:after="192"/>
        <w:rPr>
          <w:rFonts w:eastAsia="Times New Roman"/>
          <w:color w:val="000000"/>
          <w:sz w:val="22"/>
          <w:szCs w:val="22"/>
          <w:lang w:eastAsia="uk-UA"/>
        </w:rPr>
      </w:pPr>
      <w:r w:rsidRPr="003264B3">
        <w:rPr>
          <w:rFonts w:eastAsia="Times New Roman"/>
          <w:color w:val="000000"/>
          <w:sz w:val="22"/>
          <w:szCs w:val="22"/>
          <w:lang w:eastAsia="uk-UA"/>
        </w:rPr>
        <w:t xml:space="preserve">Григорович Олексій Владиславович, доцент кафедри сучасних </w:t>
      </w:r>
      <w:proofErr w:type="spellStart"/>
      <w:r w:rsidRPr="003264B3">
        <w:rPr>
          <w:rFonts w:eastAsia="Times New Roman"/>
          <w:color w:val="000000"/>
          <w:sz w:val="22"/>
          <w:szCs w:val="22"/>
          <w:lang w:eastAsia="uk-UA"/>
        </w:rPr>
        <w:t>методик</w:t>
      </w:r>
      <w:proofErr w:type="spellEnd"/>
      <w:r w:rsidRPr="003264B3">
        <w:rPr>
          <w:rFonts w:eastAsia="Times New Roman"/>
          <w:color w:val="000000"/>
          <w:sz w:val="22"/>
          <w:szCs w:val="22"/>
          <w:lang w:eastAsia="uk-UA"/>
        </w:rPr>
        <w:t xml:space="preserve"> навчання (секція природничо-математичних дисциплін), </w:t>
      </w:r>
      <w:proofErr w:type="spellStart"/>
      <w:r w:rsidRPr="003264B3">
        <w:rPr>
          <w:rFonts w:eastAsia="Times New Roman"/>
          <w:color w:val="000000"/>
          <w:sz w:val="22"/>
          <w:szCs w:val="22"/>
          <w:lang w:eastAsia="uk-UA"/>
        </w:rPr>
        <w:t>канд.хім.н</w:t>
      </w:r>
      <w:proofErr w:type="spellEnd"/>
      <w:r w:rsidRPr="003264B3">
        <w:rPr>
          <w:rFonts w:eastAsia="Times New Roman"/>
          <w:color w:val="000000"/>
          <w:sz w:val="22"/>
          <w:szCs w:val="22"/>
          <w:lang w:eastAsia="uk-UA"/>
        </w:rPr>
        <w:t>., відмінник освіти України</w:t>
      </w:r>
    </w:p>
    <w:p w14:paraId="35E2C009" w14:textId="1D735D41" w:rsidR="003264B3" w:rsidRPr="003264B3" w:rsidRDefault="00312F56" w:rsidP="003264B3">
      <w:pPr>
        <w:pStyle w:val="a6"/>
        <w:spacing w:before="0" w:beforeAutospacing="0" w:afterLines="80" w:after="192" w:afterAutospacing="0"/>
        <w:jc w:val="both"/>
        <w:rPr>
          <w:color w:val="000000"/>
          <w:sz w:val="22"/>
          <w:szCs w:val="22"/>
        </w:rPr>
      </w:pPr>
      <w:proofErr w:type="spellStart"/>
      <w:r w:rsidRPr="003264B3">
        <w:rPr>
          <w:sz w:val="22"/>
          <w:szCs w:val="22"/>
        </w:rPr>
        <w:t>Дріль</w:t>
      </w:r>
      <w:proofErr w:type="spellEnd"/>
      <w:r w:rsidR="003264B3" w:rsidRPr="009E7978">
        <w:rPr>
          <w:sz w:val="22"/>
          <w:szCs w:val="22"/>
        </w:rPr>
        <w:t xml:space="preserve"> </w:t>
      </w:r>
      <w:r w:rsidR="003264B3" w:rsidRPr="003264B3">
        <w:rPr>
          <w:sz w:val="22"/>
          <w:szCs w:val="22"/>
        </w:rPr>
        <w:t xml:space="preserve">Ірина Анатоліївна, </w:t>
      </w:r>
      <w:r w:rsidR="003264B3" w:rsidRPr="003264B3">
        <w:rPr>
          <w:color w:val="000000"/>
          <w:sz w:val="22"/>
          <w:szCs w:val="22"/>
        </w:rPr>
        <w:t>викладач кафедри освітнього менеджменту та виховання (секція культури здоров’я, психологічної та інклюзивної освіти), вчитель технологій Комунального закладу</w:t>
      </w:r>
      <w:r w:rsidR="003264B3">
        <w:rPr>
          <w:color w:val="000000"/>
          <w:sz w:val="22"/>
          <w:szCs w:val="22"/>
        </w:rPr>
        <w:t xml:space="preserve"> «</w:t>
      </w:r>
      <w:r w:rsidR="003264B3" w:rsidRPr="003264B3">
        <w:rPr>
          <w:color w:val="000000"/>
          <w:sz w:val="22"/>
          <w:szCs w:val="22"/>
        </w:rPr>
        <w:t>Харківський ліцей</w:t>
      </w:r>
      <w:r w:rsidR="003264B3">
        <w:rPr>
          <w:color w:val="000000"/>
          <w:sz w:val="22"/>
          <w:szCs w:val="22"/>
        </w:rPr>
        <w:t xml:space="preserve"> № 174 Харківської міської ради»</w:t>
      </w:r>
      <w:r w:rsidR="003264B3" w:rsidRPr="003264B3">
        <w:rPr>
          <w:color w:val="000000"/>
          <w:sz w:val="22"/>
          <w:szCs w:val="22"/>
        </w:rPr>
        <w:t xml:space="preserve">, </w:t>
      </w:r>
      <w:r w:rsidR="003264B3" w:rsidRPr="00991DB7">
        <w:rPr>
          <w:color w:val="000000"/>
          <w:sz w:val="22"/>
          <w:szCs w:val="22"/>
        </w:rPr>
        <w:t xml:space="preserve">тренер НУШ, </w:t>
      </w:r>
      <w:r w:rsidR="003264B3">
        <w:rPr>
          <w:color w:val="000000"/>
          <w:sz w:val="22"/>
          <w:szCs w:val="22"/>
        </w:rPr>
        <w:t>дипломант обласного конкурсу «Учитель року -  2025»  та лауреат міського конкурсу «</w:t>
      </w:r>
      <w:r w:rsidR="003264B3" w:rsidRPr="003264B3">
        <w:rPr>
          <w:color w:val="000000"/>
          <w:sz w:val="22"/>
          <w:szCs w:val="22"/>
        </w:rPr>
        <w:t xml:space="preserve">Учитель року </w:t>
      </w:r>
      <w:r w:rsidR="003264B3">
        <w:rPr>
          <w:color w:val="000000"/>
          <w:sz w:val="22"/>
          <w:szCs w:val="22"/>
        </w:rPr>
        <w:t>–</w:t>
      </w:r>
      <w:r w:rsidR="003264B3" w:rsidRPr="003264B3">
        <w:rPr>
          <w:color w:val="000000"/>
          <w:sz w:val="22"/>
          <w:szCs w:val="22"/>
        </w:rPr>
        <w:t xml:space="preserve"> 2025</w:t>
      </w:r>
      <w:r w:rsidR="003264B3">
        <w:rPr>
          <w:color w:val="000000"/>
          <w:sz w:val="22"/>
          <w:szCs w:val="22"/>
        </w:rPr>
        <w:t>»</w:t>
      </w:r>
    </w:p>
    <w:p w14:paraId="35205D2D" w14:textId="56EDE971" w:rsidR="00312F56" w:rsidRPr="003264B3" w:rsidRDefault="00312F56" w:rsidP="003264B3">
      <w:pPr>
        <w:pStyle w:val="a6"/>
        <w:spacing w:before="0" w:beforeAutospacing="0" w:afterLines="80" w:after="192" w:afterAutospacing="0"/>
        <w:jc w:val="both"/>
        <w:rPr>
          <w:sz w:val="22"/>
          <w:szCs w:val="22"/>
        </w:rPr>
      </w:pPr>
      <w:proofErr w:type="spellStart"/>
      <w:r w:rsidRPr="003264B3">
        <w:rPr>
          <w:color w:val="000000"/>
          <w:sz w:val="22"/>
          <w:szCs w:val="22"/>
        </w:rPr>
        <w:t>Замазій</w:t>
      </w:r>
      <w:proofErr w:type="spellEnd"/>
      <w:r w:rsidRPr="003264B3">
        <w:rPr>
          <w:color w:val="000000"/>
          <w:sz w:val="22"/>
          <w:szCs w:val="22"/>
        </w:rPr>
        <w:t xml:space="preserve"> Юлія Олександрівна, старший викладач кафедри освітнього менеджменту та виховання (секція культури здоров’я, психологічної та інклюзивної освіти</w:t>
      </w:r>
      <w:r w:rsidRPr="00312F56">
        <w:rPr>
          <w:color w:val="000000"/>
          <w:sz w:val="22"/>
          <w:szCs w:val="22"/>
        </w:rPr>
        <w:t>), доктор філософії, завідувач Центром практичної психології, соціальної роботи та здорового способу життя, тренер-педагог НУШ, тренер програми «Рівний-рівному», тренер за програмою «Психолого-педагогічна підтримка дітей, батьків та педагогів в умовах надзвичайної ситуації»,  тренер програми «СЕН “Зерна”: розвиток соціально-емоційних навичок та підтримки благополуччя  дітей і педагогів», тренер швейцарсько-українського проєкту DESIDE</w:t>
      </w:r>
    </w:p>
    <w:p w14:paraId="1D186724" w14:textId="39429DFA" w:rsidR="003264B3" w:rsidRPr="003264B3" w:rsidRDefault="00312F56" w:rsidP="003264B3">
      <w:pPr>
        <w:pStyle w:val="a6"/>
        <w:spacing w:before="0" w:beforeAutospacing="0" w:afterLines="80" w:after="192" w:afterAutospacing="0"/>
        <w:rPr>
          <w:sz w:val="22"/>
          <w:szCs w:val="22"/>
        </w:rPr>
      </w:pPr>
      <w:r w:rsidRPr="003264B3">
        <w:rPr>
          <w:sz w:val="22"/>
          <w:szCs w:val="22"/>
        </w:rPr>
        <w:t xml:space="preserve">Злидень </w:t>
      </w:r>
      <w:r w:rsidR="003264B3" w:rsidRPr="003264B3">
        <w:rPr>
          <w:sz w:val="22"/>
          <w:szCs w:val="22"/>
        </w:rPr>
        <w:t>Ольга Петрівна, викладач кафедри освітнього менеджменту та виховання (секція культури здоров’я, психологічної та інклюзивної освіти), вчитель технологій Комунального закладу, «</w:t>
      </w:r>
      <w:proofErr w:type="spellStart"/>
      <w:r w:rsidR="003264B3" w:rsidRPr="003264B3">
        <w:rPr>
          <w:sz w:val="22"/>
          <w:szCs w:val="22"/>
        </w:rPr>
        <w:t>Зачепилівський</w:t>
      </w:r>
      <w:proofErr w:type="spellEnd"/>
      <w:r w:rsidR="003264B3" w:rsidRPr="003264B3">
        <w:rPr>
          <w:sz w:val="22"/>
          <w:szCs w:val="22"/>
        </w:rPr>
        <w:t xml:space="preserve"> ліцей» </w:t>
      </w:r>
      <w:proofErr w:type="spellStart"/>
      <w:r w:rsidR="003264B3" w:rsidRPr="003264B3">
        <w:rPr>
          <w:sz w:val="22"/>
          <w:szCs w:val="22"/>
        </w:rPr>
        <w:t>Зачепилівської</w:t>
      </w:r>
      <w:proofErr w:type="spellEnd"/>
      <w:r w:rsidR="003264B3" w:rsidRPr="003264B3">
        <w:rPr>
          <w:sz w:val="22"/>
          <w:szCs w:val="22"/>
        </w:rPr>
        <w:t xml:space="preserve"> селищної ради Берестинського району Харківської області, тренер-педагог НУШ, лауреат обласного етапу всеукраїнського конкурсу «Учитель року 2025», супервізор у сфері загальної середньої освіти, член журі Фестивалю “добрих практик” освітян Харківщини «Майстри педагогічної справи презентують», номінація «Трудове </w:t>
      </w:r>
      <w:proofErr w:type="spellStart"/>
      <w:r w:rsidR="003264B3" w:rsidRPr="003264B3">
        <w:rPr>
          <w:sz w:val="22"/>
          <w:szCs w:val="22"/>
        </w:rPr>
        <w:t>навчання.Технології</w:t>
      </w:r>
      <w:proofErr w:type="spellEnd"/>
      <w:r w:rsidR="003264B3" w:rsidRPr="003264B3">
        <w:rPr>
          <w:sz w:val="22"/>
          <w:szCs w:val="22"/>
        </w:rPr>
        <w:t>»</w:t>
      </w:r>
    </w:p>
    <w:p w14:paraId="40CD721D" w14:textId="236D59F2" w:rsidR="00991DB7" w:rsidRPr="00991DB7" w:rsidRDefault="00991DB7" w:rsidP="003264B3">
      <w:pPr>
        <w:spacing w:afterLines="80" w:after="192"/>
        <w:rPr>
          <w:rFonts w:eastAsia="Times New Roman"/>
          <w:sz w:val="22"/>
          <w:szCs w:val="22"/>
          <w:lang w:eastAsia="uk-UA"/>
        </w:rPr>
      </w:pPr>
      <w:r w:rsidRPr="00991DB7">
        <w:rPr>
          <w:rFonts w:eastAsia="Times New Roman"/>
          <w:sz w:val="22"/>
          <w:szCs w:val="22"/>
          <w:lang w:eastAsia="uk-UA"/>
        </w:rPr>
        <w:lastRenderedPageBreak/>
        <w:t>Колісник Олена Валентинівна, старший викладач кафедри освітнього менеджменту та виховання (секція культури здоров’я, психологічної та інклюзивної освіти),  магістр педагогіки вищої школи, тренер з інклюзивної освіти, тренер НУШ, майстер-тренер Швейцарсько-українського проєкту DECIDE, супервізор в сфері інклюзивного навчання</w:t>
      </w:r>
    </w:p>
    <w:p w14:paraId="249F8BE4" w14:textId="77777777" w:rsidR="00991DB7" w:rsidRPr="00991DB7" w:rsidRDefault="00991DB7" w:rsidP="003264B3">
      <w:pPr>
        <w:spacing w:afterLines="80" w:after="192"/>
        <w:rPr>
          <w:rFonts w:eastAsia="Times New Roman"/>
          <w:sz w:val="24"/>
          <w:szCs w:val="24"/>
          <w:lang w:eastAsia="uk-UA"/>
        </w:rPr>
      </w:pPr>
      <w:proofErr w:type="spellStart"/>
      <w:r w:rsidRPr="00991DB7">
        <w:rPr>
          <w:rFonts w:eastAsia="Times New Roman"/>
          <w:sz w:val="22"/>
          <w:szCs w:val="22"/>
          <w:lang w:eastAsia="uk-UA"/>
        </w:rPr>
        <w:t>Лакєєва</w:t>
      </w:r>
      <w:proofErr w:type="spellEnd"/>
      <w:r w:rsidRPr="00991DB7">
        <w:rPr>
          <w:rFonts w:eastAsia="Times New Roman"/>
          <w:sz w:val="22"/>
          <w:szCs w:val="22"/>
          <w:lang w:eastAsia="uk-UA"/>
        </w:rPr>
        <w:t xml:space="preserve"> Інна Миколаївна, викладач кафедри освітнього </w:t>
      </w:r>
      <w:r w:rsidRPr="00991DB7">
        <w:rPr>
          <w:rFonts w:eastAsia="Times New Roman"/>
          <w:color w:val="000000"/>
          <w:sz w:val="22"/>
          <w:szCs w:val="22"/>
          <w:lang w:eastAsia="uk-UA"/>
        </w:rPr>
        <w:t>менеджменту та виховання (секція культури здоров’я, психологічної та інклюзивної освіти), вчитель технологій Комунального закладу «Богодухівський ліцей №3» Богодухівської міської ради Богодухівського району Харківської області, тренер НУШ, учитель вищої категорії, учитель-методист, член журі обласних етапів конкурсу «Вчитель року» та олімпіади із трудового навчання та технологій</w:t>
      </w:r>
    </w:p>
    <w:p w14:paraId="17C67D00" w14:textId="77777777" w:rsidR="00991DB7" w:rsidRPr="00991DB7" w:rsidRDefault="00991DB7" w:rsidP="00991DB7">
      <w:pPr>
        <w:spacing w:after="120"/>
        <w:rPr>
          <w:rFonts w:eastAsia="Times New Roman"/>
          <w:sz w:val="24"/>
          <w:szCs w:val="24"/>
          <w:lang w:eastAsia="uk-UA"/>
        </w:rPr>
      </w:pPr>
      <w:r w:rsidRPr="00991DB7">
        <w:rPr>
          <w:rFonts w:eastAsia="Times New Roman"/>
          <w:color w:val="000000"/>
          <w:sz w:val="22"/>
          <w:szCs w:val="22"/>
          <w:lang w:eastAsia="uk-UA"/>
        </w:rPr>
        <w:t>Луніна Вікторія Юріївна, доцент кафедри освітнього менеджменту та виховання (секція культури здоров’я, психологічної та інклюзивної освіти), кандидат педагогічних наук, директор КЗ «Харківська обласна Мала академія наук Харківської обласної ради», магістр педагогіки вищої школи</w:t>
      </w:r>
    </w:p>
    <w:p w14:paraId="34B6344E" w14:textId="77777777" w:rsidR="00991DB7" w:rsidRPr="00991DB7" w:rsidRDefault="00991DB7" w:rsidP="00991DB7">
      <w:pPr>
        <w:spacing w:after="120"/>
        <w:rPr>
          <w:rFonts w:eastAsia="Times New Roman"/>
          <w:sz w:val="24"/>
          <w:szCs w:val="24"/>
          <w:lang w:eastAsia="uk-UA"/>
        </w:rPr>
      </w:pPr>
      <w:proofErr w:type="spellStart"/>
      <w:r w:rsidRPr="00991DB7">
        <w:rPr>
          <w:rFonts w:eastAsia="Times New Roman"/>
          <w:color w:val="000000"/>
          <w:sz w:val="22"/>
          <w:szCs w:val="22"/>
          <w:lang w:eastAsia="uk-UA"/>
        </w:rPr>
        <w:t>Нетеса</w:t>
      </w:r>
      <w:proofErr w:type="spellEnd"/>
      <w:r w:rsidRPr="00991DB7">
        <w:rPr>
          <w:rFonts w:eastAsia="Times New Roman"/>
          <w:color w:val="000000"/>
          <w:sz w:val="22"/>
          <w:szCs w:val="22"/>
          <w:lang w:eastAsia="uk-UA"/>
        </w:rPr>
        <w:t xml:space="preserve"> Ірина Ігорівна, викладач кафедри методики дошкільної та початкової освіти (секція НУШ), завідувач Центру дистанційної освіти, магістр педагогіки вищої школи, тренер НУШ, тренер з </w:t>
      </w:r>
      <w:proofErr w:type="spellStart"/>
      <w:r w:rsidRPr="00991DB7">
        <w:rPr>
          <w:rFonts w:eastAsia="Times New Roman"/>
          <w:color w:val="000000"/>
          <w:sz w:val="22"/>
          <w:szCs w:val="22"/>
          <w:lang w:eastAsia="uk-UA"/>
        </w:rPr>
        <w:t>інфомедійної</w:t>
      </w:r>
      <w:proofErr w:type="spellEnd"/>
      <w:r w:rsidRPr="00991DB7">
        <w:rPr>
          <w:rFonts w:eastAsia="Times New Roman"/>
          <w:color w:val="000000"/>
          <w:sz w:val="22"/>
          <w:szCs w:val="22"/>
          <w:lang w:eastAsia="uk-UA"/>
        </w:rPr>
        <w:t xml:space="preserve"> грамотності, супервізор в сфері загальної середньої освіти</w:t>
      </w:r>
    </w:p>
    <w:p w14:paraId="485483E5" w14:textId="77777777" w:rsidR="00991DB7" w:rsidRPr="00991DB7" w:rsidRDefault="00991DB7" w:rsidP="00991DB7">
      <w:pPr>
        <w:spacing w:after="120"/>
        <w:rPr>
          <w:rFonts w:eastAsia="Times New Roman"/>
          <w:sz w:val="24"/>
          <w:szCs w:val="24"/>
          <w:lang w:eastAsia="uk-UA"/>
        </w:rPr>
      </w:pPr>
      <w:r w:rsidRPr="00991DB7">
        <w:rPr>
          <w:rFonts w:eastAsia="Times New Roman"/>
          <w:color w:val="000000"/>
          <w:sz w:val="22"/>
          <w:szCs w:val="22"/>
          <w:lang w:eastAsia="uk-UA"/>
        </w:rPr>
        <w:t xml:space="preserve">Пономарьова Надія Сергіївна, викладач кафедри освітнього менеджменту та виховання (секція культури здоров’я, психологічної та інклюзивної освіти), вчитель технологій Комунального закладу «Печенізький ліцей імені </w:t>
      </w:r>
      <w:proofErr w:type="spellStart"/>
      <w:r w:rsidRPr="00991DB7">
        <w:rPr>
          <w:rFonts w:eastAsia="Times New Roman"/>
          <w:color w:val="000000"/>
          <w:sz w:val="22"/>
          <w:szCs w:val="22"/>
          <w:lang w:eastAsia="uk-UA"/>
        </w:rPr>
        <w:t>Г.Семирадського</w:t>
      </w:r>
      <w:proofErr w:type="spellEnd"/>
      <w:r w:rsidRPr="00991DB7">
        <w:rPr>
          <w:rFonts w:eastAsia="Times New Roman"/>
          <w:color w:val="000000"/>
          <w:sz w:val="22"/>
          <w:szCs w:val="22"/>
          <w:lang w:eastAsia="uk-UA"/>
        </w:rPr>
        <w:t>» Печенізької селищної ради Харківської області, тренер НУШ, член журі обласних етапів конкурсу «Вчитель року» та олімпіади із трудового навчання та технологій</w:t>
      </w:r>
    </w:p>
    <w:p w14:paraId="6D54BA76" w14:textId="2A8AB12F" w:rsidR="00991DB7" w:rsidRPr="00991DB7" w:rsidRDefault="00991DB7" w:rsidP="00991DB7">
      <w:pPr>
        <w:spacing w:after="120"/>
        <w:rPr>
          <w:rFonts w:eastAsia="Times New Roman"/>
          <w:sz w:val="24"/>
          <w:szCs w:val="24"/>
          <w:lang w:eastAsia="uk-UA"/>
        </w:rPr>
      </w:pPr>
      <w:r w:rsidRPr="00991DB7">
        <w:rPr>
          <w:rFonts w:eastAsia="Times New Roman"/>
          <w:color w:val="000000"/>
          <w:sz w:val="22"/>
          <w:szCs w:val="22"/>
          <w:lang w:eastAsia="uk-UA"/>
        </w:rPr>
        <w:t xml:space="preserve">Синиця Людмила Анатоліївна, викладач кафедри освітнього менеджменту та виховання (секція культури здоров’я, психологічної та інклюзивної освіти), </w:t>
      </w:r>
      <w:r w:rsidR="00312F56" w:rsidRPr="00991DB7">
        <w:rPr>
          <w:rFonts w:eastAsia="Times New Roman"/>
          <w:color w:val="000000"/>
          <w:sz w:val="22"/>
          <w:szCs w:val="22"/>
          <w:lang w:eastAsia="uk-UA"/>
        </w:rPr>
        <w:t>магістр</w:t>
      </w:r>
      <w:r w:rsidRPr="00991DB7">
        <w:rPr>
          <w:rFonts w:eastAsia="Times New Roman"/>
          <w:color w:val="000000"/>
          <w:sz w:val="22"/>
          <w:szCs w:val="22"/>
          <w:lang w:eastAsia="uk-UA"/>
        </w:rPr>
        <w:t xml:space="preserve"> спеціальності «Дизайн», викладач вищої освіти, тренер НУШ, супервізор в сфері загальної середньої освіти</w:t>
      </w:r>
    </w:p>
    <w:p w14:paraId="66822BA3" w14:textId="77777777" w:rsidR="00991DB7" w:rsidRPr="00991DB7" w:rsidRDefault="00991DB7" w:rsidP="00991DB7">
      <w:pPr>
        <w:spacing w:after="120"/>
        <w:rPr>
          <w:rFonts w:eastAsia="Times New Roman"/>
          <w:sz w:val="24"/>
          <w:szCs w:val="24"/>
          <w:lang w:eastAsia="uk-UA"/>
        </w:rPr>
      </w:pPr>
      <w:r w:rsidRPr="00991DB7">
        <w:rPr>
          <w:rFonts w:eastAsia="Times New Roman"/>
          <w:color w:val="000000"/>
          <w:sz w:val="22"/>
          <w:szCs w:val="22"/>
          <w:lang w:eastAsia="uk-UA"/>
        </w:rPr>
        <w:t xml:space="preserve">Скрипка Катерина Сергіївна, старший викладач кафедри освітнього менеджменту та виховання, доктор філософії, тренер НУШ, супервізор у сфері загальної середньої освіти, тренер-педагог щодо розвитку умінь інтегрувати ключові компетентності в освітню практику за допомогою карток </w:t>
      </w:r>
      <w:proofErr w:type="spellStart"/>
      <w:r w:rsidRPr="00991DB7">
        <w:rPr>
          <w:rFonts w:eastAsia="Times New Roman"/>
          <w:color w:val="000000"/>
          <w:sz w:val="22"/>
          <w:szCs w:val="22"/>
          <w:lang w:eastAsia="uk-UA"/>
        </w:rPr>
        <w:t>Scaffold</w:t>
      </w:r>
      <w:proofErr w:type="spellEnd"/>
    </w:p>
    <w:p w14:paraId="0A0F0939" w14:textId="77777777" w:rsidR="00413F1C" w:rsidRPr="00BC16C0" w:rsidRDefault="00413F1C" w:rsidP="00AD446E">
      <w:pPr>
        <w:spacing w:before="120" w:after="120"/>
        <w:jc w:val="left"/>
        <w:rPr>
          <w:b/>
          <w:sz w:val="26"/>
          <w:szCs w:val="26"/>
        </w:rPr>
      </w:pPr>
    </w:p>
    <w:p w14:paraId="7F820720" w14:textId="2DA141FF" w:rsidR="000B74A7" w:rsidRPr="00BC16C0" w:rsidRDefault="000B74A7" w:rsidP="003A3BB3">
      <w:pPr>
        <w:spacing w:before="120" w:after="120"/>
        <w:jc w:val="left"/>
        <w:rPr>
          <w:sz w:val="22"/>
          <w:szCs w:val="22"/>
        </w:rPr>
      </w:pPr>
    </w:p>
    <w:sectPr w:rsidR="000B74A7" w:rsidRPr="00BC16C0" w:rsidSect="00965762">
      <w:pgSz w:w="11906" w:h="16838"/>
      <w:pgMar w:top="540" w:right="424"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46608"/>
    <w:multiLevelType w:val="hybridMultilevel"/>
    <w:tmpl w:val="114CEF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7806B92"/>
    <w:multiLevelType w:val="hybridMultilevel"/>
    <w:tmpl w:val="114CEF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1561167"/>
    <w:multiLevelType w:val="hybridMultilevel"/>
    <w:tmpl w:val="A4B434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24900D3"/>
    <w:multiLevelType w:val="hybridMultilevel"/>
    <w:tmpl w:val="AB625D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C250ECD"/>
    <w:multiLevelType w:val="hybridMultilevel"/>
    <w:tmpl w:val="E43C856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7D8C4860"/>
    <w:multiLevelType w:val="hybridMultilevel"/>
    <w:tmpl w:val="CA28D6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9B"/>
    <w:rsid w:val="00006B5C"/>
    <w:rsid w:val="00014B9E"/>
    <w:rsid w:val="0002247F"/>
    <w:rsid w:val="00022E3A"/>
    <w:rsid w:val="000232FC"/>
    <w:rsid w:val="00023A44"/>
    <w:rsid w:val="000255B4"/>
    <w:rsid w:val="0002642C"/>
    <w:rsid w:val="00026A66"/>
    <w:rsid w:val="0004553C"/>
    <w:rsid w:val="00050D0F"/>
    <w:rsid w:val="00051719"/>
    <w:rsid w:val="00053B69"/>
    <w:rsid w:val="00054657"/>
    <w:rsid w:val="00054CFB"/>
    <w:rsid w:val="00055534"/>
    <w:rsid w:val="00067CD2"/>
    <w:rsid w:val="0007076D"/>
    <w:rsid w:val="00073AA6"/>
    <w:rsid w:val="00075A07"/>
    <w:rsid w:val="00076525"/>
    <w:rsid w:val="000909F6"/>
    <w:rsid w:val="00090F42"/>
    <w:rsid w:val="00097C32"/>
    <w:rsid w:val="000A383C"/>
    <w:rsid w:val="000B2FD0"/>
    <w:rsid w:val="000B74A7"/>
    <w:rsid w:val="000C0630"/>
    <w:rsid w:val="000C1187"/>
    <w:rsid w:val="000C3DED"/>
    <w:rsid w:val="000C75CF"/>
    <w:rsid w:val="000C7F64"/>
    <w:rsid w:val="000D3ECB"/>
    <w:rsid w:val="000D513B"/>
    <w:rsid w:val="000E2483"/>
    <w:rsid w:val="000E3C9E"/>
    <w:rsid w:val="000F1D7A"/>
    <w:rsid w:val="000F2CA3"/>
    <w:rsid w:val="000F4F0D"/>
    <w:rsid w:val="000F5155"/>
    <w:rsid w:val="00100CBE"/>
    <w:rsid w:val="00104B9C"/>
    <w:rsid w:val="00110145"/>
    <w:rsid w:val="00117055"/>
    <w:rsid w:val="00120722"/>
    <w:rsid w:val="00121191"/>
    <w:rsid w:val="001217BA"/>
    <w:rsid w:val="001248A5"/>
    <w:rsid w:val="0013547A"/>
    <w:rsid w:val="00135A8F"/>
    <w:rsid w:val="00140AA4"/>
    <w:rsid w:val="00141D29"/>
    <w:rsid w:val="00144329"/>
    <w:rsid w:val="00144A8B"/>
    <w:rsid w:val="00146F8D"/>
    <w:rsid w:val="0015271E"/>
    <w:rsid w:val="00153B36"/>
    <w:rsid w:val="00156315"/>
    <w:rsid w:val="0016215F"/>
    <w:rsid w:val="00163DE1"/>
    <w:rsid w:val="00171159"/>
    <w:rsid w:val="00175257"/>
    <w:rsid w:val="00181438"/>
    <w:rsid w:val="001815F5"/>
    <w:rsid w:val="0019347E"/>
    <w:rsid w:val="00194D4B"/>
    <w:rsid w:val="001A0D10"/>
    <w:rsid w:val="001A17B0"/>
    <w:rsid w:val="001C6179"/>
    <w:rsid w:val="001C6D93"/>
    <w:rsid w:val="001D3917"/>
    <w:rsid w:val="001D5392"/>
    <w:rsid w:val="001D6DBB"/>
    <w:rsid w:val="001E7009"/>
    <w:rsid w:val="001E7020"/>
    <w:rsid w:val="002027F3"/>
    <w:rsid w:val="002109F1"/>
    <w:rsid w:val="00211F16"/>
    <w:rsid w:val="00212F7A"/>
    <w:rsid w:val="002132C3"/>
    <w:rsid w:val="0021495C"/>
    <w:rsid w:val="0022022D"/>
    <w:rsid w:val="002224A1"/>
    <w:rsid w:val="002272E5"/>
    <w:rsid w:val="00230119"/>
    <w:rsid w:val="0023167E"/>
    <w:rsid w:val="00235BC6"/>
    <w:rsid w:val="00237814"/>
    <w:rsid w:val="0024313B"/>
    <w:rsid w:val="00245F21"/>
    <w:rsid w:val="00246389"/>
    <w:rsid w:val="002541DE"/>
    <w:rsid w:val="002628EB"/>
    <w:rsid w:val="00266A8D"/>
    <w:rsid w:val="002930C3"/>
    <w:rsid w:val="002960D0"/>
    <w:rsid w:val="00296D9D"/>
    <w:rsid w:val="002A0D0E"/>
    <w:rsid w:val="002A69EC"/>
    <w:rsid w:val="002B1F09"/>
    <w:rsid w:val="002B387A"/>
    <w:rsid w:val="002B4313"/>
    <w:rsid w:val="002B7B93"/>
    <w:rsid w:val="002C0F9D"/>
    <w:rsid w:val="002C10B5"/>
    <w:rsid w:val="002C12C3"/>
    <w:rsid w:val="002C4605"/>
    <w:rsid w:val="002C4D86"/>
    <w:rsid w:val="002D3A96"/>
    <w:rsid w:val="002D6199"/>
    <w:rsid w:val="002E158E"/>
    <w:rsid w:val="002E3769"/>
    <w:rsid w:val="002E62AA"/>
    <w:rsid w:val="002E6AAD"/>
    <w:rsid w:val="002F605B"/>
    <w:rsid w:val="0030209B"/>
    <w:rsid w:val="0031218A"/>
    <w:rsid w:val="00312F56"/>
    <w:rsid w:val="00320205"/>
    <w:rsid w:val="0032128C"/>
    <w:rsid w:val="00325FE5"/>
    <w:rsid w:val="003264B3"/>
    <w:rsid w:val="0032670E"/>
    <w:rsid w:val="003304B1"/>
    <w:rsid w:val="00331B87"/>
    <w:rsid w:val="00334A62"/>
    <w:rsid w:val="00334DBF"/>
    <w:rsid w:val="00335978"/>
    <w:rsid w:val="00337C18"/>
    <w:rsid w:val="00340D97"/>
    <w:rsid w:val="003716B8"/>
    <w:rsid w:val="0037194D"/>
    <w:rsid w:val="003721D6"/>
    <w:rsid w:val="003756DF"/>
    <w:rsid w:val="0037664D"/>
    <w:rsid w:val="0037774D"/>
    <w:rsid w:val="0038206A"/>
    <w:rsid w:val="00382332"/>
    <w:rsid w:val="0038519B"/>
    <w:rsid w:val="00386315"/>
    <w:rsid w:val="003863C4"/>
    <w:rsid w:val="00390A7C"/>
    <w:rsid w:val="003969BA"/>
    <w:rsid w:val="0039738D"/>
    <w:rsid w:val="003A3BB3"/>
    <w:rsid w:val="003A48B1"/>
    <w:rsid w:val="003A7E9B"/>
    <w:rsid w:val="003B2839"/>
    <w:rsid w:val="003C0AB1"/>
    <w:rsid w:val="003C5044"/>
    <w:rsid w:val="003D2355"/>
    <w:rsid w:val="003D3AAB"/>
    <w:rsid w:val="003D5934"/>
    <w:rsid w:val="003D75AF"/>
    <w:rsid w:val="003E15E7"/>
    <w:rsid w:val="003E2826"/>
    <w:rsid w:val="003E491A"/>
    <w:rsid w:val="003E7A7A"/>
    <w:rsid w:val="003F043A"/>
    <w:rsid w:val="003F0CA3"/>
    <w:rsid w:val="003F18BE"/>
    <w:rsid w:val="003F70DC"/>
    <w:rsid w:val="004006BE"/>
    <w:rsid w:val="00400AE1"/>
    <w:rsid w:val="0041282D"/>
    <w:rsid w:val="00413F1C"/>
    <w:rsid w:val="004165D1"/>
    <w:rsid w:val="00420746"/>
    <w:rsid w:val="004243CF"/>
    <w:rsid w:val="00424875"/>
    <w:rsid w:val="00424DC1"/>
    <w:rsid w:val="004252A2"/>
    <w:rsid w:val="0043248C"/>
    <w:rsid w:val="004441AD"/>
    <w:rsid w:val="004447F7"/>
    <w:rsid w:val="0044700B"/>
    <w:rsid w:val="0045676E"/>
    <w:rsid w:val="00464579"/>
    <w:rsid w:val="0046579A"/>
    <w:rsid w:val="00467B72"/>
    <w:rsid w:val="00470007"/>
    <w:rsid w:val="00476288"/>
    <w:rsid w:val="00480512"/>
    <w:rsid w:val="0048225A"/>
    <w:rsid w:val="004830C2"/>
    <w:rsid w:val="0048558B"/>
    <w:rsid w:val="00487FA1"/>
    <w:rsid w:val="004918C9"/>
    <w:rsid w:val="00496721"/>
    <w:rsid w:val="004A36AA"/>
    <w:rsid w:val="004A6584"/>
    <w:rsid w:val="004A7CC6"/>
    <w:rsid w:val="004B5C3F"/>
    <w:rsid w:val="004B6F09"/>
    <w:rsid w:val="004B7A85"/>
    <w:rsid w:val="004B7FF2"/>
    <w:rsid w:val="004C257A"/>
    <w:rsid w:val="004D04D5"/>
    <w:rsid w:val="004D4DEC"/>
    <w:rsid w:val="004E11A1"/>
    <w:rsid w:val="004F0EC9"/>
    <w:rsid w:val="004F14E4"/>
    <w:rsid w:val="004F4337"/>
    <w:rsid w:val="004F5F44"/>
    <w:rsid w:val="004F7908"/>
    <w:rsid w:val="005047C9"/>
    <w:rsid w:val="005047DA"/>
    <w:rsid w:val="00505AE4"/>
    <w:rsid w:val="0051055E"/>
    <w:rsid w:val="00516F26"/>
    <w:rsid w:val="00521A21"/>
    <w:rsid w:val="005237A4"/>
    <w:rsid w:val="005376F1"/>
    <w:rsid w:val="00537A8C"/>
    <w:rsid w:val="00541264"/>
    <w:rsid w:val="0054232F"/>
    <w:rsid w:val="005423DA"/>
    <w:rsid w:val="00544593"/>
    <w:rsid w:val="00544D9B"/>
    <w:rsid w:val="005455C1"/>
    <w:rsid w:val="005533B3"/>
    <w:rsid w:val="005543D2"/>
    <w:rsid w:val="005548A4"/>
    <w:rsid w:val="005717A0"/>
    <w:rsid w:val="005719DD"/>
    <w:rsid w:val="00572FF4"/>
    <w:rsid w:val="00577348"/>
    <w:rsid w:val="00580223"/>
    <w:rsid w:val="00583C45"/>
    <w:rsid w:val="00586C13"/>
    <w:rsid w:val="005907FF"/>
    <w:rsid w:val="00593489"/>
    <w:rsid w:val="00594EC0"/>
    <w:rsid w:val="00595317"/>
    <w:rsid w:val="00597260"/>
    <w:rsid w:val="005A3947"/>
    <w:rsid w:val="005A5061"/>
    <w:rsid w:val="005B2D17"/>
    <w:rsid w:val="005C63AE"/>
    <w:rsid w:val="005D1124"/>
    <w:rsid w:val="005D1E95"/>
    <w:rsid w:val="005D513A"/>
    <w:rsid w:val="005D6DEA"/>
    <w:rsid w:val="005D784F"/>
    <w:rsid w:val="005E3B8B"/>
    <w:rsid w:val="005E3EC0"/>
    <w:rsid w:val="005E4C36"/>
    <w:rsid w:val="005E5082"/>
    <w:rsid w:val="005F2810"/>
    <w:rsid w:val="005F5521"/>
    <w:rsid w:val="005F71FA"/>
    <w:rsid w:val="00603F1C"/>
    <w:rsid w:val="00607477"/>
    <w:rsid w:val="0061011A"/>
    <w:rsid w:val="00614BC8"/>
    <w:rsid w:val="00617033"/>
    <w:rsid w:val="0062478B"/>
    <w:rsid w:val="00626D0C"/>
    <w:rsid w:val="00631550"/>
    <w:rsid w:val="00632F7C"/>
    <w:rsid w:val="0063399E"/>
    <w:rsid w:val="00633DDF"/>
    <w:rsid w:val="0063520D"/>
    <w:rsid w:val="00637C70"/>
    <w:rsid w:val="00640CE9"/>
    <w:rsid w:val="00642DE0"/>
    <w:rsid w:val="006612A3"/>
    <w:rsid w:val="00664245"/>
    <w:rsid w:val="006769C2"/>
    <w:rsid w:val="00676C34"/>
    <w:rsid w:val="00681C27"/>
    <w:rsid w:val="00684200"/>
    <w:rsid w:val="00694B62"/>
    <w:rsid w:val="00697775"/>
    <w:rsid w:val="006A3E98"/>
    <w:rsid w:val="006A7136"/>
    <w:rsid w:val="006B526F"/>
    <w:rsid w:val="006D01E6"/>
    <w:rsid w:val="006D3C9D"/>
    <w:rsid w:val="006E083C"/>
    <w:rsid w:val="006E1D22"/>
    <w:rsid w:val="006E446E"/>
    <w:rsid w:val="006F489F"/>
    <w:rsid w:val="006F48CF"/>
    <w:rsid w:val="006F4E56"/>
    <w:rsid w:val="006F597E"/>
    <w:rsid w:val="006F7E9E"/>
    <w:rsid w:val="007058FF"/>
    <w:rsid w:val="00713D96"/>
    <w:rsid w:val="007170CE"/>
    <w:rsid w:val="00725636"/>
    <w:rsid w:val="00731338"/>
    <w:rsid w:val="007351C7"/>
    <w:rsid w:val="007369C2"/>
    <w:rsid w:val="00742498"/>
    <w:rsid w:val="00746B44"/>
    <w:rsid w:val="007545BC"/>
    <w:rsid w:val="0075561E"/>
    <w:rsid w:val="0076598C"/>
    <w:rsid w:val="00767941"/>
    <w:rsid w:val="00773ECC"/>
    <w:rsid w:val="0077444B"/>
    <w:rsid w:val="007751DF"/>
    <w:rsid w:val="0077642F"/>
    <w:rsid w:val="0077754E"/>
    <w:rsid w:val="00790671"/>
    <w:rsid w:val="007933F9"/>
    <w:rsid w:val="00793E9C"/>
    <w:rsid w:val="007A2824"/>
    <w:rsid w:val="007A579E"/>
    <w:rsid w:val="007B47F0"/>
    <w:rsid w:val="007C0D67"/>
    <w:rsid w:val="007C796D"/>
    <w:rsid w:val="007D5062"/>
    <w:rsid w:val="007D717D"/>
    <w:rsid w:val="007D748D"/>
    <w:rsid w:val="007D77D5"/>
    <w:rsid w:val="007E2A3B"/>
    <w:rsid w:val="007E5CB5"/>
    <w:rsid w:val="007F086E"/>
    <w:rsid w:val="007F5FF8"/>
    <w:rsid w:val="007F7E6E"/>
    <w:rsid w:val="00802654"/>
    <w:rsid w:val="008034FF"/>
    <w:rsid w:val="008035B9"/>
    <w:rsid w:val="00806C65"/>
    <w:rsid w:val="00812550"/>
    <w:rsid w:val="008151B3"/>
    <w:rsid w:val="008214A1"/>
    <w:rsid w:val="008332D1"/>
    <w:rsid w:val="00835C21"/>
    <w:rsid w:val="008363F5"/>
    <w:rsid w:val="0084208C"/>
    <w:rsid w:val="00843AE2"/>
    <w:rsid w:val="008555C1"/>
    <w:rsid w:val="0085653D"/>
    <w:rsid w:val="00857D43"/>
    <w:rsid w:val="00860EDE"/>
    <w:rsid w:val="008629F3"/>
    <w:rsid w:val="00865F24"/>
    <w:rsid w:val="008660BD"/>
    <w:rsid w:val="00876981"/>
    <w:rsid w:val="00883B6C"/>
    <w:rsid w:val="00883D99"/>
    <w:rsid w:val="0089533E"/>
    <w:rsid w:val="008A7C2A"/>
    <w:rsid w:val="008B44EF"/>
    <w:rsid w:val="008B539A"/>
    <w:rsid w:val="008B63AC"/>
    <w:rsid w:val="008C0AE1"/>
    <w:rsid w:val="008C1EAC"/>
    <w:rsid w:val="008C27ED"/>
    <w:rsid w:val="008C33AB"/>
    <w:rsid w:val="008C3569"/>
    <w:rsid w:val="008D1393"/>
    <w:rsid w:val="008D2E53"/>
    <w:rsid w:val="008D4382"/>
    <w:rsid w:val="008E02E4"/>
    <w:rsid w:val="008E213F"/>
    <w:rsid w:val="008E231C"/>
    <w:rsid w:val="008E24F5"/>
    <w:rsid w:val="008E40B8"/>
    <w:rsid w:val="008E68C8"/>
    <w:rsid w:val="008E784B"/>
    <w:rsid w:val="00900D0C"/>
    <w:rsid w:val="009040DD"/>
    <w:rsid w:val="009062C6"/>
    <w:rsid w:val="0091476F"/>
    <w:rsid w:val="0091585E"/>
    <w:rsid w:val="00915DAF"/>
    <w:rsid w:val="00921E7B"/>
    <w:rsid w:val="009236C6"/>
    <w:rsid w:val="00923791"/>
    <w:rsid w:val="009246A7"/>
    <w:rsid w:val="00926927"/>
    <w:rsid w:val="0093095F"/>
    <w:rsid w:val="009359A4"/>
    <w:rsid w:val="00936512"/>
    <w:rsid w:val="0093787C"/>
    <w:rsid w:val="009436BE"/>
    <w:rsid w:val="00955848"/>
    <w:rsid w:val="00961C17"/>
    <w:rsid w:val="00961CBA"/>
    <w:rsid w:val="00963CA5"/>
    <w:rsid w:val="009646F9"/>
    <w:rsid w:val="00965538"/>
    <w:rsid w:val="00965762"/>
    <w:rsid w:val="0097711E"/>
    <w:rsid w:val="00977BE3"/>
    <w:rsid w:val="009833E3"/>
    <w:rsid w:val="00983CA5"/>
    <w:rsid w:val="00985936"/>
    <w:rsid w:val="00987278"/>
    <w:rsid w:val="009873AB"/>
    <w:rsid w:val="00991DB7"/>
    <w:rsid w:val="0099280C"/>
    <w:rsid w:val="009932CD"/>
    <w:rsid w:val="009A4E3C"/>
    <w:rsid w:val="009A7FF8"/>
    <w:rsid w:val="009B6637"/>
    <w:rsid w:val="009C46E3"/>
    <w:rsid w:val="009D30E5"/>
    <w:rsid w:val="009D3F7C"/>
    <w:rsid w:val="009D7EE5"/>
    <w:rsid w:val="009E09ED"/>
    <w:rsid w:val="009E16C4"/>
    <w:rsid w:val="009E7978"/>
    <w:rsid w:val="009F3A71"/>
    <w:rsid w:val="009F61B8"/>
    <w:rsid w:val="00A07577"/>
    <w:rsid w:val="00A07B20"/>
    <w:rsid w:val="00A147A8"/>
    <w:rsid w:val="00A1503D"/>
    <w:rsid w:val="00A2315E"/>
    <w:rsid w:val="00A24A0E"/>
    <w:rsid w:val="00A301DB"/>
    <w:rsid w:val="00A308D7"/>
    <w:rsid w:val="00A319AE"/>
    <w:rsid w:val="00A31DF1"/>
    <w:rsid w:val="00A34526"/>
    <w:rsid w:val="00A372C0"/>
    <w:rsid w:val="00A407C0"/>
    <w:rsid w:val="00A43056"/>
    <w:rsid w:val="00A45DB7"/>
    <w:rsid w:val="00A66C0E"/>
    <w:rsid w:val="00A80984"/>
    <w:rsid w:val="00A810B3"/>
    <w:rsid w:val="00A8247D"/>
    <w:rsid w:val="00A8257D"/>
    <w:rsid w:val="00A877C4"/>
    <w:rsid w:val="00A90674"/>
    <w:rsid w:val="00A95FEA"/>
    <w:rsid w:val="00A97918"/>
    <w:rsid w:val="00AB007D"/>
    <w:rsid w:val="00AB29CA"/>
    <w:rsid w:val="00AB3A32"/>
    <w:rsid w:val="00AB7DD3"/>
    <w:rsid w:val="00AC26E8"/>
    <w:rsid w:val="00AC3198"/>
    <w:rsid w:val="00AC38C1"/>
    <w:rsid w:val="00AC4865"/>
    <w:rsid w:val="00AD055B"/>
    <w:rsid w:val="00AD446E"/>
    <w:rsid w:val="00AD7932"/>
    <w:rsid w:val="00AD7A0D"/>
    <w:rsid w:val="00AE059E"/>
    <w:rsid w:val="00AF5D9E"/>
    <w:rsid w:val="00AF6817"/>
    <w:rsid w:val="00B01855"/>
    <w:rsid w:val="00B01D2D"/>
    <w:rsid w:val="00B02214"/>
    <w:rsid w:val="00B1264A"/>
    <w:rsid w:val="00B12998"/>
    <w:rsid w:val="00B20610"/>
    <w:rsid w:val="00B2385B"/>
    <w:rsid w:val="00B24A8B"/>
    <w:rsid w:val="00B24ECC"/>
    <w:rsid w:val="00B2539D"/>
    <w:rsid w:val="00B267E6"/>
    <w:rsid w:val="00B42455"/>
    <w:rsid w:val="00B44AC4"/>
    <w:rsid w:val="00B4705F"/>
    <w:rsid w:val="00B5192A"/>
    <w:rsid w:val="00B55C58"/>
    <w:rsid w:val="00B63D4A"/>
    <w:rsid w:val="00B6476A"/>
    <w:rsid w:val="00B6706C"/>
    <w:rsid w:val="00B728B8"/>
    <w:rsid w:val="00B73545"/>
    <w:rsid w:val="00B75F62"/>
    <w:rsid w:val="00B77274"/>
    <w:rsid w:val="00B8025E"/>
    <w:rsid w:val="00B82C9D"/>
    <w:rsid w:val="00B832CE"/>
    <w:rsid w:val="00B906EA"/>
    <w:rsid w:val="00B90878"/>
    <w:rsid w:val="00B9089F"/>
    <w:rsid w:val="00B9667C"/>
    <w:rsid w:val="00BA67F4"/>
    <w:rsid w:val="00BB0088"/>
    <w:rsid w:val="00BB0B6F"/>
    <w:rsid w:val="00BB1D64"/>
    <w:rsid w:val="00BB2CC3"/>
    <w:rsid w:val="00BB7233"/>
    <w:rsid w:val="00BC16C0"/>
    <w:rsid w:val="00BD1B04"/>
    <w:rsid w:val="00BD43A6"/>
    <w:rsid w:val="00BD6157"/>
    <w:rsid w:val="00BE2D99"/>
    <w:rsid w:val="00BE7341"/>
    <w:rsid w:val="00BF4EAE"/>
    <w:rsid w:val="00C03D4F"/>
    <w:rsid w:val="00C14995"/>
    <w:rsid w:val="00C14BAB"/>
    <w:rsid w:val="00C1736C"/>
    <w:rsid w:val="00C1749F"/>
    <w:rsid w:val="00C21458"/>
    <w:rsid w:val="00C26877"/>
    <w:rsid w:val="00C34787"/>
    <w:rsid w:val="00C416CA"/>
    <w:rsid w:val="00C429DF"/>
    <w:rsid w:val="00C4597B"/>
    <w:rsid w:val="00C4714C"/>
    <w:rsid w:val="00C474D8"/>
    <w:rsid w:val="00C5135A"/>
    <w:rsid w:val="00C55AF3"/>
    <w:rsid w:val="00C60B68"/>
    <w:rsid w:val="00C70663"/>
    <w:rsid w:val="00C76826"/>
    <w:rsid w:val="00C819F7"/>
    <w:rsid w:val="00C81AD7"/>
    <w:rsid w:val="00C83908"/>
    <w:rsid w:val="00C83A14"/>
    <w:rsid w:val="00CA2130"/>
    <w:rsid w:val="00CA263D"/>
    <w:rsid w:val="00CA2C0E"/>
    <w:rsid w:val="00CA3154"/>
    <w:rsid w:val="00CA3252"/>
    <w:rsid w:val="00CA5DBB"/>
    <w:rsid w:val="00CB118D"/>
    <w:rsid w:val="00CB2D6A"/>
    <w:rsid w:val="00CB4E6B"/>
    <w:rsid w:val="00CC12DF"/>
    <w:rsid w:val="00CC1FF9"/>
    <w:rsid w:val="00CC242E"/>
    <w:rsid w:val="00CC3373"/>
    <w:rsid w:val="00CC3DF8"/>
    <w:rsid w:val="00CC501B"/>
    <w:rsid w:val="00CC792B"/>
    <w:rsid w:val="00CD623C"/>
    <w:rsid w:val="00CD6A81"/>
    <w:rsid w:val="00CF2B87"/>
    <w:rsid w:val="00D05A6D"/>
    <w:rsid w:val="00D064EF"/>
    <w:rsid w:val="00D06DEF"/>
    <w:rsid w:val="00D15200"/>
    <w:rsid w:val="00D235C2"/>
    <w:rsid w:val="00D2624A"/>
    <w:rsid w:val="00D263C8"/>
    <w:rsid w:val="00D30BDB"/>
    <w:rsid w:val="00D3273F"/>
    <w:rsid w:val="00D3392E"/>
    <w:rsid w:val="00D35C20"/>
    <w:rsid w:val="00D37FAA"/>
    <w:rsid w:val="00D524DC"/>
    <w:rsid w:val="00D53FA4"/>
    <w:rsid w:val="00D55CC2"/>
    <w:rsid w:val="00D6252A"/>
    <w:rsid w:val="00D640C7"/>
    <w:rsid w:val="00D6462B"/>
    <w:rsid w:val="00D648D8"/>
    <w:rsid w:val="00D711AB"/>
    <w:rsid w:val="00D74811"/>
    <w:rsid w:val="00D74C07"/>
    <w:rsid w:val="00D7520D"/>
    <w:rsid w:val="00D80A9E"/>
    <w:rsid w:val="00D91391"/>
    <w:rsid w:val="00D9225C"/>
    <w:rsid w:val="00D9524D"/>
    <w:rsid w:val="00DB3576"/>
    <w:rsid w:val="00DB385E"/>
    <w:rsid w:val="00DB53C3"/>
    <w:rsid w:val="00DC2170"/>
    <w:rsid w:val="00DD370A"/>
    <w:rsid w:val="00DD4C9B"/>
    <w:rsid w:val="00DE087C"/>
    <w:rsid w:val="00DE2C49"/>
    <w:rsid w:val="00DE33A4"/>
    <w:rsid w:val="00DF0206"/>
    <w:rsid w:val="00DF2323"/>
    <w:rsid w:val="00DF4435"/>
    <w:rsid w:val="00DF45B8"/>
    <w:rsid w:val="00DF6254"/>
    <w:rsid w:val="00E03241"/>
    <w:rsid w:val="00E035E3"/>
    <w:rsid w:val="00E21ECD"/>
    <w:rsid w:val="00E22407"/>
    <w:rsid w:val="00E24CB4"/>
    <w:rsid w:val="00E279A7"/>
    <w:rsid w:val="00E36F28"/>
    <w:rsid w:val="00E37018"/>
    <w:rsid w:val="00E41571"/>
    <w:rsid w:val="00E51126"/>
    <w:rsid w:val="00E511E1"/>
    <w:rsid w:val="00E51437"/>
    <w:rsid w:val="00E5250D"/>
    <w:rsid w:val="00E52733"/>
    <w:rsid w:val="00E527D1"/>
    <w:rsid w:val="00E537E9"/>
    <w:rsid w:val="00E6103A"/>
    <w:rsid w:val="00E62CDA"/>
    <w:rsid w:val="00E63FE1"/>
    <w:rsid w:val="00E641CE"/>
    <w:rsid w:val="00E6501C"/>
    <w:rsid w:val="00E674A6"/>
    <w:rsid w:val="00E704E5"/>
    <w:rsid w:val="00E725D3"/>
    <w:rsid w:val="00E73AE2"/>
    <w:rsid w:val="00E76E62"/>
    <w:rsid w:val="00E86D50"/>
    <w:rsid w:val="00E92D4C"/>
    <w:rsid w:val="00E93AC5"/>
    <w:rsid w:val="00E93ED0"/>
    <w:rsid w:val="00E943A5"/>
    <w:rsid w:val="00E97E52"/>
    <w:rsid w:val="00EA1B49"/>
    <w:rsid w:val="00EA2D6F"/>
    <w:rsid w:val="00EA4381"/>
    <w:rsid w:val="00EA70EB"/>
    <w:rsid w:val="00EB2BDB"/>
    <w:rsid w:val="00EB3F59"/>
    <w:rsid w:val="00EB6232"/>
    <w:rsid w:val="00EC0D65"/>
    <w:rsid w:val="00EC12B3"/>
    <w:rsid w:val="00EC1AFB"/>
    <w:rsid w:val="00EC2AAA"/>
    <w:rsid w:val="00EC31B7"/>
    <w:rsid w:val="00EC56CB"/>
    <w:rsid w:val="00EC5E96"/>
    <w:rsid w:val="00ED5C3F"/>
    <w:rsid w:val="00ED7B56"/>
    <w:rsid w:val="00EE1769"/>
    <w:rsid w:val="00EE17C0"/>
    <w:rsid w:val="00EE1CEB"/>
    <w:rsid w:val="00EE368F"/>
    <w:rsid w:val="00EE6A5D"/>
    <w:rsid w:val="00EF0894"/>
    <w:rsid w:val="00EF2E0B"/>
    <w:rsid w:val="00EF457C"/>
    <w:rsid w:val="00F15D80"/>
    <w:rsid w:val="00F165EA"/>
    <w:rsid w:val="00F21CF8"/>
    <w:rsid w:val="00F255F8"/>
    <w:rsid w:val="00F26892"/>
    <w:rsid w:val="00F309F6"/>
    <w:rsid w:val="00F337DF"/>
    <w:rsid w:val="00F42B63"/>
    <w:rsid w:val="00F43393"/>
    <w:rsid w:val="00F522F4"/>
    <w:rsid w:val="00F67552"/>
    <w:rsid w:val="00F67C39"/>
    <w:rsid w:val="00F861C5"/>
    <w:rsid w:val="00F86C38"/>
    <w:rsid w:val="00F92705"/>
    <w:rsid w:val="00F96336"/>
    <w:rsid w:val="00F96EBA"/>
    <w:rsid w:val="00FA1E3E"/>
    <w:rsid w:val="00FA3B47"/>
    <w:rsid w:val="00FA5D8B"/>
    <w:rsid w:val="00FA70A6"/>
    <w:rsid w:val="00FB1365"/>
    <w:rsid w:val="00FB5021"/>
    <w:rsid w:val="00FB6FA5"/>
    <w:rsid w:val="00FB753B"/>
    <w:rsid w:val="00FB7D82"/>
    <w:rsid w:val="00FC1210"/>
    <w:rsid w:val="00FC1824"/>
    <w:rsid w:val="00FC30E0"/>
    <w:rsid w:val="00FE4F01"/>
    <w:rsid w:val="00FE6B15"/>
    <w:rsid w:val="00FE7704"/>
    <w:rsid w:val="00FF024A"/>
    <w:rsid w:val="00FF1671"/>
    <w:rsid w:val="00FF26E5"/>
    <w:rsid w:val="00FF65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ED7B"/>
  <w15:docId w15:val="{25F7D114-5518-4910-A3CE-707EB2F1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D9B"/>
    <w:pPr>
      <w:spacing w:after="0" w:line="240" w:lineRule="auto"/>
      <w:jc w:val="both"/>
    </w:pPr>
    <w:rPr>
      <w:rFonts w:eastAsia="Calibri" w:cs="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022E3A"/>
    <w:pPr>
      <w:widowControl w:val="0"/>
      <w:autoSpaceDE w:val="0"/>
      <w:autoSpaceDN w:val="0"/>
      <w:jc w:val="left"/>
    </w:pPr>
    <w:rPr>
      <w:rFonts w:eastAsia="Times New Roman"/>
      <w:sz w:val="22"/>
      <w:szCs w:val="22"/>
    </w:rPr>
  </w:style>
  <w:style w:type="paragraph" w:styleId="a3">
    <w:name w:val="List Paragraph"/>
    <w:basedOn w:val="a"/>
    <w:uiPriority w:val="34"/>
    <w:qFormat/>
    <w:rsid w:val="00F165EA"/>
    <w:pPr>
      <w:ind w:left="720"/>
      <w:contextualSpacing/>
    </w:pPr>
  </w:style>
  <w:style w:type="paragraph" w:styleId="a4">
    <w:name w:val="Balloon Text"/>
    <w:basedOn w:val="a"/>
    <w:link w:val="a5"/>
    <w:uiPriority w:val="99"/>
    <w:semiHidden/>
    <w:unhideWhenUsed/>
    <w:rsid w:val="004918C9"/>
    <w:rPr>
      <w:rFonts w:ascii="Segoe UI" w:hAnsi="Segoe UI" w:cs="Segoe UI"/>
      <w:sz w:val="18"/>
      <w:szCs w:val="18"/>
    </w:rPr>
  </w:style>
  <w:style w:type="character" w:customStyle="1" w:styleId="a5">
    <w:name w:val="Текст у виносці Знак"/>
    <w:basedOn w:val="a0"/>
    <w:link w:val="a4"/>
    <w:uiPriority w:val="99"/>
    <w:semiHidden/>
    <w:rsid w:val="004918C9"/>
    <w:rPr>
      <w:rFonts w:ascii="Segoe UI" w:eastAsia="Calibri" w:hAnsi="Segoe UI" w:cs="Segoe UI"/>
      <w:sz w:val="18"/>
      <w:szCs w:val="18"/>
      <w:lang w:val="uk-UA"/>
    </w:rPr>
  </w:style>
  <w:style w:type="paragraph" w:styleId="a6">
    <w:name w:val="Normal (Web)"/>
    <w:basedOn w:val="a"/>
    <w:uiPriority w:val="99"/>
    <w:unhideWhenUsed/>
    <w:rsid w:val="00642DE0"/>
    <w:pPr>
      <w:spacing w:before="100" w:beforeAutospacing="1" w:after="100" w:afterAutospacing="1"/>
      <w:jc w:val="left"/>
    </w:pPr>
    <w:rPr>
      <w:rFonts w:eastAsia="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6005">
      <w:bodyDiv w:val="1"/>
      <w:marLeft w:val="0"/>
      <w:marRight w:val="0"/>
      <w:marTop w:val="0"/>
      <w:marBottom w:val="0"/>
      <w:divBdr>
        <w:top w:val="none" w:sz="0" w:space="0" w:color="auto"/>
        <w:left w:val="none" w:sz="0" w:space="0" w:color="auto"/>
        <w:bottom w:val="none" w:sz="0" w:space="0" w:color="auto"/>
        <w:right w:val="none" w:sz="0" w:space="0" w:color="auto"/>
      </w:divBdr>
    </w:div>
    <w:div w:id="75517777">
      <w:bodyDiv w:val="1"/>
      <w:marLeft w:val="0"/>
      <w:marRight w:val="0"/>
      <w:marTop w:val="0"/>
      <w:marBottom w:val="0"/>
      <w:divBdr>
        <w:top w:val="none" w:sz="0" w:space="0" w:color="auto"/>
        <w:left w:val="none" w:sz="0" w:space="0" w:color="auto"/>
        <w:bottom w:val="none" w:sz="0" w:space="0" w:color="auto"/>
        <w:right w:val="none" w:sz="0" w:space="0" w:color="auto"/>
      </w:divBdr>
      <w:divsChild>
        <w:div w:id="101583326">
          <w:marLeft w:val="0"/>
          <w:marRight w:val="0"/>
          <w:marTop w:val="0"/>
          <w:marBottom w:val="0"/>
          <w:divBdr>
            <w:top w:val="none" w:sz="0" w:space="0" w:color="auto"/>
            <w:left w:val="none" w:sz="0" w:space="0" w:color="auto"/>
            <w:bottom w:val="none" w:sz="0" w:space="0" w:color="auto"/>
            <w:right w:val="none" w:sz="0" w:space="0" w:color="auto"/>
          </w:divBdr>
          <w:divsChild>
            <w:div w:id="229121086">
              <w:marLeft w:val="0"/>
              <w:marRight w:val="0"/>
              <w:marTop w:val="0"/>
              <w:marBottom w:val="0"/>
              <w:divBdr>
                <w:top w:val="none" w:sz="0" w:space="0" w:color="auto"/>
                <w:left w:val="none" w:sz="0" w:space="0" w:color="auto"/>
                <w:bottom w:val="none" w:sz="0" w:space="0" w:color="auto"/>
                <w:right w:val="none" w:sz="0" w:space="0" w:color="auto"/>
              </w:divBdr>
              <w:divsChild>
                <w:div w:id="331638575">
                  <w:marLeft w:val="0"/>
                  <w:marRight w:val="0"/>
                  <w:marTop w:val="0"/>
                  <w:marBottom w:val="0"/>
                  <w:divBdr>
                    <w:top w:val="none" w:sz="0" w:space="0" w:color="auto"/>
                    <w:left w:val="none" w:sz="0" w:space="0" w:color="auto"/>
                    <w:bottom w:val="none" w:sz="0" w:space="0" w:color="auto"/>
                    <w:right w:val="none" w:sz="0" w:space="0" w:color="auto"/>
                  </w:divBdr>
                  <w:divsChild>
                    <w:div w:id="1355034444">
                      <w:marLeft w:val="0"/>
                      <w:marRight w:val="0"/>
                      <w:marTop w:val="0"/>
                      <w:marBottom w:val="0"/>
                      <w:divBdr>
                        <w:top w:val="none" w:sz="0" w:space="0" w:color="auto"/>
                        <w:left w:val="none" w:sz="0" w:space="0" w:color="auto"/>
                        <w:bottom w:val="none" w:sz="0" w:space="0" w:color="auto"/>
                        <w:right w:val="none" w:sz="0" w:space="0" w:color="auto"/>
                      </w:divBdr>
                      <w:divsChild>
                        <w:div w:id="5369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1521374">
      <w:bodyDiv w:val="1"/>
      <w:marLeft w:val="0"/>
      <w:marRight w:val="0"/>
      <w:marTop w:val="0"/>
      <w:marBottom w:val="0"/>
      <w:divBdr>
        <w:top w:val="none" w:sz="0" w:space="0" w:color="auto"/>
        <w:left w:val="none" w:sz="0" w:space="0" w:color="auto"/>
        <w:bottom w:val="none" w:sz="0" w:space="0" w:color="auto"/>
        <w:right w:val="none" w:sz="0" w:space="0" w:color="auto"/>
      </w:divBdr>
    </w:div>
    <w:div w:id="954025353">
      <w:bodyDiv w:val="1"/>
      <w:marLeft w:val="0"/>
      <w:marRight w:val="0"/>
      <w:marTop w:val="0"/>
      <w:marBottom w:val="0"/>
      <w:divBdr>
        <w:top w:val="none" w:sz="0" w:space="0" w:color="auto"/>
        <w:left w:val="none" w:sz="0" w:space="0" w:color="auto"/>
        <w:bottom w:val="none" w:sz="0" w:space="0" w:color="auto"/>
        <w:right w:val="none" w:sz="0" w:space="0" w:color="auto"/>
      </w:divBdr>
      <w:divsChild>
        <w:div w:id="1291787874">
          <w:marLeft w:val="0"/>
          <w:marRight w:val="0"/>
          <w:marTop w:val="0"/>
          <w:marBottom w:val="0"/>
          <w:divBdr>
            <w:top w:val="none" w:sz="0" w:space="0" w:color="auto"/>
            <w:left w:val="none" w:sz="0" w:space="0" w:color="auto"/>
            <w:bottom w:val="none" w:sz="0" w:space="0" w:color="auto"/>
            <w:right w:val="none" w:sz="0" w:space="0" w:color="auto"/>
          </w:divBdr>
          <w:divsChild>
            <w:div w:id="1994529285">
              <w:marLeft w:val="0"/>
              <w:marRight w:val="0"/>
              <w:marTop w:val="0"/>
              <w:marBottom w:val="0"/>
              <w:divBdr>
                <w:top w:val="none" w:sz="0" w:space="0" w:color="auto"/>
                <w:left w:val="none" w:sz="0" w:space="0" w:color="auto"/>
                <w:bottom w:val="none" w:sz="0" w:space="0" w:color="auto"/>
                <w:right w:val="none" w:sz="0" w:space="0" w:color="auto"/>
              </w:divBdr>
              <w:divsChild>
                <w:div w:id="1135293390">
                  <w:marLeft w:val="0"/>
                  <w:marRight w:val="0"/>
                  <w:marTop w:val="0"/>
                  <w:marBottom w:val="0"/>
                  <w:divBdr>
                    <w:top w:val="none" w:sz="0" w:space="0" w:color="auto"/>
                    <w:left w:val="none" w:sz="0" w:space="0" w:color="auto"/>
                    <w:bottom w:val="none" w:sz="0" w:space="0" w:color="auto"/>
                    <w:right w:val="none" w:sz="0" w:space="0" w:color="auto"/>
                  </w:divBdr>
                  <w:divsChild>
                    <w:div w:id="2097052332">
                      <w:marLeft w:val="0"/>
                      <w:marRight w:val="0"/>
                      <w:marTop w:val="0"/>
                      <w:marBottom w:val="0"/>
                      <w:divBdr>
                        <w:top w:val="none" w:sz="0" w:space="0" w:color="auto"/>
                        <w:left w:val="none" w:sz="0" w:space="0" w:color="auto"/>
                        <w:bottom w:val="none" w:sz="0" w:space="0" w:color="auto"/>
                        <w:right w:val="none" w:sz="0" w:space="0" w:color="auto"/>
                      </w:divBdr>
                      <w:divsChild>
                        <w:div w:id="12016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061794">
          <w:marLeft w:val="0"/>
          <w:marRight w:val="0"/>
          <w:marTop w:val="0"/>
          <w:marBottom w:val="0"/>
          <w:divBdr>
            <w:top w:val="none" w:sz="0" w:space="0" w:color="auto"/>
            <w:left w:val="none" w:sz="0" w:space="0" w:color="auto"/>
            <w:bottom w:val="none" w:sz="0" w:space="0" w:color="auto"/>
            <w:right w:val="none" w:sz="0" w:space="0" w:color="auto"/>
          </w:divBdr>
          <w:divsChild>
            <w:div w:id="30974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22647">
      <w:bodyDiv w:val="1"/>
      <w:marLeft w:val="0"/>
      <w:marRight w:val="0"/>
      <w:marTop w:val="0"/>
      <w:marBottom w:val="0"/>
      <w:divBdr>
        <w:top w:val="none" w:sz="0" w:space="0" w:color="auto"/>
        <w:left w:val="none" w:sz="0" w:space="0" w:color="auto"/>
        <w:bottom w:val="none" w:sz="0" w:space="0" w:color="auto"/>
        <w:right w:val="none" w:sz="0" w:space="0" w:color="auto"/>
      </w:divBdr>
    </w:div>
    <w:div w:id="1321881305">
      <w:bodyDiv w:val="1"/>
      <w:marLeft w:val="0"/>
      <w:marRight w:val="0"/>
      <w:marTop w:val="0"/>
      <w:marBottom w:val="0"/>
      <w:divBdr>
        <w:top w:val="none" w:sz="0" w:space="0" w:color="auto"/>
        <w:left w:val="none" w:sz="0" w:space="0" w:color="auto"/>
        <w:bottom w:val="none" w:sz="0" w:space="0" w:color="auto"/>
        <w:right w:val="none" w:sz="0" w:space="0" w:color="auto"/>
      </w:divBdr>
    </w:div>
    <w:div w:id="1735002178">
      <w:bodyDiv w:val="1"/>
      <w:marLeft w:val="0"/>
      <w:marRight w:val="0"/>
      <w:marTop w:val="0"/>
      <w:marBottom w:val="0"/>
      <w:divBdr>
        <w:top w:val="none" w:sz="0" w:space="0" w:color="auto"/>
        <w:left w:val="none" w:sz="0" w:space="0" w:color="auto"/>
        <w:bottom w:val="none" w:sz="0" w:space="0" w:color="auto"/>
        <w:right w:val="none" w:sz="0" w:space="0" w:color="auto"/>
      </w:divBdr>
    </w:div>
    <w:div w:id="209874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4</Pages>
  <Words>6074</Words>
  <Characters>3463</Characters>
  <Application>Microsoft Office Word</Application>
  <DocSecurity>0</DocSecurity>
  <Lines>28</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Тетяна Папернова</cp:lastModifiedBy>
  <cp:revision>17</cp:revision>
  <cp:lastPrinted>2025-12-30T12:02:00Z</cp:lastPrinted>
  <dcterms:created xsi:type="dcterms:W3CDTF">2025-12-31T08:37:00Z</dcterms:created>
  <dcterms:modified xsi:type="dcterms:W3CDTF">2026-01-05T06:58:00Z</dcterms:modified>
</cp:coreProperties>
</file>