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667" w:rsidRPr="00042976" w:rsidRDefault="00042976">
      <w:pPr>
        <w:pStyle w:val="2"/>
        <w:keepNext w:val="0"/>
        <w:widowControl w:val="0"/>
        <w:tabs>
          <w:tab w:val="left" w:pos="426"/>
        </w:tabs>
        <w:spacing w:before="0" w:after="0"/>
        <w:ind w:firstLine="5387"/>
        <w:rPr>
          <w:rFonts w:ascii="Times New Roman" w:hAnsi="Times New Roman" w:cs="Times New Roman"/>
          <w:i w:val="0"/>
          <w:iCs w:val="0"/>
          <w:sz w:val="24"/>
          <w:szCs w:val="24"/>
          <w:lang w:val="uk-UA"/>
        </w:rPr>
      </w:pPr>
      <w:r w:rsidRPr="00042976">
        <w:rPr>
          <w:rFonts w:ascii="Times New Roman" w:hAnsi="Times New Roman" w:cs="Times New Roman"/>
          <w:i w:val="0"/>
          <w:iCs w:val="0"/>
          <w:sz w:val="24"/>
          <w:szCs w:val="24"/>
          <w:lang w:val="uk-UA"/>
        </w:rPr>
        <w:t>ЗАТВЕРДЖУЮ</w:t>
      </w:r>
    </w:p>
    <w:p w:rsidR="00CC3667" w:rsidRPr="00042976" w:rsidRDefault="00042976">
      <w:pPr>
        <w:ind w:firstLine="5387"/>
        <w:rPr>
          <w:rFonts w:ascii="Times New Roman" w:hAnsi="Times New Roman" w:cs="Times New Roman"/>
          <w:b/>
          <w:lang w:val="uk-UA" w:eastAsia="ru-RU"/>
        </w:rPr>
      </w:pPr>
      <w:r w:rsidRPr="00042976">
        <w:rPr>
          <w:rFonts w:ascii="Times New Roman" w:hAnsi="Times New Roman" w:cs="Times New Roman"/>
          <w:b/>
          <w:lang w:val="uk-UA" w:eastAsia="ru-RU"/>
        </w:rPr>
        <w:t>Проректор з навчальної роботи</w:t>
      </w:r>
    </w:p>
    <w:p w:rsidR="00CC3667" w:rsidRPr="00042976" w:rsidRDefault="00042976" w:rsidP="00042976">
      <w:pPr>
        <w:ind w:left="1093" w:firstLine="5387"/>
        <w:rPr>
          <w:rFonts w:ascii="Times New Roman" w:hAnsi="Times New Roman" w:cs="Times New Roman"/>
          <w:b/>
          <w:lang w:val="uk-UA" w:eastAsia="ru-RU"/>
        </w:rPr>
      </w:pPr>
      <w:r w:rsidRPr="00042976">
        <w:rPr>
          <w:rFonts w:ascii="Times New Roman" w:hAnsi="Times New Roman" w:cs="Times New Roman"/>
          <w:b/>
          <w:lang w:val="uk-UA" w:eastAsia="ru-RU"/>
        </w:rPr>
        <w:t>Людмила ЛУЗАН</w:t>
      </w:r>
    </w:p>
    <w:p w:rsidR="00CC3667" w:rsidRDefault="00CC3667">
      <w:pPr>
        <w:rPr>
          <w:rFonts w:ascii="Times New Roman" w:hAnsi="Times New Roman" w:cs="Times New Roman"/>
          <w:lang w:val="uk-UA" w:eastAsia="ru-RU"/>
        </w:rPr>
      </w:pPr>
    </w:p>
    <w:p w:rsidR="00CC3667" w:rsidRDefault="00CC3667">
      <w:pPr>
        <w:pStyle w:val="2"/>
        <w:keepNext w:val="0"/>
        <w:widowControl w:val="0"/>
        <w:tabs>
          <w:tab w:val="left" w:pos="426"/>
        </w:tabs>
        <w:spacing w:before="0" w:after="0"/>
        <w:jc w:val="center"/>
        <w:rPr>
          <w:rFonts w:ascii="Times New Roman" w:hAnsi="Times New Roman" w:cs="Times New Roman"/>
          <w:i w:val="0"/>
          <w:iCs w:val="0"/>
          <w:lang w:val="uk-UA"/>
        </w:rPr>
      </w:pPr>
    </w:p>
    <w:p w:rsidR="00CC3667" w:rsidRDefault="00042976">
      <w:pPr>
        <w:pStyle w:val="2"/>
        <w:keepNext w:val="0"/>
        <w:widowControl w:val="0"/>
        <w:tabs>
          <w:tab w:val="left" w:pos="426"/>
        </w:tabs>
        <w:spacing w:before="0" w:after="0"/>
        <w:jc w:val="center"/>
        <w:rPr>
          <w:rFonts w:ascii="Times New Roman" w:hAnsi="Times New Roman" w:cs="Times New Roman"/>
          <w:i w:val="0"/>
          <w:iCs w:val="0"/>
          <w:lang w:val="uk-UA"/>
        </w:rPr>
      </w:pPr>
      <w:r>
        <w:rPr>
          <w:rFonts w:ascii="Times New Roman" w:hAnsi="Times New Roman" w:cs="Times New Roman"/>
          <w:i w:val="0"/>
          <w:iCs w:val="0"/>
          <w:lang w:val="uk-UA"/>
        </w:rPr>
        <w:t>РОЗКЛАД НАВЧАЛЬНИХ ЗАНЯТЬ</w:t>
      </w:r>
    </w:p>
    <w:p w:rsidR="00CC3667" w:rsidRDefault="00042976">
      <w:pPr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курсів підвищення кваліфікації керівників </w:t>
      </w:r>
    </w:p>
    <w:p w:rsidR="00CC3667" w:rsidRDefault="00042976">
      <w:pPr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(директорів, заступників директорів та методистів ЗПО)</w:t>
      </w:r>
    </w:p>
    <w:p w:rsidR="00CC3667" w:rsidRDefault="00042976">
      <w:pPr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за освітньою програмою з теми </w:t>
      </w:r>
    </w:p>
    <w:p w:rsidR="00CC3667" w:rsidRDefault="00042976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 w:eastAsia="ru-RU"/>
        </w:rPr>
        <w:t>«</w:t>
      </w:r>
      <w:r w:rsidR="002F3476" w:rsidRPr="002F3476">
        <w:rPr>
          <w:rFonts w:ascii="Times New Roman" w:hAnsi="Times New Roman" w:cs="Times New Roman"/>
          <w:b/>
          <w:i/>
          <w:sz w:val="28"/>
          <w:szCs w:val="28"/>
          <w:lang w:val="uk-UA" w:eastAsia="ru-RU"/>
        </w:rPr>
        <w:t>Інноваційне управління ЗПО: стратегія, партнерство та розвиток</w:t>
      </w:r>
      <w:bookmarkStart w:id="0" w:name="_GoBack"/>
      <w:bookmarkEnd w:id="0"/>
      <w:r>
        <w:rPr>
          <w:rFonts w:ascii="Times New Roman" w:hAnsi="Times New Roman" w:cs="Times New Roman"/>
          <w:b/>
          <w:i/>
          <w:sz w:val="28"/>
          <w:szCs w:val="28"/>
          <w:lang w:val="uk-UA" w:eastAsia="ru-RU"/>
        </w:rPr>
        <w:t>»</w:t>
      </w:r>
    </w:p>
    <w:p w:rsidR="00CC3667" w:rsidRDefault="00CC3667">
      <w:pPr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:rsidR="00CC3667" w:rsidRDefault="00042976">
      <w:pPr>
        <w:widowControl w:val="0"/>
        <w:rPr>
          <w:rFonts w:ascii="Times New Roman" w:hAnsi="Times New Roman" w:cs="Times New Roman"/>
          <w:iCs/>
          <w:lang w:val="uk-UA"/>
        </w:rPr>
      </w:pPr>
      <w:r>
        <w:rPr>
          <w:rFonts w:ascii="Times New Roman" w:hAnsi="Times New Roman" w:cs="Times New Roman"/>
          <w:b/>
          <w:iCs/>
          <w:lang w:val="uk-UA"/>
        </w:rPr>
        <w:t>Термін навчання:</w:t>
      </w:r>
      <w:r>
        <w:rPr>
          <w:rFonts w:ascii="Times New Roman" w:hAnsi="Times New Roman" w:cs="Times New Roman"/>
          <w:lang w:val="uk-UA"/>
        </w:rPr>
        <w:t xml:space="preserve"> 04.11 – 28.11.</w:t>
      </w:r>
      <w:r>
        <w:rPr>
          <w:rFonts w:ascii="Times New Roman" w:hAnsi="Times New Roman" w:cs="Times New Roman"/>
          <w:iCs/>
          <w:lang w:val="uk-UA"/>
        </w:rPr>
        <w:t>2025</w:t>
      </w:r>
    </w:p>
    <w:p w:rsidR="00CC3667" w:rsidRDefault="00042976">
      <w:pPr>
        <w:widowControl w:val="0"/>
        <w:rPr>
          <w:rFonts w:ascii="Times New Roman" w:hAnsi="Times New Roman" w:cs="Times New Roman"/>
          <w:iCs/>
          <w:lang w:val="uk-UA"/>
        </w:rPr>
      </w:pPr>
      <w:r>
        <w:rPr>
          <w:rFonts w:ascii="Times New Roman" w:hAnsi="Times New Roman" w:cs="Times New Roman"/>
          <w:b/>
          <w:iCs/>
          <w:lang w:val="uk-UA"/>
        </w:rPr>
        <w:t xml:space="preserve">Форма навчання: </w:t>
      </w:r>
      <w:r>
        <w:rPr>
          <w:rFonts w:ascii="Times New Roman" w:hAnsi="Times New Roman" w:cs="Times New Roman"/>
          <w:iCs/>
          <w:lang w:val="uk-UA"/>
        </w:rPr>
        <w:t>дистанційна</w:t>
      </w:r>
    </w:p>
    <w:p w:rsidR="00CC3667" w:rsidRDefault="00CC3667">
      <w:pPr>
        <w:widowControl w:val="0"/>
        <w:rPr>
          <w:rFonts w:ascii="Times New Roman" w:hAnsi="Times New Roman" w:cs="Times New Roman"/>
          <w:iCs/>
          <w:lang w:val="uk-UA"/>
        </w:rPr>
      </w:pPr>
    </w:p>
    <w:tbl>
      <w:tblPr>
        <w:tblW w:w="10537" w:type="dxa"/>
        <w:tblInd w:w="-885" w:type="dxa"/>
        <w:tblLayout w:type="fixed"/>
        <w:tblLook w:val="00A0" w:firstRow="1" w:lastRow="0" w:firstColumn="1" w:lastColumn="0" w:noHBand="0" w:noVBand="0"/>
      </w:tblPr>
      <w:tblGrid>
        <w:gridCol w:w="1560"/>
        <w:gridCol w:w="1134"/>
        <w:gridCol w:w="4111"/>
        <w:gridCol w:w="965"/>
        <w:gridCol w:w="2767"/>
      </w:tblGrid>
      <w:tr w:rsidR="00CC3667" w:rsidTr="00042976">
        <w:trPr>
          <w:trHeight w:val="1201"/>
          <w:tblHeader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667" w:rsidRDefault="00042976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667" w:rsidRDefault="00042976" w:rsidP="00042976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Час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667" w:rsidRDefault="00042976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Зміст</w:t>
            </w:r>
          </w:p>
          <w:p w:rsidR="00CC3667" w:rsidRDefault="00CC3667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667" w:rsidRDefault="00042976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Кіль</w:t>
            </w:r>
          </w:p>
          <w:p w:rsidR="00CC3667" w:rsidRDefault="00042976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кість</w:t>
            </w:r>
          </w:p>
          <w:p w:rsidR="00CC3667" w:rsidRDefault="00042976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годин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667" w:rsidRDefault="00042976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Викладач</w:t>
            </w:r>
          </w:p>
        </w:tc>
      </w:tr>
      <w:tr w:rsidR="00CC3667" w:rsidTr="00042976">
        <w:trPr>
          <w:trHeight w:val="15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667" w:rsidRDefault="0004297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04.11.2025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67" w:rsidRDefault="00042976" w:rsidP="0004297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13.30-15.00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67" w:rsidRDefault="00042976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iCs/>
                <w:lang w:val="uk-UA"/>
              </w:rPr>
              <w:t>Настановне заняття. Вхідне діагностування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667" w:rsidRDefault="0004297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2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67" w:rsidRDefault="00042976">
            <w:pPr>
              <w:pStyle w:val="ab"/>
              <w:spacing w:beforeAutospacing="0" w:afterAutospacing="0"/>
              <w:rPr>
                <w:rFonts w:ascii="Times New Roman" w:hAnsi="Times New Roman" w:cs="Times New Roman"/>
                <w:bCs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Cs/>
                <w:szCs w:val="22"/>
                <w:lang w:val="uk-UA"/>
              </w:rPr>
              <w:t>Смирнова М.Є., професор  кафедри, к. пед. н.</w:t>
            </w:r>
          </w:p>
        </w:tc>
      </w:tr>
      <w:tr w:rsidR="00CC3667" w:rsidTr="00042976">
        <w:trPr>
          <w:trHeight w:val="15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667" w:rsidRDefault="00042976">
            <w:pPr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04.11.2025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67" w:rsidRDefault="00042976" w:rsidP="0004297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17.00-18.30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67" w:rsidRDefault="0004297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Оновлення змісту та  методики туристсько-краєзнавчого, еколого-натуралістичного, військово-патріотичного та фізкультурно-спортивного виховання в позашкільній освіті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667" w:rsidRDefault="0004297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67" w:rsidRDefault="00042976">
            <w:pPr>
              <w:pStyle w:val="ab"/>
              <w:spacing w:beforeAutospacing="0" w:afterAutospacing="0"/>
              <w:rPr>
                <w:rFonts w:ascii="Times New Roman" w:hAnsi="Times New Roman" w:cs="Times New Roman"/>
                <w:bCs/>
                <w:szCs w:val="22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Cs w:val="22"/>
                <w:lang w:val="uk-UA"/>
              </w:rPr>
              <w:t>Скриль</w:t>
            </w:r>
            <w:proofErr w:type="spellEnd"/>
            <w:r>
              <w:rPr>
                <w:rFonts w:ascii="Times New Roman" w:hAnsi="Times New Roman" w:cs="Times New Roman"/>
                <w:bCs/>
                <w:szCs w:val="22"/>
                <w:lang w:val="uk-UA"/>
              </w:rPr>
              <w:t xml:space="preserve"> І.А., викладач, </w:t>
            </w:r>
            <w:proofErr w:type="spellStart"/>
            <w:r>
              <w:rPr>
                <w:rFonts w:ascii="Times New Roman" w:hAnsi="Times New Roman" w:cs="Times New Roman"/>
                <w:bCs/>
                <w:szCs w:val="22"/>
                <w:lang w:val="uk-UA"/>
              </w:rPr>
              <w:t>к.геогр.н</w:t>
            </w:r>
            <w:proofErr w:type="spellEnd"/>
            <w:r>
              <w:rPr>
                <w:rFonts w:ascii="Times New Roman" w:hAnsi="Times New Roman" w:cs="Times New Roman"/>
                <w:bCs/>
                <w:szCs w:val="22"/>
                <w:lang w:val="uk-UA"/>
              </w:rPr>
              <w:t>.</w:t>
            </w:r>
          </w:p>
        </w:tc>
      </w:tr>
      <w:tr w:rsidR="00CC3667" w:rsidTr="00042976">
        <w:trPr>
          <w:trHeight w:val="15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667" w:rsidRDefault="0004297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05.11.2025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67" w:rsidRDefault="00042976" w:rsidP="0004297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13.30-15.00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67" w:rsidRDefault="0004297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Нормативно-правовий аспект діяльності ЗПО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667" w:rsidRDefault="0004297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67" w:rsidRDefault="00042976">
            <w:pPr>
              <w:pStyle w:val="ab"/>
              <w:spacing w:beforeAutospacing="0" w:afterAutospacing="0"/>
              <w:rPr>
                <w:rFonts w:ascii="Times New Roman" w:hAnsi="Times New Roman" w:cs="Times New Roman"/>
                <w:bCs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Cs/>
                <w:szCs w:val="22"/>
                <w:lang w:val="uk-UA"/>
              </w:rPr>
              <w:t xml:space="preserve">Яковлєв П.О., ст. викладач, </w:t>
            </w:r>
            <w:proofErr w:type="spellStart"/>
            <w:r>
              <w:rPr>
                <w:rFonts w:ascii="Times New Roman" w:hAnsi="Times New Roman" w:cs="Times New Roman"/>
                <w:bCs/>
                <w:szCs w:val="22"/>
                <w:lang w:val="uk-UA"/>
              </w:rPr>
              <w:t>к.ю.н</w:t>
            </w:r>
            <w:proofErr w:type="spellEnd"/>
            <w:r>
              <w:rPr>
                <w:rFonts w:ascii="Times New Roman" w:hAnsi="Times New Roman" w:cs="Times New Roman"/>
                <w:bCs/>
                <w:szCs w:val="22"/>
                <w:lang w:val="uk-UA"/>
              </w:rPr>
              <w:t>.</w:t>
            </w:r>
          </w:p>
        </w:tc>
      </w:tr>
      <w:tr w:rsidR="00CC3667" w:rsidTr="00042976">
        <w:trPr>
          <w:trHeight w:val="15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667" w:rsidRDefault="0004297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06.11.2025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67" w:rsidRDefault="00042976" w:rsidP="0004297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13.30-15.00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67" w:rsidRDefault="0004297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Національно-патріотичне спрямування діяльності ЗПО: краєзнавчі дослідження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667" w:rsidRDefault="0004297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67" w:rsidRDefault="00042976">
            <w:pPr>
              <w:pStyle w:val="ab"/>
              <w:spacing w:beforeAutospacing="0" w:afterAutospacing="0"/>
              <w:rPr>
                <w:rFonts w:ascii="Times New Roman" w:hAnsi="Times New Roman" w:cs="Times New Roman"/>
                <w:bCs/>
                <w:iCs/>
                <w:color w:val="000000" w:themeColor="text1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Cs w:val="22"/>
                <w:lang w:val="uk-UA"/>
              </w:rPr>
              <w:t>Грінченко О.І.,</w:t>
            </w:r>
          </w:p>
          <w:p w:rsidR="00CC3667" w:rsidRDefault="00042976">
            <w:pPr>
              <w:pStyle w:val="ab"/>
              <w:spacing w:beforeAutospacing="0" w:afterAutospacing="0"/>
              <w:rPr>
                <w:rFonts w:ascii="Times New Roman" w:hAnsi="Times New Roman" w:cs="Times New Roman"/>
                <w:bCs/>
                <w:iCs/>
                <w:color w:val="000000" w:themeColor="text1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Cs w:val="22"/>
                <w:lang w:val="uk-UA"/>
              </w:rPr>
              <w:t>ст. викладач, магістр</w:t>
            </w:r>
          </w:p>
        </w:tc>
      </w:tr>
      <w:tr w:rsidR="00CC3667" w:rsidTr="00042976">
        <w:trPr>
          <w:trHeight w:val="15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667" w:rsidRDefault="0004297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06.11.2025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67" w:rsidRDefault="00042976" w:rsidP="0004297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17.00-18.30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67" w:rsidRDefault="0004297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Соціально-психологічна підтримка дітей в умовах війни: роль закладів позашкільної освіти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667" w:rsidRDefault="0004297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2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667" w:rsidRDefault="00042976">
            <w:pPr>
              <w:spacing w:line="257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Бєляєва К. Ю.,</w:t>
            </w:r>
          </w:p>
          <w:p w:rsidR="00CC3667" w:rsidRDefault="00042976">
            <w:pPr>
              <w:widowControl w:val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 xml:space="preserve">викладач, </w:t>
            </w:r>
            <w:proofErr w:type="spellStart"/>
            <w:r>
              <w:rPr>
                <w:rFonts w:ascii="Times New Roman" w:hAnsi="Times New Roman" w:cs="Times New Roman"/>
                <w:bCs/>
                <w:lang w:val="uk-UA"/>
              </w:rPr>
              <w:t>к.пед.н</w:t>
            </w:r>
            <w:proofErr w:type="spellEnd"/>
            <w:r>
              <w:rPr>
                <w:rFonts w:ascii="Times New Roman" w:hAnsi="Times New Roman" w:cs="Times New Roman"/>
                <w:bCs/>
                <w:lang w:val="uk-UA"/>
              </w:rPr>
              <w:t>.</w:t>
            </w:r>
          </w:p>
        </w:tc>
      </w:tr>
      <w:tr w:rsidR="00CC3667" w:rsidTr="00042976">
        <w:trPr>
          <w:trHeight w:val="15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667" w:rsidRDefault="0004297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06.11.2025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67" w:rsidRDefault="00042976" w:rsidP="0004297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18.30-20.00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67" w:rsidRDefault="000429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Внутрішня система забезпечення якості освіти ЗПО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667" w:rsidRDefault="0004297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pacing w:val="-10"/>
                <w:lang w:val="uk-UA"/>
              </w:rPr>
              <w:t>2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67" w:rsidRDefault="00042976">
            <w:pPr>
              <w:pStyle w:val="ab"/>
              <w:spacing w:beforeAutospacing="0" w:afterAutospacing="0"/>
              <w:rPr>
                <w:rFonts w:ascii="Times New Roman" w:hAnsi="Times New Roman" w:cs="Times New Roman"/>
                <w:bCs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Cs/>
                <w:szCs w:val="22"/>
                <w:lang w:val="uk-UA"/>
              </w:rPr>
              <w:t>Шевченко Н.В., викладач</w:t>
            </w:r>
          </w:p>
        </w:tc>
      </w:tr>
      <w:tr w:rsidR="00CC3667" w:rsidTr="00042976">
        <w:trPr>
          <w:trHeight w:val="15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667" w:rsidRDefault="0004297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07.11.2025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67" w:rsidRDefault="00042976" w:rsidP="0004297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13.30-15.00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67" w:rsidRDefault="000429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Організація безпечного освітнього середовища в ЗПО:  організаційно-методичні кейси для керівника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667" w:rsidRDefault="00042976">
            <w:pPr>
              <w:jc w:val="center"/>
              <w:rPr>
                <w:rFonts w:ascii="Times New Roman" w:hAnsi="Times New Roman" w:cs="Times New Roman"/>
                <w:spacing w:val="-10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67" w:rsidRDefault="00042976">
            <w:pPr>
              <w:pStyle w:val="ab"/>
              <w:spacing w:beforeAutospacing="0" w:afterAutospacing="0"/>
              <w:rPr>
                <w:rFonts w:ascii="Times New Roman" w:hAnsi="Times New Roman" w:cs="Times New Roman"/>
                <w:bCs/>
                <w:szCs w:val="22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Cs w:val="22"/>
                <w:lang w:val="uk-UA"/>
              </w:rPr>
              <w:t>Астахова</w:t>
            </w:r>
            <w:proofErr w:type="spellEnd"/>
            <w:r>
              <w:rPr>
                <w:rFonts w:ascii="Times New Roman" w:hAnsi="Times New Roman" w:cs="Times New Roman"/>
                <w:bCs/>
                <w:szCs w:val="22"/>
                <w:lang w:val="uk-UA"/>
              </w:rPr>
              <w:t xml:space="preserve"> М.С.,</w:t>
            </w:r>
          </w:p>
          <w:p w:rsidR="00CC3667" w:rsidRDefault="00042976">
            <w:pPr>
              <w:pStyle w:val="ab"/>
              <w:spacing w:beforeAutospacing="0" w:afterAutospacing="0"/>
              <w:rPr>
                <w:rFonts w:ascii="Times New Roman" w:hAnsi="Times New Roman" w:cs="Times New Roman"/>
                <w:bCs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Cs/>
                <w:szCs w:val="22"/>
                <w:lang w:val="uk-UA"/>
              </w:rPr>
              <w:t>зав. кафедри, к. пед. н.</w:t>
            </w:r>
          </w:p>
        </w:tc>
      </w:tr>
      <w:tr w:rsidR="00CC3667" w:rsidTr="00042976">
        <w:trPr>
          <w:trHeight w:val="15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667" w:rsidRDefault="0004297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07.11.2025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67" w:rsidRDefault="00042976" w:rsidP="0004297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17.00-18.30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67" w:rsidRDefault="000429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Пріоритетні напрями, сучасні тренди трансформації освіти в Україні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667" w:rsidRDefault="0004297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pacing w:val="-10"/>
                <w:lang w:val="uk-UA"/>
              </w:rPr>
              <w:t>2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667" w:rsidRDefault="00042976">
            <w:pPr>
              <w:pStyle w:val="ab"/>
              <w:spacing w:beforeAutospacing="0" w:afterAutospacing="0"/>
              <w:rPr>
                <w:rFonts w:ascii="Times New Roman" w:hAnsi="Times New Roman" w:cs="Times New Roman"/>
                <w:bCs/>
                <w:szCs w:val="22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Cs w:val="22"/>
                <w:lang w:val="uk-UA"/>
              </w:rPr>
              <w:t>Покроєва</w:t>
            </w:r>
            <w:proofErr w:type="spellEnd"/>
            <w:r>
              <w:rPr>
                <w:rFonts w:ascii="Times New Roman" w:hAnsi="Times New Roman" w:cs="Times New Roman"/>
                <w:bCs/>
                <w:szCs w:val="22"/>
                <w:lang w:val="uk-UA"/>
              </w:rPr>
              <w:t xml:space="preserve"> Л.Д., професор кафедри, доктор філософії, доцент</w:t>
            </w:r>
          </w:p>
        </w:tc>
      </w:tr>
      <w:tr w:rsidR="00CC3667" w:rsidTr="00042976">
        <w:trPr>
          <w:trHeight w:val="15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667" w:rsidRDefault="0004297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10.11.2025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67" w:rsidRDefault="00042976" w:rsidP="0004297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15.15-16.45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67" w:rsidRDefault="0004297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10"/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 xml:space="preserve">Реалізація </w:t>
            </w:r>
            <w:proofErr w:type="spellStart"/>
            <w:r>
              <w:rPr>
                <w:rStyle w:val="10"/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компетентнісного</w:t>
            </w:r>
            <w:proofErr w:type="spellEnd"/>
            <w:r>
              <w:rPr>
                <w:rStyle w:val="10"/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 xml:space="preserve"> підходу в закладі позашкільної освіти засобами </w:t>
            </w:r>
            <w:proofErr w:type="spellStart"/>
            <w:r>
              <w:rPr>
                <w:rStyle w:val="10"/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проєктної</w:t>
            </w:r>
            <w:proofErr w:type="spellEnd"/>
            <w:r>
              <w:rPr>
                <w:rStyle w:val="10"/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 xml:space="preserve"> технології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667" w:rsidRDefault="0004297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2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67" w:rsidRDefault="00042976">
            <w:pPr>
              <w:pStyle w:val="ab"/>
              <w:spacing w:beforeAutospacing="0" w:afterAutospacing="0"/>
              <w:rPr>
                <w:rFonts w:ascii="Times New Roman" w:hAnsi="Times New Roman" w:cs="Times New Roman"/>
                <w:bCs/>
                <w:iCs/>
                <w:color w:val="000000" w:themeColor="text1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Cs/>
                <w:szCs w:val="22"/>
                <w:lang w:val="uk-UA"/>
              </w:rPr>
              <w:t xml:space="preserve">Вороніна Г.Л., доцент, </w:t>
            </w:r>
            <w:proofErr w:type="spellStart"/>
            <w:r>
              <w:rPr>
                <w:rFonts w:ascii="Times New Roman" w:hAnsi="Times New Roman" w:cs="Times New Roman"/>
                <w:bCs/>
                <w:szCs w:val="22"/>
                <w:lang w:val="uk-UA"/>
              </w:rPr>
              <w:t>к.пед.н</w:t>
            </w:r>
            <w:proofErr w:type="spellEnd"/>
            <w:r>
              <w:rPr>
                <w:rFonts w:ascii="Times New Roman" w:hAnsi="Times New Roman" w:cs="Times New Roman"/>
                <w:bCs/>
                <w:szCs w:val="22"/>
                <w:lang w:val="uk-UA"/>
              </w:rPr>
              <w:t>.</w:t>
            </w:r>
          </w:p>
        </w:tc>
      </w:tr>
      <w:tr w:rsidR="00CC3667" w:rsidTr="00042976">
        <w:trPr>
          <w:trHeight w:val="15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667" w:rsidRDefault="0004297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10.11.2025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67" w:rsidRDefault="00042976" w:rsidP="0004297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17.00-18.30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67" w:rsidRDefault="0004297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Соціальна і громадянська компетентності керівника ЗПО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667" w:rsidRDefault="0004297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67" w:rsidRDefault="00042976">
            <w:pPr>
              <w:pStyle w:val="ab"/>
              <w:spacing w:beforeAutospacing="0" w:afterAutospacing="0"/>
              <w:rPr>
                <w:rFonts w:ascii="Times New Roman" w:hAnsi="Times New Roman" w:cs="Times New Roman"/>
                <w:bCs/>
                <w:szCs w:val="22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color w:val="000000" w:themeColor="text1"/>
                <w:szCs w:val="22"/>
                <w:lang w:val="uk-UA"/>
              </w:rPr>
              <w:t>Горбенко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0000" w:themeColor="text1"/>
                <w:szCs w:val="22"/>
                <w:lang w:val="uk-UA"/>
              </w:rPr>
              <w:t xml:space="preserve"> Т.І., викладач</w:t>
            </w:r>
          </w:p>
        </w:tc>
      </w:tr>
      <w:tr w:rsidR="00CC3667" w:rsidTr="00042976">
        <w:trPr>
          <w:trHeight w:val="15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667" w:rsidRDefault="0004297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10.11.2025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67" w:rsidRDefault="00042976" w:rsidP="0004297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18.30-20.00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67" w:rsidRDefault="0004297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Інноваційна компетентність керівника і педагогів ЗПО у контексті професійного саморозвитку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667" w:rsidRDefault="0004297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2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67" w:rsidRDefault="00042976">
            <w:pPr>
              <w:pStyle w:val="ab"/>
              <w:spacing w:beforeAutospacing="0" w:afterAutospacing="0"/>
              <w:rPr>
                <w:rFonts w:ascii="Times New Roman" w:hAnsi="Times New Roman" w:cs="Times New Roman"/>
                <w:bCs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Cs/>
                <w:szCs w:val="22"/>
                <w:lang w:val="uk-UA"/>
              </w:rPr>
              <w:t>Луніна В.Ю., доцент кафедри, к. пед. н.</w:t>
            </w:r>
          </w:p>
        </w:tc>
      </w:tr>
      <w:tr w:rsidR="00CC3667" w:rsidTr="00042976">
        <w:trPr>
          <w:trHeight w:val="15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667" w:rsidRDefault="0004297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11.11.2025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67" w:rsidRDefault="00042976" w:rsidP="0004297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15.15-</w:t>
            </w:r>
          </w:p>
          <w:p w:rsidR="00CC3667" w:rsidRDefault="00042976" w:rsidP="0004297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16.45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667" w:rsidRDefault="0004297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Трансформація діяльності музеїв закладів освіти в умовах сьогодення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667" w:rsidRDefault="0004297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67" w:rsidRDefault="00042976">
            <w:pPr>
              <w:pStyle w:val="ab"/>
              <w:spacing w:beforeAutospacing="0" w:afterAutospacing="0"/>
              <w:rPr>
                <w:rFonts w:ascii="Times New Roman" w:hAnsi="Times New Roman" w:cs="Times New Roman"/>
                <w:bCs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Cs/>
                <w:szCs w:val="22"/>
                <w:lang w:val="uk-UA"/>
              </w:rPr>
              <w:t>Пушкар І.І., викладач</w:t>
            </w:r>
          </w:p>
        </w:tc>
      </w:tr>
      <w:tr w:rsidR="00CC3667" w:rsidTr="00042976">
        <w:trPr>
          <w:trHeight w:val="154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667" w:rsidRDefault="0004297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11.11.2025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67" w:rsidRDefault="00042976" w:rsidP="0004297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18.30-20.00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67" w:rsidRDefault="000429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Організація науково-дослідної роботи вихованців ЗПО</w:t>
            </w: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667" w:rsidRDefault="0004297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2</w:t>
            </w:r>
          </w:p>
        </w:tc>
        <w:tc>
          <w:tcPr>
            <w:tcW w:w="2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667" w:rsidRDefault="00042976">
            <w:pPr>
              <w:pStyle w:val="ab"/>
              <w:spacing w:beforeAutospacing="0" w:afterAutospacing="0"/>
              <w:rPr>
                <w:rFonts w:ascii="Times New Roman" w:hAnsi="Times New Roman" w:cs="Times New Roman"/>
                <w:bCs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Cs/>
                <w:szCs w:val="22"/>
                <w:lang w:val="uk-UA"/>
              </w:rPr>
              <w:t>Луніна В.Ю., доцент кафедри, к. пед. н.</w:t>
            </w:r>
          </w:p>
        </w:tc>
      </w:tr>
      <w:tr w:rsidR="00CC3667" w:rsidTr="00042976">
        <w:trPr>
          <w:trHeight w:val="15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667" w:rsidRDefault="0004297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12.11.2025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67" w:rsidRDefault="00042976" w:rsidP="0004297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13.30-</w:t>
            </w:r>
          </w:p>
          <w:p w:rsidR="00CC3667" w:rsidRDefault="00042976" w:rsidP="0004297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15-00</w:t>
            </w:r>
          </w:p>
          <w:p w:rsidR="00CC3667" w:rsidRDefault="00CC3667" w:rsidP="00042976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67" w:rsidRDefault="000429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Лідерська компетентність керівника ЗПО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667" w:rsidRDefault="00CC3667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67" w:rsidRDefault="00042976">
            <w:pPr>
              <w:pStyle w:val="ab"/>
              <w:spacing w:beforeAutospacing="0" w:afterAutospacing="0"/>
              <w:rPr>
                <w:rFonts w:ascii="Times New Roman" w:hAnsi="Times New Roman" w:cs="Times New Roman"/>
                <w:bCs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Cs/>
                <w:szCs w:val="22"/>
                <w:lang w:val="uk-UA"/>
              </w:rPr>
              <w:t>Смирнова М.Є., професор  кафедри, к. пед. н.</w:t>
            </w:r>
          </w:p>
        </w:tc>
      </w:tr>
      <w:tr w:rsidR="00CC3667" w:rsidTr="00042976">
        <w:trPr>
          <w:trHeight w:val="15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667" w:rsidRDefault="0004297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12.11.2025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67" w:rsidRDefault="00042976" w:rsidP="0004297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17.00-18.30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67" w:rsidRDefault="0004297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Управління цифровою ідентичністю.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Кібергігієна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 Правила безпеки в цифровому середовищі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667" w:rsidRDefault="0004297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2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667" w:rsidRDefault="00CC3667">
            <w:pPr>
              <w:spacing w:line="257" w:lineRule="auto"/>
              <w:rPr>
                <w:rFonts w:ascii="Times New Roman" w:hAnsi="Times New Roman" w:cs="Times New Roman"/>
                <w:lang w:val="uk-UA"/>
              </w:rPr>
            </w:pPr>
          </w:p>
          <w:p w:rsidR="00CC3667" w:rsidRDefault="00042976">
            <w:pPr>
              <w:pStyle w:val="ab"/>
              <w:spacing w:beforeAutospacing="0" w:afterAutospacing="0"/>
              <w:rPr>
                <w:rFonts w:ascii="Times New Roman" w:hAnsi="Times New Roman" w:cs="Times New Roman"/>
                <w:bCs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Cs/>
                <w:szCs w:val="22"/>
                <w:lang w:val="uk-UA"/>
              </w:rPr>
              <w:t>Павлова Л.В., викладач</w:t>
            </w:r>
          </w:p>
        </w:tc>
      </w:tr>
      <w:tr w:rsidR="00CC3667" w:rsidTr="00042976">
        <w:trPr>
          <w:trHeight w:val="15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667" w:rsidRDefault="0004297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13.11.2025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67" w:rsidRDefault="00042976" w:rsidP="0004297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13.30-15.00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67" w:rsidRDefault="0004297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Виховання культури толерантності серед молоді різних субкультур крізь призму педагогіки партнерства</w:t>
            </w: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667" w:rsidRDefault="0004297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2</w:t>
            </w:r>
          </w:p>
        </w:tc>
        <w:tc>
          <w:tcPr>
            <w:tcW w:w="2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667" w:rsidRDefault="00042976">
            <w:pPr>
              <w:pStyle w:val="ab"/>
              <w:spacing w:beforeAutospacing="0" w:afterAutospacing="0"/>
              <w:rPr>
                <w:rFonts w:ascii="Times New Roman" w:hAnsi="Times New Roman" w:cs="Times New Roman"/>
                <w:bCs/>
                <w:szCs w:val="22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Cs w:val="22"/>
                <w:lang w:val="uk-UA"/>
              </w:rPr>
              <w:t>Байназарова</w:t>
            </w:r>
            <w:proofErr w:type="spellEnd"/>
            <w:r>
              <w:rPr>
                <w:rFonts w:ascii="Times New Roman" w:hAnsi="Times New Roman" w:cs="Times New Roman"/>
                <w:bCs/>
                <w:szCs w:val="22"/>
                <w:lang w:val="uk-UA"/>
              </w:rPr>
              <w:t xml:space="preserve"> О.О.,</w:t>
            </w:r>
          </w:p>
        </w:tc>
      </w:tr>
      <w:tr w:rsidR="00CC3667" w:rsidTr="00042976">
        <w:trPr>
          <w:trHeight w:val="154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667" w:rsidRDefault="0004297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13.11.2025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67" w:rsidRDefault="00042976" w:rsidP="0004297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15.15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67" w:rsidRDefault="000429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Мотиваційні стратегії керівника ЗПО в роботі з педагогами закладу</w:t>
            </w: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667" w:rsidRDefault="0004297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2</w:t>
            </w:r>
          </w:p>
        </w:tc>
        <w:tc>
          <w:tcPr>
            <w:tcW w:w="2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667" w:rsidRDefault="00042976">
            <w:pPr>
              <w:pStyle w:val="ab"/>
              <w:spacing w:beforeAutospacing="0" w:afterAutospacing="0"/>
              <w:rPr>
                <w:rFonts w:ascii="Times New Roman" w:hAnsi="Times New Roman" w:cs="Times New Roman"/>
                <w:bCs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Cs/>
                <w:szCs w:val="22"/>
                <w:lang w:val="uk-UA"/>
              </w:rPr>
              <w:t>Смирнова М.Є., професор  кафедри, к. пед. н.</w:t>
            </w:r>
          </w:p>
        </w:tc>
      </w:tr>
      <w:tr w:rsidR="00CC3667" w:rsidTr="00042976">
        <w:trPr>
          <w:trHeight w:val="15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667" w:rsidRDefault="00CC3667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67" w:rsidRDefault="00CC3667" w:rsidP="00042976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67" w:rsidRDefault="00CC3667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667" w:rsidRDefault="00CC366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667" w:rsidRDefault="00CC3667">
            <w:pPr>
              <w:pStyle w:val="ab"/>
              <w:spacing w:beforeAutospacing="0" w:afterAutospacing="0"/>
              <w:rPr>
                <w:rFonts w:ascii="Times New Roman" w:hAnsi="Times New Roman" w:cs="Times New Roman"/>
                <w:szCs w:val="22"/>
                <w:lang w:val="uk-UA"/>
              </w:rPr>
            </w:pPr>
          </w:p>
        </w:tc>
      </w:tr>
      <w:tr w:rsidR="00CC3667" w:rsidTr="00042976">
        <w:trPr>
          <w:trHeight w:val="154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667" w:rsidRDefault="0004297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13.11.2025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67" w:rsidRDefault="00042976" w:rsidP="0004297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18.00-19.30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67" w:rsidRDefault="0004297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Особливості профорієнтаційної роботи як важливий аспект діяльності ЗПО</w:t>
            </w: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667" w:rsidRDefault="0004297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2</w:t>
            </w:r>
          </w:p>
        </w:tc>
        <w:tc>
          <w:tcPr>
            <w:tcW w:w="2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667" w:rsidRDefault="00042976">
            <w:pPr>
              <w:pStyle w:val="ab"/>
              <w:spacing w:beforeAutospacing="0" w:afterAutospacing="0"/>
              <w:rPr>
                <w:rFonts w:ascii="Times New Roman" w:hAnsi="Times New Roman" w:cs="Times New Roman"/>
                <w:bCs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Cs/>
                <w:szCs w:val="22"/>
                <w:lang w:val="uk-UA"/>
              </w:rPr>
              <w:t xml:space="preserve">Остапенко А.С. професор кафедри, </w:t>
            </w:r>
            <w:proofErr w:type="spellStart"/>
            <w:r>
              <w:rPr>
                <w:rFonts w:ascii="Times New Roman" w:hAnsi="Times New Roman" w:cs="Times New Roman"/>
                <w:bCs/>
                <w:szCs w:val="22"/>
                <w:lang w:val="uk-UA"/>
              </w:rPr>
              <w:t>к.пед.н</w:t>
            </w:r>
            <w:proofErr w:type="spellEnd"/>
            <w:r>
              <w:rPr>
                <w:rFonts w:ascii="Times New Roman" w:hAnsi="Times New Roman" w:cs="Times New Roman"/>
                <w:bCs/>
                <w:szCs w:val="22"/>
                <w:lang w:val="uk-UA"/>
              </w:rPr>
              <w:t>.</w:t>
            </w:r>
          </w:p>
        </w:tc>
      </w:tr>
      <w:tr w:rsidR="00CC3667" w:rsidTr="00042976">
        <w:trPr>
          <w:trHeight w:val="15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667" w:rsidRDefault="0004297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14.11.2025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67" w:rsidRDefault="00042976" w:rsidP="0004297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13.30-15.00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67" w:rsidRDefault="0004297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Упровадження технологій штучного інтелекту в практику роботи ЗПО</w:t>
            </w: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667" w:rsidRDefault="0004297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2</w:t>
            </w:r>
          </w:p>
        </w:tc>
        <w:tc>
          <w:tcPr>
            <w:tcW w:w="2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667" w:rsidRDefault="00042976">
            <w:pPr>
              <w:pStyle w:val="ab"/>
              <w:spacing w:beforeAutospacing="0" w:afterAutospacing="0"/>
              <w:rPr>
                <w:rFonts w:ascii="Times New Roman" w:hAnsi="Times New Roman" w:cs="Times New Roman"/>
                <w:szCs w:val="22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Cs w:val="22"/>
                <w:lang w:val="uk-UA"/>
              </w:rPr>
              <w:t>Астахова</w:t>
            </w:r>
            <w:proofErr w:type="spellEnd"/>
            <w:r>
              <w:rPr>
                <w:rFonts w:ascii="Times New Roman" w:hAnsi="Times New Roman" w:cs="Times New Roman"/>
                <w:bCs/>
                <w:szCs w:val="22"/>
                <w:lang w:val="uk-UA"/>
              </w:rPr>
              <w:t xml:space="preserve"> М.С., зав. кафедри,</w:t>
            </w:r>
          </w:p>
          <w:p w:rsidR="00CC3667" w:rsidRDefault="00042976">
            <w:pPr>
              <w:pStyle w:val="ab"/>
              <w:spacing w:beforeAutospacing="0" w:afterAutospacing="0"/>
              <w:rPr>
                <w:rFonts w:ascii="Times New Roman" w:hAnsi="Times New Roman" w:cs="Times New Roman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Cs/>
                <w:szCs w:val="22"/>
                <w:lang w:val="uk-UA"/>
              </w:rPr>
              <w:t>к. пед. н.</w:t>
            </w:r>
          </w:p>
        </w:tc>
      </w:tr>
      <w:tr w:rsidR="00CC3667" w:rsidTr="00042976">
        <w:trPr>
          <w:trHeight w:val="15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667" w:rsidRDefault="0004297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14.11.2025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67" w:rsidRDefault="00042976" w:rsidP="0004297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17.00-18.30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67" w:rsidRDefault="000429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Планування індивідуальної освітньої траєкторії педагога ЗПО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667" w:rsidRDefault="0004297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spacing w:val="-10"/>
                <w:lang w:val="uk-UA"/>
              </w:rPr>
              <w:t>2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67" w:rsidRDefault="00042976">
            <w:pPr>
              <w:pStyle w:val="ab"/>
              <w:spacing w:beforeAutospacing="0" w:afterAutospacing="0"/>
              <w:rPr>
                <w:rFonts w:ascii="Times New Roman" w:hAnsi="Times New Roman" w:cs="Times New Roman"/>
                <w:bCs/>
                <w:szCs w:val="22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Cs w:val="22"/>
                <w:lang w:val="uk-UA"/>
              </w:rPr>
              <w:t>Лузан</w:t>
            </w:r>
            <w:proofErr w:type="spellEnd"/>
            <w:r>
              <w:rPr>
                <w:rFonts w:ascii="Times New Roman" w:hAnsi="Times New Roman" w:cs="Times New Roman"/>
                <w:bCs/>
                <w:szCs w:val="22"/>
                <w:lang w:val="uk-UA"/>
              </w:rPr>
              <w:t xml:space="preserve"> Л.О., професор кафедри, к. пед. н.</w:t>
            </w:r>
          </w:p>
        </w:tc>
      </w:tr>
      <w:tr w:rsidR="00CC3667" w:rsidTr="00042976">
        <w:trPr>
          <w:trHeight w:val="15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667" w:rsidRDefault="00042976">
            <w:pPr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14.11.2025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67" w:rsidRDefault="00042976" w:rsidP="0004297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18.30-20.00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67" w:rsidRDefault="000429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Креативний менеджмент у закладі позашкільної освіти: переваги та вектори реалізації</w:t>
            </w: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667" w:rsidRDefault="0004297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pacing w:val="-10"/>
                <w:lang w:val="uk-UA"/>
              </w:rPr>
              <w:t>2</w:t>
            </w:r>
          </w:p>
        </w:tc>
        <w:tc>
          <w:tcPr>
            <w:tcW w:w="2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667" w:rsidRDefault="00042976">
            <w:pPr>
              <w:pStyle w:val="ab"/>
              <w:spacing w:beforeAutospacing="0" w:afterAutospacing="0"/>
              <w:rPr>
                <w:rFonts w:ascii="Times New Roman" w:hAnsi="Times New Roman" w:cs="Times New Roman"/>
                <w:bCs/>
                <w:szCs w:val="22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Cs w:val="22"/>
                <w:lang w:val="uk-UA"/>
              </w:rPr>
              <w:t>Жога</w:t>
            </w:r>
            <w:proofErr w:type="spellEnd"/>
            <w:r>
              <w:rPr>
                <w:rFonts w:ascii="Times New Roman" w:hAnsi="Times New Roman" w:cs="Times New Roman"/>
                <w:bCs/>
                <w:szCs w:val="22"/>
                <w:lang w:val="uk-UA"/>
              </w:rPr>
              <w:t xml:space="preserve"> А.В., викладач</w:t>
            </w:r>
          </w:p>
        </w:tc>
      </w:tr>
      <w:tr w:rsidR="00CC3667" w:rsidTr="00042976">
        <w:trPr>
          <w:trHeight w:val="64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667" w:rsidRDefault="00042976">
            <w:r>
              <w:rPr>
                <w:rFonts w:ascii="Times New Roman" w:hAnsi="Times New Roman" w:cs="Times New Roman"/>
                <w:lang w:val="uk-UA"/>
              </w:rPr>
              <w:t>17.11.2025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67" w:rsidRDefault="00042976" w:rsidP="00042976">
            <w:r>
              <w:rPr>
                <w:rFonts w:ascii="Times New Roman" w:hAnsi="Times New Roman" w:cs="Times New Roman"/>
                <w:lang w:val="uk-UA"/>
              </w:rPr>
              <w:t>15.15-</w:t>
            </w:r>
          </w:p>
          <w:p w:rsidR="00CC3667" w:rsidRDefault="00042976" w:rsidP="00042976">
            <w:r>
              <w:rPr>
                <w:rFonts w:ascii="Times New Roman" w:hAnsi="Times New Roman" w:cs="Times New Roman"/>
                <w:lang w:val="uk-UA"/>
              </w:rPr>
              <w:t>16.45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67" w:rsidRDefault="00042976">
            <w:pPr>
              <w:spacing w:after="16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Цифрова культура діалогу: інтеграція онлайн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офлайн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форм культурної взаємодії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667" w:rsidRDefault="00042976">
            <w:pPr>
              <w:jc w:val="center"/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667" w:rsidRPr="00042976" w:rsidRDefault="00042976">
            <w:pPr>
              <w:pStyle w:val="ab"/>
              <w:spacing w:beforeAutospacing="0" w:afterAutospacing="0"/>
              <w:rPr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  <w:lang w:val="uk-UA"/>
              </w:rPr>
              <w:t>Воропаєв</w:t>
            </w:r>
            <w:proofErr w:type="spellEnd"/>
            <w:r>
              <w:rPr>
                <w:rFonts w:ascii="Times New Roman" w:hAnsi="Times New Roman" w:cs="Times New Roman"/>
                <w:szCs w:val="22"/>
                <w:lang w:val="uk-UA"/>
              </w:rPr>
              <w:t xml:space="preserve"> Є.П., викладач,</w:t>
            </w:r>
          </w:p>
          <w:p w:rsidR="00CC3667" w:rsidRPr="00042976" w:rsidRDefault="00042976">
            <w:pPr>
              <w:pStyle w:val="ab"/>
              <w:spacing w:beforeAutospacing="0" w:afterAutospacing="0"/>
              <w:rPr>
                <w:lang w:val="ru-RU"/>
              </w:rPr>
            </w:pPr>
            <w:r>
              <w:rPr>
                <w:rFonts w:ascii="Times New Roman" w:hAnsi="Times New Roman" w:cs="Times New Roman"/>
                <w:szCs w:val="22"/>
                <w:lang w:val="uk-UA"/>
              </w:rPr>
              <w:t xml:space="preserve">к </w:t>
            </w:r>
            <w:proofErr w:type="spellStart"/>
            <w:r>
              <w:rPr>
                <w:rFonts w:ascii="Times New Roman" w:hAnsi="Times New Roman" w:cs="Times New Roman"/>
                <w:szCs w:val="22"/>
                <w:lang w:val="uk-UA"/>
              </w:rPr>
              <w:t>психол.н</w:t>
            </w:r>
            <w:proofErr w:type="spellEnd"/>
            <w:r>
              <w:rPr>
                <w:rFonts w:ascii="Times New Roman" w:hAnsi="Times New Roman" w:cs="Times New Roman"/>
                <w:szCs w:val="22"/>
                <w:lang w:val="uk-UA"/>
              </w:rPr>
              <w:t>.</w:t>
            </w:r>
          </w:p>
        </w:tc>
      </w:tr>
      <w:tr w:rsidR="00CC3667" w:rsidTr="00042976">
        <w:trPr>
          <w:trHeight w:val="644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667" w:rsidRDefault="00042976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17.11.2025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67" w:rsidRDefault="00042976" w:rsidP="0004297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17.00-18.30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67" w:rsidRDefault="0004297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Моніторинг ефективності управлінських дій та успішності освітнього процесу в діяльності ЗПО у сучасних умовах</w:t>
            </w: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667" w:rsidRDefault="0004297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2</w:t>
            </w:r>
          </w:p>
        </w:tc>
        <w:tc>
          <w:tcPr>
            <w:tcW w:w="2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667" w:rsidRDefault="00042976">
            <w:pPr>
              <w:widowControl w:val="0"/>
              <w:rPr>
                <w:rFonts w:ascii="Times New Roman" w:hAnsi="Times New Roman" w:cs="Times New Roman"/>
                <w:bCs/>
                <w:lang w:val="uk-UA"/>
              </w:rPr>
            </w:pPr>
            <w:bookmarkStart w:id="1" w:name="_Hlk124951647"/>
            <w:bookmarkEnd w:id="1"/>
            <w:r>
              <w:rPr>
                <w:rFonts w:ascii="Times New Roman" w:hAnsi="Times New Roman" w:cs="Times New Roman"/>
                <w:bCs/>
                <w:iCs/>
                <w:lang w:val="uk-UA"/>
              </w:rPr>
              <w:t xml:space="preserve">Капустін І.В., 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lang w:val="uk-UA"/>
              </w:rPr>
              <w:t>викладач</w:t>
            </w:r>
          </w:p>
        </w:tc>
      </w:tr>
      <w:tr w:rsidR="00CC3667" w:rsidTr="00042976">
        <w:trPr>
          <w:trHeight w:val="64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667" w:rsidRDefault="00042976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18.11.2025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67" w:rsidRDefault="00042976" w:rsidP="0004297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13.30-</w:t>
            </w:r>
          </w:p>
          <w:p w:rsidR="00CC3667" w:rsidRDefault="00042976" w:rsidP="0004297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15.00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67" w:rsidRDefault="0004297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Громадська діяльність учасників освітнього процесу ЗПО.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Волонтерство</w:t>
            </w:r>
            <w:proofErr w:type="spellEnd"/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667" w:rsidRDefault="0004297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67" w:rsidRDefault="00042976">
            <w:pPr>
              <w:rPr>
                <w:rFonts w:ascii="Times New Roman" w:hAnsi="Times New Roman" w:cs="Times New Roman"/>
                <w:iCs/>
                <w:lang w:val="uk-UA"/>
              </w:rPr>
            </w:pPr>
            <w:r>
              <w:rPr>
                <w:rFonts w:ascii="Times New Roman" w:hAnsi="Times New Roman" w:cs="Times New Roman"/>
                <w:iCs/>
                <w:lang w:val="uk-UA"/>
              </w:rPr>
              <w:t xml:space="preserve">Волкова І.В., </w:t>
            </w:r>
            <w:r>
              <w:rPr>
                <w:rFonts w:ascii="Times New Roman" w:hAnsi="Times New Roman" w:cs="Times New Roman"/>
                <w:bCs/>
                <w:iCs/>
                <w:lang w:val="uk-UA"/>
              </w:rPr>
              <w:t>ст. викладач</w:t>
            </w:r>
          </w:p>
        </w:tc>
      </w:tr>
      <w:tr w:rsidR="00CC3667" w:rsidTr="00042976">
        <w:trPr>
          <w:trHeight w:val="64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667" w:rsidRDefault="00042976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18.11.2025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67" w:rsidRDefault="00042976" w:rsidP="0004297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15.15-</w:t>
            </w:r>
          </w:p>
          <w:p w:rsidR="00CC3667" w:rsidRDefault="00042976" w:rsidP="0004297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16.45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67" w:rsidRDefault="00042976">
            <w:pPr>
              <w:spacing w:after="16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Травмочутлива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педагогіка: школа діалогу культур як простір зцілення та відновлення особистості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667" w:rsidRDefault="0004297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667" w:rsidRDefault="00042976">
            <w:pPr>
              <w:pStyle w:val="ab"/>
              <w:spacing w:beforeAutospacing="0" w:afterAutospacing="0"/>
              <w:rPr>
                <w:rFonts w:ascii="Times New Roman" w:hAnsi="Times New Roman" w:cs="Times New Roman"/>
                <w:bCs/>
                <w:szCs w:val="22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Cs w:val="22"/>
                <w:lang w:val="uk-UA"/>
              </w:rPr>
              <w:t>Воропаєв</w:t>
            </w:r>
            <w:proofErr w:type="spellEnd"/>
            <w:r>
              <w:rPr>
                <w:rFonts w:ascii="Times New Roman" w:hAnsi="Times New Roman" w:cs="Times New Roman"/>
                <w:bCs/>
                <w:szCs w:val="22"/>
                <w:lang w:val="uk-UA"/>
              </w:rPr>
              <w:t xml:space="preserve"> Є.П., викладач,</w:t>
            </w:r>
          </w:p>
          <w:p w:rsidR="00CC3667" w:rsidRDefault="00042976">
            <w:pPr>
              <w:pStyle w:val="ab"/>
              <w:spacing w:beforeAutospacing="0" w:afterAutospacing="0"/>
              <w:rPr>
                <w:rFonts w:ascii="Times New Roman" w:hAnsi="Times New Roman" w:cs="Times New Roman"/>
                <w:bCs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Cs w:val="22"/>
                <w:lang w:val="uk-UA"/>
              </w:rPr>
              <w:t xml:space="preserve">к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000000" w:themeColor="text1"/>
                <w:szCs w:val="22"/>
                <w:lang w:val="uk-UA"/>
              </w:rPr>
              <w:t>психол.н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0000" w:themeColor="text1"/>
                <w:szCs w:val="22"/>
                <w:lang w:val="uk-UA"/>
              </w:rPr>
              <w:t>.</w:t>
            </w:r>
          </w:p>
        </w:tc>
      </w:tr>
      <w:tr w:rsidR="00CC3667" w:rsidTr="00042976">
        <w:trPr>
          <w:trHeight w:val="71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667" w:rsidRDefault="00042976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18.11.2025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67" w:rsidRDefault="00042976" w:rsidP="0004297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17.00-18.30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67" w:rsidRDefault="0004297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Розвиток цифрової компетентності керівника ЗПО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667" w:rsidRDefault="0004297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67" w:rsidRDefault="00042976">
            <w:pPr>
              <w:widowControl w:val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Папернова Т.В., 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lang w:val="uk-UA"/>
              </w:rPr>
              <w:t>ст. викладач</w:t>
            </w:r>
          </w:p>
        </w:tc>
      </w:tr>
      <w:tr w:rsidR="00CC3667" w:rsidTr="00042976">
        <w:trPr>
          <w:trHeight w:val="64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667" w:rsidRDefault="00042976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19.11.2025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67" w:rsidRDefault="00042976" w:rsidP="0004297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13.30 -</w:t>
            </w:r>
          </w:p>
          <w:p w:rsidR="00CC3667" w:rsidRDefault="00042976" w:rsidP="0004297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15.00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67" w:rsidRDefault="0004297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Навчальна програма гуртка в закладі позашкільної освіти: від розробки до упровадження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667" w:rsidRDefault="0004297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67" w:rsidRDefault="00042976">
            <w:pPr>
              <w:pStyle w:val="ab"/>
              <w:spacing w:beforeAutospacing="0" w:afterAutospacing="0"/>
              <w:rPr>
                <w:rFonts w:ascii="Times New Roman" w:hAnsi="Times New Roman" w:cs="Times New Roman"/>
                <w:bCs/>
                <w:iCs/>
                <w:color w:val="000000" w:themeColor="text1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Cs/>
                <w:szCs w:val="22"/>
                <w:lang w:val="uk-UA"/>
              </w:rPr>
              <w:t xml:space="preserve">Вороніна Г.Л., доцент, </w:t>
            </w:r>
            <w:proofErr w:type="spellStart"/>
            <w:r>
              <w:rPr>
                <w:rFonts w:ascii="Times New Roman" w:hAnsi="Times New Roman" w:cs="Times New Roman"/>
                <w:bCs/>
                <w:szCs w:val="22"/>
                <w:lang w:val="uk-UA"/>
              </w:rPr>
              <w:t>к.пед.н</w:t>
            </w:r>
            <w:proofErr w:type="spellEnd"/>
            <w:r>
              <w:rPr>
                <w:rFonts w:ascii="Times New Roman" w:hAnsi="Times New Roman" w:cs="Times New Roman"/>
                <w:bCs/>
                <w:szCs w:val="22"/>
                <w:lang w:val="uk-UA"/>
              </w:rPr>
              <w:t>.</w:t>
            </w:r>
          </w:p>
          <w:p w:rsidR="00CC3667" w:rsidRDefault="00CC3667">
            <w:pPr>
              <w:pStyle w:val="ab"/>
              <w:spacing w:beforeAutospacing="0" w:afterAutospacing="0"/>
              <w:rPr>
                <w:rFonts w:ascii="Times New Roman" w:hAnsi="Times New Roman" w:cs="Times New Roman"/>
                <w:bCs/>
                <w:szCs w:val="22"/>
                <w:lang w:val="uk-UA"/>
              </w:rPr>
            </w:pPr>
          </w:p>
        </w:tc>
      </w:tr>
      <w:tr w:rsidR="00CC3667" w:rsidTr="00042976">
        <w:trPr>
          <w:trHeight w:val="64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667" w:rsidRDefault="00042976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19.11.2025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67" w:rsidRDefault="00042976" w:rsidP="0004297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15.15-</w:t>
            </w:r>
          </w:p>
          <w:p w:rsidR="00CC3667" w:rsidRDefault="00042976" w:rsidP="0004297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16.45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67" w:rsidRDefault="000429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Управлінський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скаффолд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: крок за кроком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успішної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освітньої трансформації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667" w:rsidRDefault="0004297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2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667" w:rsidRDefault="00042976">
            <w:pPr>
              <w:spacing w:line="257" w:lineRule="auto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Скрипка К.С., старший викладач, доктор філософії</w:t>
            </w:r>
          </w:p>
        </w:tc>
      </w:tr>
      <w:tr w:rsidR="00CC3667" w:rsidRPr="002F3476" w:rsidTr="00042976">
        <w:trPr>
          <w:trHeight w:val="64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667" w:rsidRDefault="00042976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19.11.2025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67" w:rsidRDefault="00042976" w:rsidP="0004297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18.30-20.00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67" w:rsidRDefault="0004297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Розвиток здібностей і талантів особистості в умовах позашкільної освіти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667" w:rsidRDefault="00042976">
            <w:pPr>
              <w:spacing w:line="257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2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667" w:rsidRDefault="00042976">
            <w:pPr>
              <w:spacing w:line="257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 xml:space="preserve">Бєляєва К.Ю., викладач, </w:t>
            </w:r>
            <w:proofErr w:type="spellStart"/>
            <w:r>
              <w:rPr>
                <w:rFonts w:ascii="Times New Roman" w:hAnsi="Times New Roman" w:cs="Times New Roman"/>
                <w:bCs/>
                <w:lang w:val="uk-UA"/>
              </w:rPr>
              <w:t>к.пед.н</w:t>
            </w:r>
            <w:proofErr w:type="spellEnd"/>
            <w:r>
              <w:rPr>
                <w:rFonts w:ascii="Times New Roman" w:hAnsi="Times New Roman" w:cs="Times New Roman"/>
                <w:bCs/>
                <w:lang w:val="uk-UA"/>
              </w:rPr>
              <w:t>.</w:t>
            </w:r>
          </w:p>
        </w:tc>
      </w:tr>
      <w:tr w:rsidR="00CC3667" w:rsidTr="00042976">
        <w:trPr>
          <w:trHeight w:val="64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667" w:rsidRDefault="00042976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20.11.2025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67" w:rsidRDefault="00042976" w:rsidP="0004297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13.30 -</w:t>
            </w:r>
          </w:p>
          <w:p w:rsidR="00CC3667" w:rsidRDefault="00042976" w:rsidP="0004297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15.00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67" w:rsidRDefault="0004297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Академічна доброчесність: проблеми реалізації та відповідальність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667" w:rsidRDefault="00042976">
            <w:pPr>
              <w:spacing w:line="257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67" w:rsidRDefault="00042976">
            <w:pPr>
              <w:spacing w:line="257" w:lineRule="auto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Скрипка К.С., старший викладач, доктор філософії</w:t>
            </w:r>
          </w:p>
        </w:tc>
      </w:tr>
      <w:tr w:rsidR="00CC3667" w:rsidTr="00042976">
        <w:trPr>
          <w:trHeight w:val="64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667" w:rsidRDefault="00042976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lastRenderedPageBreak/>
              <w:t>20.11.2025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67" w:rsidRDefault="00042976" w:rsidP="0004297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15.15-</w:t>
            </w:r>
          </w:p>
          <w:p w:rsidR="00CC3667" w:rsidRDefault="00042976" w:rsidP="0004297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16.45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67" w:rsidRDefault="0004297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Методичні основи військово-спортивних ігор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667" w:rsidRDefault="00042976">
            <w:pPr>
              <w:spacing w:line="257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2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67" w:rsidRDefault="00042976">
            <w:pPr>
              <w:pStyle w:val="ab"/>
              <w:spacing w:beforeAutospacing="0" w:afterAutospacing="0"/>
              <w:rPr>
                <w:rFonts w:ascii="Times New Roman" w:hAnsi="Times New Roman" w:cs="Times New Roman"/>
                <w:bCs/>
                <w:iCs/>
                <w:color w:val="000000" w:themeColor="text1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Cs w:val="22"/>
                <w:lang w:val="uk-UA"/>
              </w:rPr>
              <w:t>Пушкар І.І., викладач</w:t>
            </w:r>
          </w:p>
          <w:p w:rsidR="00CC3667" w:rsidRDefault="00CC3667">
            <w:pPr>
              <w:rPr>
                <w:rFonts w:ascii="Times New Roman" w:hAnsi="Times New Roman" w:cs="Times New Roman"/>
                <w:iCs/>
                <w:lang w:val="uk-UA"/>
              </w:rPr>
            </w:pPr>
          </w:p>
        </w:tc>
      </w:tr>
      <w:tr w:rsidR="00CC3667" w:rsidTr="00042976">
        <w:trPr>
          <w:trHeight w:val="64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667" w:rsidRDefault="00042976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20.11.2025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67" w:rsidRDefault="00042976" w:rsidP="0004297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17.00-18.30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67" w:rsidRDefault="000429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Стратегія розвитку ЗПО в умовах воєнної реальності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667" w:rsidRDefault="00042976">
            <w:pPr>
              <w:spacing w:line="257" w:lineRule="auto"/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pacing w:val="-10"/>
                <w:lang w:val="uk-UA"/>
              </w:rPr>
              <w:t>2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67" w:rsidRDefault="00042976">
            <w:pPr>
              <w:spacing w:line="257" w:lineRule="auto"/>
              <w:rPr>
                <w:rFonts w:ascii="Times New Roman" w:hAnsi="Times New Roman" w:cs="Times New Roman"/>
                <w:bCs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uk-UA"/>
              </w:rPr>
              <w:t>Редіна</w:t>
            </w:r>
            <w:proofErr w:type="spellEnd"/>
            <w:r>
              <w:rPr>
                <w:rFonts w:ascii="Times New Roman" w:hAnsi="Times New Roman" w:cs="Times New Roman"/>
                <w:bCs/>
                <w:lang w:val="uk-UA"/>
              </w:rPr>
              <w:t xml:space="preserve"> В.А., викладач,</w:t>
            </w:r>
          </w:p>
          <w:p w:rsidR="00CC3667" w:rsidRDefault="00042976">
            <w:pPr>
              <w:spacing w:line="257" w:lineRule="auto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lang w:val="uk-UA"/>
              </w:rPr>
              <w:t xml:space="preserve">к.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lang w:val="uk-UA"/>
              </w:rPr>
              <w:t>пед.н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lang w:val="uk-UA"/>
              </w:rPr>
              <w:t>., доцент</w:t>
            </w:r>
          </w:p>
        </w:tc>
      </w:tr>
      <w:tr w:rsidR="00CC3667" w:rsidTr="00042976">
        <w:trPr>
          <w:trHeight w:val="64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667" w:rsidRDefault="00042976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21.11.2025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67" w:rsidRDefault="00042976" w:rsidP="0004297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13.30 -</w:t>
            </w:r>
          </w:p>
          <w:p w:rsidR="00CC3667" w:rsidRDefault="00042976" w:rsidP="0004297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15.00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67" w:rsidRDefault="000429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Професійні конкурси для педагогічних працівників ЗПО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667" w:rsidRDefault="00042976">
            <w:pPr>
              <w:spacing w:line="257" w:lineRule="auto"/>
              <w:jc w:val="center"/>
              <w:rPr>
                <w:rFonts w:ascii="Times New Roman" w:hAnsi="Times New Roman" w:cs="Times New Roman"/>
                <w:spacing w:val="-10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67" w:rsidRDefault="00042976">
            <w:pPr>
              <w:pStyle w:val="ab"/>
              <w:spacing w:beforeAutospacing="0" w:afterAutospacing="0"/>
              <w:rPr>
                <w:rFonts w:ascii="Times New Roman" w:hAnsi="Times New Roman" w:cs="Times New Roman"/>
                <w:bCs/>
                <w:iCs/>
                <w:color w:val="000000" w:themeColor="text1"/>
                <w:szCs w:val="22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color w:val="000000" w:themeColor="text1"/>
                <w:szCs w:val="22"/>
                <w:lang w:val="uk-UA"/>
              </w:rPr>
              <w:t>Большукіна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0000" w:themeColor="text1"/>
                <w:szCs w:val="22"/>
                <w:lang w:val="uk-UA"/>
              </w:rPr>
              <w:t xml:space="preserve"> А.В., доцент кафедри,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000000" w:themeColor="text1"/>
                <w:szCs w:val="22"/>
                <w:lang w:val="uk-UA"/>
              </w:rPr>
              <w:t>к.пед.н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0000" w:themeColor="text1"/>
                <w:szCs w:val="22"/>
                <w:lang w:val="uk-UA"/>
              </w:rPr>
              <w:t>.</w:t>
            </w:r>
          </w:p>
        </w:tc>
      </w:tr>
      <w:tr w:rsidR="00CC3667" w:rsidTr="00042976">
        <w:trPr>
          <w:trHeight w:val="64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667" w:rsidRDefault="00042976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21.11.2025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67" w:rsidRDefault="00042976" w:rsidP="0004297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15.15-</w:t>
            </w:r>
          </w:p>
          <w:p w:rsidR="00CC3667" w:rsidRDefault="00042976" w:rsidP="0004297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16.45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67" w:rsidRDefault="0004297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Здоров’язбережувальна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складова позашкільної освіти. Надання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домедичної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допомоги в умовах ЗПО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667" w:rsidRDefault="0004297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2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667" w:rsidRDefault="00042976">
            <w:pPr>
              <w:rPr>
                <w:rFonts w:ascii="Times New Roman" w:hAnsi="Times New Roman" w:cs="Times New Roman"/>
                <w:iCs/>
                <w:lang w:val="uk-UA"/>
              </w:rPr>
            </w:pPr>
            <w:r>
              <w:rPr>
                <w:rFonts w:ascii="Times New Roman" w:hAnsi="Times New Roman" w:cs="Times New Roman"/>
                <w:iCs/>
                <w:lang w:val="uk-UA"/>
              </w:rPr>
              <w:t xml:space="preserve">Волкова І.В., </w:t>
            </w:r>
            <w:r>
              <w:rPr>
                <w:rFonts w:ascii="Times New Roman" w:hAnsi="Times New Roman" w:cs="Times New Roman"/>
                <w:bCs/>
                <w:iCs/>
                <w:lang w:val="uk-UA"/>
              </w:rPr>
              <w:t>ст. викладач</w:t>
            </w:r>
          </w:p>
        </w:tc>
      </w:tr>
      <w:tr w:rsidR="00CC3667" w:rsidTr="00042976">
        <w:trPr>
          <w:trHeight w:val="64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667" w:rsidRDefault="00042976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21.11.2025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67" w:rsidRDefault="00042976" w:rsidP="0004297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17.00-18.30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67" w:rsidRDefault="0004297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Шляхи активізації пізнавальної діяльності вихованців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667" w:rsidRDefault="0004297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spacing w:val="-10"/>
                <w:lang w:val="uk-UA"/>
              </w:rPr>
              <w:t>2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67" w:rsidRDefault="00042976">
            <w:pPr>
              <w:pStyle w:val="ab"/>
              <w:spacing w:beforeAutospacing="0" w:afterAutospacing="0"/>
              <w:rPr>
                <w:rFonts w:ascii="Times New Roman" w:hAnsi="Times New Roman" w:cs="Times New Roman"/>
                <w:bCs/>
                <w:szCs w:val="22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Cs w:val="22"/>
                <w:lang w:val="uk-UA"/>
              </w:rPr>
              <w:t>Скриль</w:t>
            </w:r>
            <w:proofErr w:type="spellEnd"/>
            <w:r>
              <w:rPr>
                <w:rFonts w:ascii="Times New Roman" w:hAnsi="Times New Roman" w:cs="Times New Roman"/>
                <w:bCs/>
                <w:szCs w:val="22"/>
                <w:lang w:val="uk-UA"/>
              </w:rPr>
              <w:t xml:space="preserve"> І.А., викладач, </w:t>
            </w:r>
            <w:proofErr w:type="spellStart"/>
            <w:r>
              <w:rPr>
                <w:rFonts w:ascii="Times New Roman" w:hAnsi="Times New Roman" w:cs="Times New Roman"/>
                <w:bCs/>
                <w:szCs w:val="22"/>
                <w:lang w:val="uk-UA"/>
              </w:rPr>
              <w:t>к.геогр.н</w:t>
            </w:r>
            <w:proofErr w:type="spellEnd"/>
            <w:r>
              <w:rPr>
                <w:rFonts w:ascii="Times New Roman" w:hAnsi="Times New Roman" w:cs="Times New Roman"/>
                <w:bCs/>
                <w:szCs w:val="22"/>
                <w:lang w:val="uk-UA"/>
              </w:rPr>
              <w:t>.</w:t>
            </w:r>
          </w:p>
        </w:tc>
      </w:tr>
      <w:tr w:rsidR="00CC3667" w:rsidTr="00042976">
        <w:trPr>
          <w:trHeight w:val="64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667" w:rsidRDefault="00042976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24.11.2025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67" w:rsidRDefault="00042976" w:rsidP="0004297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13.30 -</w:t>
            </w:r>
          </w:p>
          <w:p w:rsidR="00CC3667" w:rsidRDefault="00042976" w:rsidP="0004297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15.00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67" w:rsidRDefault="0004297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10"/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Дисемінація педагогічного досвіду: інструменти та стратегії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667" w:rsidRDefault="00042976">
            <w:pPr>
              <w:jc w:val="center"/>
              <w:rPr>
                <w:rFonts w:ascii="Times New Roman" w:hAnsi="Times New Roman" w:cs="Times New Roman"/>
                <w:spacing w:val="-10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67" w:rsidRDefault="00042976">
            <w:pPr>
              <w:pStyle w:val="ab"/>
              <w:spacing w:beforeAutospacing="0" w:afterAutospacing="0"/>
              <w:rPr>
                <w:rFonts w:ascii="Times New Roman" w:hAnsi="Times New Roman" w:cs="Times New Roman"/>
                <w:bCs/>
                <w:iCs/>
                <w:color w:val="000000" w:themeColor="text1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Cs/>
                <w:szCs w:val="22"/>
                <w:lang w:val="uk-UA"/>
              </w:rPr>
              <w:t xml:space="preserve">Вороніна Г.Л., доцент, </w:t>
            </w:r>
            <w:proofErr w:type="spellStart"/>
            <w:r>
              <w:rPr>
                <w:rFonts w:ascii="Times New Roman" w:hAnsi="Times New Roman" w:cs="Times New Roman"/>
                <w:bCs/>
                <w:szCs w:val="22"/>
                <w:lang w:val="uk-UA"/>
              </w:rPr>
              <w:t>к.пед.н</w:t>
            </w:r>
            <w:proofErr w:type="spellEnd"/>
            <w:r>
              <w:rPr>
                <w:rFonts w:ascii="Times New Roman" w:hAnsi="Times New Roman" w:cs="Times New Roman"/>
                <w:bCs/>
                <w:szCs w:val="22"/>
                <w:lang w:val="uk-UA"/>
              </w:rPr>
              <w:t>.</w:t>
            </w:r>
          </w:p>
          <w:p w:rsidR="00CC3667" w:rsidRDefault="00CC3667">
            <w:pPr>
              <w:pStyle w:val="ab"/>
              <w:spacing w:beforeAutospacing="0" w:afterAutospacing="0"/>
              <w:rPr>
                <w:rFonts w:ascii="Times New Roman" w:hAnsi="Times New Roman" w:cs="Times New Roman"/>
                <w:bCs/>
                <w:szCs w:val="22"/>
                <w:lang w:val="uk-UA"/>
              </w:rPr>
            </w:pPr>
          </w:p>
        </w:tc>
      </w:tr>
      <w:tr w:rsidR="00CC3667" w:rsidTr="00042976">
        <w:trPr>
          <w:trHeight w:val="64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667" w:rsidRDefault="00042976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24.11.2025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67" w:rsidRDefault="00042976" w:rsidP="0004297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17.00-18.30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67" w:rsidRDefault="000429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Реалізація функцій планування і контролю в управлінській діяльності керівника ЗПО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667" w:rsidRDefault="00042976">
            <w:pPr>
              <w:jc w:val="center"/>
              <w:rPr>
                <w:rFonts w:ascii="Times New Roman" w:hAnsi="Times New Roman" w:cs="Times New Roman"/>
                <w:spacing w:val="-10"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2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667" w:rsidRDefault="00042976">
            <w:pPr>
              <w:spacing w:line="257" w:lineRule="auto"/>
              <w:rPr>
                <w:rFonts w:ascii="Times New Roman" w:hAnsi="Times New Roman" w:cs="Times New Roman"/>
                <w:bCs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uk-UA"/>
              </w:rPr>
              <w:t>Редіна</w:t>
            </w:r>
            <w:proofErr w:type="spellEnd"/>
            <w:r>
              <w:rPr>
                <w:rFonts w:ascii="Times New Roman" w:hAnsi="Times New Roman" w:cs="Times New Roman"/>
                <w:bCs/>
                <w:lang w:val="uk-UA"/>
              </w:rPr>
              <w:t xml:space="preserve"> В.А., викладач,</w:t>
            </w:r>
          </w:p>
          <w:p w:rsidR="00CC3667" w:rsidRDefault="00042976">
            <w:pPr>
              <w:spacing w:line="257" w:lineRule="auto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lang w:val="uk-UA"/>
              </w:rPr>
              <w:t xml:space="preserve">к.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lang w:val="uk-UA"/>
              </w:rPr>
              <w:t>пед.н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lang w:val="uk-UA"/>
              </w:rPr>
              <w:t>., доцент</w:t>
            </w:r>
          </w:p>
        </w:tc>
      </w:tr>
      <w:tr w:rsidR="00CC3667" w:rsidTr="00042976">
        <w:trPr>
          <w:trHeight w:val="66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667" w:rsidRDefault="00042976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25.11.2025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67" w:rsidRDefault="00042976" w:rsidP="0004297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13.30 -</w:t>
            </w:r>
          </w:p>
          <w:p w:rsidR="00CC3667" w:rsidRDefault="00042976" w:rsidP="0004297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15.00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67" w:rsidRDefault="0004297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Управління процесом організації інклюзивного навчання в ЗПО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667" w:rsidRDefault="0004297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67" w:rsidRDefault="00042976">
            <w:pPr>
              <w:spacing w:line="257" w:lineRule="auto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Скрипка К.С., старший викладач, доктор філософії</w:t>
            </w:r>
          </w:p>
        </w:tc>
      </w:tr>
      <w:tr w:rsidR="00CC3667" w:rsidTr="00042976">
        <w:trPr>
          <w:trHeight w:val="66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667" w:rsidRDefault="00042976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25.11.2025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67" w:rsidRDefault="00042976" w:rsidP="0004297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15.15-</w:t>
            </w:r>
          </w:p>
          <w:p w:rsidR="00CC3667" w:rsidRDefault="00042976" w:rsidP="0004297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16.45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67" w:rsidRDefault="00042976">
            <w:pPr>
              <w:spacing w:after="160"/>
              <w:rPr>
                <w:rFonts w:ascii="Times New Roman" w:hAnsi="Times New Roman" w:cs="Times New Roman"/>
                <w:color w:val="2D2C37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Психологічні 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світопоглядні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аспекти керування творчим колективом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667" w:rsidRDefault="0004297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67" w:rsidRDefault="00042976">
            <w:pPr>
              <w:pStyle w:val="ab"/>
              <w:spacing w:beforeAutospacing="0" w:afterAutospacing="0"/>
              <w:rPr>
                <w:rFonts w:ascii="Times New Roman" w:hAnsi="Times New Roman" w:cs="Times New Roman"/>
                <w:bCs/>
                <w:szCs w:val="22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Cs w:val="22"/>
                <w:lang w:val="uk-UA"/>
              </w:rPr>
              <w:t>Воропаєв</w:t>
            </w:r>
            <w:proofErr w:type="spellEnd"/>
            <w:r>
              <w:rPr>
                <w:rFonts w:ascii="Times New Roman" w:hAnsi="Times New Roman" w:cs="Times New Roman"/>
                <w:bCs/>
                <w:szCs w:val="22"/>
                <w:lang w:val="uk-UA"/>
              </w:rPr>
              <w:t xml:space="preserve"> Є.П., викладач,</w:t>
            </w:r>
          </w:p>
          <w:p w:rsidR="00CC3667" w:rsidRDefault="00042976">
            <w:pPr>
              <w:pStyle w:val="ab"/>
              <w:spacing w:beforeAutospacing="0" w:afterAutospacing="0"/>
              <w:rPr>
                <w:rFonts w:ascii="Times New Roman" w:hAnsi="Times New Roman" w:cs="Times New Roman"/>
                <w:bCs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Cs w:val="22"/>
                <w:lang w:val="uk-UA"/>
              </w:rPr>
              <w:t xml:space="preserve">к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000000" w:themeColor="text1"/>
                <w:szCs w:val="22"/>
                <w:lang w:val="uk-UA"/>
              </w:rPr>
              <w:t>психол.н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0000" w:themeColor="text1"/>
                <w:szCs w:val="22"/>
                <w:lang w:val="uk-UA"/>
              </w:rPr>
              <w:t>.</w:t>
            </w:r>
          </w:p>
        </w:tc>
      </w:tr>
      <w:tr w:rsidR="00CC3667" w:rsidTr="00042976">
        <w:trPr>
          <w:trHeight w:val="66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667" w:rsidRDefault="00042976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25.11.2025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67" w:rsidRDefault="00042976" w:rsidP="0004297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18.30-20.00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67" w:rsidRDefault="000429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Атестація педагогічних працівників: законодавчі зміни та  сучасні вимоги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667" w:rsidRDefault="0004297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67" w:rsidRDefault="00042976">
            <w:pPr>
              <w:pStyle w:val="ab"/>
              <w:spacing w:beforeAutospacing="0" w:afterAutospacing="0"/>
              <w:rPr>
                <w:rFonts w:ascii="Times New Roman" w:hAnsi="Times New Roman" w:cs="Times New Roman"/>
                <w:bCs/>
                <w:szCs w:val="22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color w:val="000000" w:themeColor="text1"/>
                <w:szCs w:val="22"/>
                <w:lang w:val="uk-UA"/>
              </w:rPr>
              <w:t>Жога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0000" w:themeColor="text1"/>
                <w:szCs w:val="22"/>
                <w:lang w:val="uk-UA"/>
              </w:rPr>
              <w:t xml:space="preserve"> А.В., викладач</w:t>
            </w:r>
          </w:p>
        </w:tc>
      </w:tr>
      <w:tr w:rsidR="00CC3667" w:rsidTr="00042976">
        <w:trPr>
          <w:trHeight w:val="66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667" w:rsidRDefault="00042976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26.11.2025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67" w:rsidRDefault="00042976" w:rsidP="0004297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15.15-</w:t>
            </w:r>
          </w:p>
          <w:p w:rsidR="00CC3667" w:rsidRDefault="00042976" w:rsidP="0004297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16.45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67" w:rsidRDefault="0004297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Тайм менеджмент керівника ЗПО як умова ефективної самоорганізації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667" w:rsidRDefault="0004297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67" w:rsidRDefault="00042976">
            <w:pPr>
              <w:pStyle w:val="ab"/>
              <w:spacing w:beforeAutospacing="0" w:afterAutospacing="0"/>
              <w:rPr>
                <w:rFonts w:ascii="Times New Roman" w:hAnsi="Times New Roman" w:cs="Times New Roman"/>
                <w:bCs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Cs w:val="22"/>
                <w:lang w:val="uk-UA"/>
              </w:rPr>
              <w:t>Смирнова М.Є., професор  кафедри, к. пед. н.</w:t>
            </w:r>
          </w:p>
        </w:tc>
      </w:tr>
      <w:tr w:rsidR="00CC3667" w:rsidTr="00042976">
        <w:trPr>
          <w:trHeight w:val="66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667" w:rsidRDefault="00042976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26.11.2025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67" w:rsidRDefault="00042976" w:rsidP="0004297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17.00-18.30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67" w:rsidRDefault="000429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Документообiг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у ЗПО. Створення нормативних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документiв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як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iнструмент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реалiзацiї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орrанiзацiйної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автономії закладу освіти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667" w:rsidRDefault="0004297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67" w:rsidRDefault="00042976">
            <w:pPr>
              <w:spacing w:line="257" w:lineRule="auto"/>
              <w:rPr>
                <w:rFonts w:ascii="Times New Roman" w:hAnsi="Times New Roman" w:cs="Times New Roman"/>
                <w:bCs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uk-UA"/>
              </w:rPr>
              <w:t>Редіна</w:t>
            </w:r>
            <w:proofErr w:type="spellEnd"/>
            <w:r>
              <w:rPr>
                <w:rFonts w:ascii="Times New Roman" w:hAnsi="Times New Roman" w:cs="Times New Roman"/>
                <w:bCs/>
                <w:lang w:val="uk-UA"/>
              </w:rPr>
              <w:t xml:space="preserve"> В.А., викладач,</w:t>
            </w:r>
          </w:p>
          <w:p w:rsidR="00CC3667" w:rsidRDefault="00042976">
            <w:pPr>
              <w:spacing w:line="257" w:lineRule="auto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lang w:val="uk-UA"/>
              </w:rPr>
              <w:t xml:space="preserve">к.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lang w:val="uk-UA"/>
              </w:rPr>
              <w:t>пед.н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lang w:val="uk-UA"/>
              </w:rPr>
              <w:t>., доцент</w:t>
            </w:r>
          </w:p>
        </w:tc>
      </w:tr>
      <w:tr w:rsidR="00CC3667" w:rsidTr="00042976">
        <w:trPr>
          <w:trHeight w:val="66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667" w:rsidRDefault="00042976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27.11.2025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67" w:rsidRDefault="00042976" w:rsidP="0004297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13.30 -</w:t>
            </w:r>
          </w:p>
          <w:p w:rsidR="00CC3667" w:rsidRDefault="00042976" w:rsidP="0004297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15.00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67" w:rsidRDefault="0004297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STEM-освіта як умова позитивних змін в закладі позашкільної освіти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667" w:rsidRDefault="0004297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67" w:rsidRDefault="00042976">
            <w:pPr>
              <w:pStyle w:val="ab"/>
              <w:spacing w:beforeAutospacing="0" w:afterAutospacing="0"/>
              <w:rPr>
                <w:rFonts w:ascii="Times New Roman" w:hAnsi="Times New Roman" w:cs="Times New Roman"/>
                <w:bCs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Cs/>
                <w:szCs w:val="22"/>
                <w:lang w:val="uk-UA"/>
              </w:rPr>
              <w:t>Вороніна Г.Л.,</w:t>
            </w:r>
          </w:p>
          <w:p w:rsidR="00CC3667" w:rsidRDefault="00042976">
            <w:pPr>
              <w:spacing w:line="257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lang w:val="uk-UA"/>
              </w:rPr>
              <w:t xml:space="preserve">доцент,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000000" w:themeColor="text1"/>
                <w:lang w:val="uk-UA"/>
              </w:rPr>
              <w:t>к.пед.н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0000" w:themeColor="text1"/>
                <w:lang w:val="uk-UA"/>
              </w:rPr>
              <w:t>.</w:t>
            </w:r>
          </w:p>
        </w:tc>
      </w:tr>
      <w:tr w:rsidR="00CC3667" w:rsidTr="00042976">
        <w:trPr>
          <w:trHeight w:val="55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667" w:rsidRDefault="00042976">
            <w:pPr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27.11.2025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67" w:rsidRDefault="00042976" w:rsidP="0004297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17.00-18.30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67" w:rsidRDefault="0004297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Цифрові освітні ресурси. Використання цифрових технологій та сервісів у ЗПО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667" w:rsidRDefault="00042976">
            <w:pPr>
              <w:spacing w:line="257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67" w:rsidRDefault="00042976">
            <w:pPr>
              <w:widowControl w:val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lang w:val="uk-UA"/>
              </w:rPr>
              <w:t>Папернова Т.В., ст. викладач</w:t>
            </w:r>
          </w:p>
        </w:tc>
      </w:tr>
      <w:tr w:rsidR="00CC3667" w:rsidTr="00042976">
        <w:trPr>
          <w:trHeight w:val="55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667" w:rsidRDefault="00042976">
            <w:pPr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28.11.2025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67" w:rsidRDefault="00042976" w:rsidP="0004297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13.30 -</w:t>
            </w:r>
          </w:p>
          <w:p w:rsidR="00CC3667" w:rsidRDefault="00042976" w:rsidP="0004297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15.00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67" w:rsidRDefault="00042976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Підсумкове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тестування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Рефлексія</w:t>
            </w:r>
            <w:proofErr w:type="spellEnd"/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667" w:rsidRDefault="00042976">
            <w:pPr>
              <w:pStyle w:val="ab"/>
              <w:spacing w:line="257" w:lineRule="auto"/>
              <w:jc w:val="center"/>
              <w:rPr>
                <w:rFonts w:ascii="Times New Roman" w:hAnsi="Times New Roman" w:cs="Times New Roman"/>
                <w:szCs w:val="22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Cs w:val="22"/>
                <w:shd w:val="clear" w:color="auto" w:fill="FFFFFF"/>
                <w:lang w:val="uk-UA"/>
              </w:rPr>
              <w:t>2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67" w:rsidRDefault="00042976">
            <w:pPr>
              <w:rPr>
                <w:rFonts w:ascii="Times New Roman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Смирнова М.Є., професор  кафедри, к. пед. н.</w:t>
            </w:r>
            <w:bookmarkStart w:id="2" w:name="_Hlk183765960_копія_1"/>
            <w:bookmarkEnd w:id="2"/>
          </w:p>
        </w:tc>
      </w:tr>
    </w:tbl>
    <w:p w:rsidR="00CC3667" w:rsidRDefault="00CC3667">
      <w:pPr>
        <w:rPr>
          <w:rFonts w:ascii="Times New Roman" w:hAnsi="Times New Roman" w:cs="Times New Roman"/>
          <w:lang w:val="uk-UA"/>
        </w:rPr>
      </w:pPr>
    </w:p>
    <w:p w:rsidR="00CC3667" w:rsidRDefault="00042976">
      <w:pPr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Куратор                                                                                                    Марина СМИРНОВА</w:t>
      </w:r>
    </w:p>
    <w:p w:rsidR="00CC3667" w:rsidRDefault="00CC3667">
      <w:pPr>
        <w:rPr>
          <w:rFonts w:ascii="Times New Roman" w:hAnsi="Times New Roman" w:cs="Times New Roman"/>
          <w:b/>
          <w:lang w:val="uk-UA"/>
        </w:rPr>
      </w:pPr>
    </w:p>
    <w:p w:rsidR="00CC3667" w:rsidRDefault="00CC3667">
      <w:pPr>
        <w:rPr>
          <w:rFonts w:ascii="Times New Roman" w:hAnsi="Times New Roman" w:cs="Times New Roman"/>
          <w:sz w:val="20"/>
          <w:lang w:val="uk-UA"/>
        </w:rPr>
      </w:pPr>
    </w:p>
    <w:p w:rsidR="00CC3667" w:rsidRDefault="00CC366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C3667" w:rsidRDefault="0004297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Відомості про викладачів</w:t>
      </w:r>
    </w:p>
    <w:p w:rsidR="00CC3667" w:rsidRDefault="00042976">
      <w:pPr>
        <w:pStyle w:val="ab"/>
        <w:spacing w:beforeAutospacing="0" w:afterAutospacing="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i/>
          <w:iCs/>
          <w:szCs w:val="22"/>
          <w:lang w:val="uk-UA"/>
        </w:rPr>
        <w:t>Смирнова Марина Євгенівна</w:t>
      </w:r>
      <w:r>
        <w:rPr>
          <w:rFonts w:ascii="Times New Roman" w:hAnsi="Times New Roman" w:cs="Times New Roman"/>
          <w:szCs w:val="22"/>
          <w:lang w:val="uk-UA"/>
        </w:rPr>
        <w:t>, професор  кафедри освітнього менеджменту та виховання, к. пед. н., тренер НУШ</w:t>
      </w:r>
    </w:p>
    <w:p w:rsidR="00CC3667" w:rsidRDefault="00042976">
      <w:pPr>
        <w:pStyle w:val="ab"/>
        <w:spacing w:beforeAutospacing="0" w:afterAutospacing="0"/>
        <w:jc w:val="both"/>
        <w:rPr>
          <w:rFonts w:ascii="Times New Roman" w:hAnsi="Times New Roman" w:cs="Times New Roman"/>
          <w:lang w:val="uk-UA"/>
        </w:rPr>
      </w:pPr>
      <w:proofErr w:type="spellStart"/>
      <w:r>
        <w:rPr>
          <w:rFonts w:ascii="Times New Roman" w:hAnsi="Times New Roman" w:cs="Times New Roman"/>
          <w:bCs/>
          <w:i/>
          <w:iCs/>
          <w:szCs w:val="22"/>
          <w:lang w:val="uk-UA"/>
        </w:rPr>
        <w:t>Скриль</w:t>
      </w:r>
      <w:proofErr w:type="spellEnd"/>
      <w:r>
        <w:rPr>
          <w:rFonts w:ascii="Times New Roman" w:hAnsi="Times New Roman" w:cs="Times New Roman"/>
          <w:bCs/>
          <w:i/>
          <w:iCs/>
          <w:szCs w:val="22"/>
          <w:lang w:val="uk-UA"/>
        </w:rPr>
        <w:t xml:space="preserve"> Ірина Анатоліївна</w:t>
      </w:r>
      <w:r>
        <w:rPr>
          <w:rFonts w:ascii="Times New Roman" w:hAnsi="Times New Roman" w:cs="Times New Roman"/>
          <w:bCs/>
          <w:szCs w:val="22"/>
          <w:lang w:val="uk-UA"/>
        </w:rPr>
        <w:t xml:space="preserve">, викладач кафедри освітнього менеджменту та виховання, </w:t>
      </w:r>
      <w:proofErr w:type="spellStart"/>
      <w:r>
        <w:rPr>
          <w:rFonts w:ascii="Times New Roman" w:hAnsi="Times New Roman" w:cs="Times New Roman"/>
          <w:bCs/>
          <w:szCs w:val="22"/>
          <w:lang w:val="uk-UA"/>
        </w:rPr>
        <w:t>к.геогр.н</w:t>
      </w:r>
      <w:proofErr w:type="spellEnd"/>
      <w:r>
        <w:rPr>
          <w:rFonts w:ascii="Times New Roman" w:hAnsi="Times New Roman" w:cs="Times New Roman"/>
          <w:bCs/>
          <w:szCs w:val="22"/>
          <w:lang w:val="uk-UA"/>
        </w:rPr>
        <w:t>., завідувач краєзнавчого відділу КЗ «Харківський обласний центр туризму, краєзнавства, спорту та екскурсій учнівської молоді» Харківської обласної ради</w:t>
      </w:r>
      <w:r>
        <w:rPr>
          <w:rFonts w:ascii="Times New Roman" w:hAnsi="Times New Roman" w:cs="Times New Roman"/>
          <w:b/>
          <w:bCs/>
          <w:caps/>
          <w:color w:val="FFFFFF"/>
          <w:szCs w:val="22"/>
          <w:lang w:val="uk-UA"/>
        </w:rPr>
        <w:t>"</w:t>
      </w:r>
    </w:p>
    <w:p w:rsidR="00CC3667" w:rsidRDefault="00042976">
      <w:pPr>
        <w:pStyle w:val="ab"/>
        <w:spacing w:beforeAutospacing="0" w:afterAutospacing="0"/>
        <w:jc w:val="both"/>
        <w:rPr>
          <w:rFonts w:ascii="Times New Roman" w:hAnsi="Times New Roman" w:cs="Times New Roman"/>
          <w:bCs/>
          <w:szCs w:val="22"/>
          <w:lang w:val="uk-UA"/>
        </w:rPr>
      </w:pPr>
      <w:r>
        <w:rPr>
          <w:rFonts w:ascii="Times New Roman" w:hAnsi="Times New Roman" w:cs="Times New Roman"/>
          <w:bCs/>
          <w:i/>
          <w:iCs/>
          <w:szCs w:val="22"/>
          <w:lang w:val="uk-UA"/>
        </w:rPr>
        <w:lastRenderedPageBreak/>
        <w:t>Яковлєв Павло Олександрович</w:t>
      </w:r>
      <w:r>
        <w:rPr>
          <w:rFonts w:ascii="Times New Roman" w:hAnsi="Times New Roman" w:cs="Times New Roman"/>
          <w:bCs/>
          <w:szCs w:val="22"/>
          <w:lang w:val="uk-UA"/>
        </w:rPr>
        <w:t xml:space="preserve">, ст. викладач кафедри сучасних </w:t>
      </w:r>
      <w:proofErr w:type="spellStart"/>
      <w:r>
        <w:rPr>
          <w:rFonts w:ascii="Times New Roman" w:hAnsi="Times New Roman" w:cs="Times New Roman"/>
          <w:bCs/>
          <w:szCs w:val="22"/>
          <w:lang w:val="uk-UA"/>
        </w:rPr>
        <w:t>методик</w:t>
      </w:r>
      <w:proofErr w:type="spellEnd"/>
      <w:r>
        <w:rPr>
          <w:rFonts w:ascii="Times New Roman" w:hAnsi="Times New Roman" w:cs="Times New Roman"/>
          <w:bCs/>
          <w:szCs w:val="22"/>
          <w:lang w:val="uk-UA"/>
        </w:rPr>
        <w:t xml:space="preserve"> навчання, </w:t>
      </w:r>
      <w:proofErr w:type="spellStart"/>
      <w:r>
        <w:rPr>
          <w:rFonts w:ascii="Times New Roman" w:hAnsi="Times New Roman" w:cs="Times New Roman"/>
          <w:bCs/>
          <w:szCs w:val="22"/>
          <w:lang w:val="uk-UA"/>
        </w:rPr>
        <w:t>к.ю.н</w:t>
      </w:r>
      <w:proofErr w:type="spellEnd"/>
      <w:r>
        <w:rPr>
          <w:rFonts w:ascii="Times New Roman" w:hAnsi="Times New Roman" w:cs="Times New Roman"/>
          <w:bCs/>
          <w:szCs w:val="22"/>
          <w:lang w:val="uk-UA"/>
        </w:rPr>
        <w:t xml:space="preserve">. </w:t>
      </w:r>
    </w:p>
    <w:p w:rsidR="00CC3667" w:rsidRDefault="00042976">
      <w:pPr>
        <w:pStyle w:val="ab"/>
        <w:spacing w:beforeAutospacing="0" w:afterAutospacing="0"/>
        <w:jc w:val="both"/>
        <w:rPr>
          <w:rFonts w:ascii="Times New Roman" w:hAnsi="Times New Roman" w:cs="Times New Roman"/>
          <w:bCs/>
          <w:szCs w:val="22"/>
          <w:lang w:val="uk-UA"/>
        </w:rPr>
      </w:pPr>
      <w:r>
        <w:rPr>
          <w:rFonts w:ascii="Times New Roman" w:hAnsi="Times New Roman" w:cs="Times New Roman"/>
          <w:bCs/>
          <w:i/>
          <w:iCs/>
          <w:szCs w:val="22"/>
          <w:lang w:val="uk-UA"/>
        </w:rPr>
        <w:t>Луніна Вікторія Юріївна</w:t>
      </w:r>
      <w:r>
        <w:rPr>
          <w:rFonts w:ascii="Times New Roman" w:hAnsi="Times New Roman" w:cs="Times New Roman"/>
          <w:bCs/>
          <w:szCs w:val="22"/>
          <w:lang w:val="uk-UA"/>
        </w:rPr>
        <w:t xml:space="preserve">, доцент кафедри освітнього менеджменту та виховання, </w:t>
      </w:r>
      <w:proofErr w:type="spellStart"/>
      <w:r>
        <w:rPr>
          <w:rFonts w:ascii="Times New Roman" w:hAnsi="Times New Roman" w:cs="Times New Roman"/>
          <w:bCs/>
          <w:szCs w:val="22"/>
          <w:lang w:val="uk-UA"/>
        </w:rPr>
        <w:t>к.пед.н</w:t>
      </w:r>
      <w:proofErr w:type="spellEnd"/>
      <w:r>
        <w:rPr>
          <w:rFonts w:ascii="Times New Roman" w:hAnsi="Times New Roman" w:cs="Times New Roman"/>
          <w:bCs/>
          <w:szCs w:val="22"/>
          <w:lang w:val="uk-UA"/>
        </w:rPr>
        <w:t>., директор КЗ «Харківська обласна Мала академія наук Харківської обласної ради»</w:t>
      </w:r>
    </w:p>
    <w:p w:rsidR="00CC3667" w:rsidRDefault="00042976">
      <w:pPr>
        <w:pStyle w:val="ab"/>
        <w:spacing w:beforeAutospacing="0" w:afterAutospacing="0"/>
        <w:jc w:val="both"/>
        <w:rPr>
          <w:rFonts w:ascii="Times New Roman" w:hAnsi="Times New Roman" w:cs="Times New Roman"/>
          <w:bCs/>
          <w:iCs/>
          <w:color w:val="000000" w:themeColor="text1"/>
          <w:szCs w:val="22"/>
          <w:lang w:val="uk-UA"/>
        </w:rPr>
      </w:pPr>
      <w:r>
        <w:rPr>
          <w:rFonts w:ascii="Times New Roman" w:hAnsi="Times New Roman" w:cs="Times New Roman"/>
          <w:bCs/>
          <w:i/>
          <w:iCs/>
          <w:color w:val="000000" w:themeColor="text1"/>
          <w:szCs w:val="22"/>
          <w:lang w:val="uk-UA"/>
        </w:rPr>
        <w:t>Грінченко Олександр Іванович</w:t>
      </w:r>
      <w:r>
        <w:rPr>
          <w:rFonts w:ascii="Times New Roman" w:hAnsi="Times New Roman" w:cs="Times New Roman"/>
          <w:bCs/>
          <w:iCs/>
          <w:color w:val="000000" w:themeColor="text1"/>
          <w:szCs w:val="22"/>
          <w:lang w:val="uk-UA"/>
        </w:rPr>
        <w:t xml:space="preserve">, ст. викладач кафедри сучасних </w:t>
      </w:r>
      <w:proofErr w:type="spellStart"/>
      <w:r>
        <w:rPr>
          <w:rFonts w:ascii="Times New Roman" w:hAnsi="Times New Roman" w:cs="Times New Roman"/>
          <w:bCs/>
          <w:iCs/>
          <w:color w:val="000000" w:themeColor="text1"/>
          <w:szCs w:val="22"/>
          <w:lang w:val="uk-UA"/>
        </w:rPr>
        <w:t>методик</w:t>
      </w:r>
      <w:proofErr w:type="spellEnd"/>
      <w:r>
        <w:rPr>
          <w:rFonts w:ascii="Times New Roman" w:hAnsi="Times New Roman" w:cs="Times New Roman"/>
          <w:bCs/>
          <w:iCs/>
          <w:color w:val="000000" w:themeColor="text1"/>
          <w:szCs w:val="22"/>
          <w:lang w:val="uk-UA"/>
        </w:rPr>
        <w:t xml:space="preserve"> навчання, магістр, тренер НУШ</w:t>
      </w:r>
    </w:p>
    <w:p w:rsidR="00CC3667" w:rsidRDefault="00042976">
      <w:pPr>
        <w:pStyle w:val="ab"/>
        <w:spacing w:beforeAutospacing="0" w:afterAutospacing="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Cs/>
          <w:i/>
          <w:iCs/>
          <w:color w:val="000000" w:themeColor="text1"/>
          <w:szCs w:val="22"/>
          <w:lang w:val="uk-UA"/>
        </w:rPr>
        <w:t>Бєляєва Карина Юріївна</w:t>
      </w:r>
      <w:r>
        <w:rPr>
          <w:rFonts w:ascii="Times New Roman" w:hAnsi="Times New Roman" w:cs="Times New Roman"/>
          <w:bCs/>
          <w:iCs/>
          <w:color w:val="000000" w:themeColor="text1"/>
          <w:szCs w:val="22"/>
          <w:lang w:val="uk-UA"/>
        </w:rPr>
        <w:t xml:space="preserve">, викладач, </w:t>
      </w:r>
      <w:proofErr w:type="spellStart"/>
      <w:r>
        <w:rPr>
          <w:rFonts w:ascii="Times New Roman" w:hAnsi="Times New Roman" w:cs="Times New Roman"/>
          <w:bCs/>
          <w:iCs/>
          <w:color w:val="000000" w:themeColor="text1"/>
          <w:szCs w:val="22"/>
          <w:lang w:val="uk-UA"/>
        </w:rPr>
        <w:t>к.пед.н</w:t>
      </w:r>
      <w:proofErr w:type="spellEnd"/>
      <w:r>
        <w:rPr>
          <w:rFonts w:ascii="Times New Roman" w:hAnsi="Times New Roman" w:cs="Times New Roman"/>
          <w:bCs/>
          <w:iCs/>
          <w:color w:val="000000" w:themeColor="text1"/>
          <w:szCs w:val="22"/>
          <w:lang w:val="uk-UA"/>
        </w:rPr>
        <w:t>.</w:t>
      </w:r>
    </w:p>
    <w:p w:rsidR="00CC3667" w:rsidRDefault="00042976">
      <w:pPr>
        <w:pStyle w:val="1"/>
        <w:numPr>
          <w:ilvl w:val="0"/>
          <w:numId w:val="0"/>
        </w:num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i/>
          <w:iCs/>
          <w:lang w:val="uk-UA"/>
        </w:rPr>
        <w:t>Шевченко Наталія Василівна</w:t>
      </w:r>
      <w:r>
        <w:rPr>
          <w:rFonts w:ascii="Times New Roman" w:hAnsi="Times New Roman" w:cs="Times New Roman"/>
          <w:lang w:val="uk-UA"/>
        </w:rPr>
        <w:t>, викладач кафедри освітнього менеджменту та виховання, заступник начальника управління Східного міжрегіонального управління Державної служби якості освіти</w:t>
      </w:r>
    </w:p>
    <w:p w:rsidR="00CC3667" w:rsidRDefault="00042976">
      <w:pPr>
        <w:pStyle w:val="ab"/>
        <w:spacing w:beforeAutospacing="0" w:afterAutospacing="0"/>
        <w:jc w:val="both"/>
        <w:rPr>
          <w:rFonts w:ascii="Times New Roman" w:hAnsi="Times New Roman" w:cs="Times New Roman"/>
          <w:bCs/>
          <w:iCs/>
          <w:color w:val="000000" w:themeColor="text1"/>
          <w:szCs w:val="22"/>
          <w:lang w:val="uk-UA"/>
        </w:rPr>
      </w:pPr>
      <w:proofErr w:type="spellStart"/>
      <w:r>
        <w:rPr>
          <w:rFonts w:ascii="Times New Roman" w:hAnsi="Times New Roman" w:cs="Times New Roman"/>
          <w:bCs/>
          <w:i/>
          <w:iCs/>
          <w:color w:val="000000" w:themeColor="text1"/>
          <w:szCs w:val="22"/>
          <w:lang w:val="uk-UA"/>
        </w:rPr>
        <w:t>Астахова</w:t>
      </w:r>
      <w:proofErr w:type="spellEnd"/>
      <w:r>
        <w:rPr>
          <w:rFonts w:ascii="Times New Roman" w:hAnsi="Times New Roman" w:cs="Times New Roman"/>
          <w:bCs/>
          <w:i/>
          <w:iCs/>
          <w:color w:val="000000" w:themeColor="text1"/>
          <w:szCs w:val="22"/>
          <w:lang w:val="uk-UA"/>
        </w:rPr>
        <w:t xml:space="preserve"> Марія Сергіївна,</w:t>
      </w:r>
      <w:r>
        <w:rPr>
          <w:rFonts w:ascii="Times New Roman" w:hAnsi="Times New Roman" w:cs="Times New Roman"/>
          <w:bCs/>
          <w:iCs/>
          <w:color w:val="000000" w:themeColor="text1"/>
          <w:szCs w:val="22"/>
          <w:lang w:val="uk-UA"/>
        </w:rPr>
        <w:t xml:space="preserve"> завідувач кафедри освітнього менеджменту та виховання, к. пед. н., тренер з </w:t>
      </w:r>
      <w:proofErr w:type="spellStart"/>
      <w:r>
        <w:rPr>
          <w:rFonts w:ascii="Times New Roman" w:hAnsi="Times New Roman" w:cs="Times New Roman"/>
          <w:bCs/>
          <w:iCs/>
          <w:color w:val="000000" w:themeColor="text1"/>
          <w:szCs w:val="22"/>
          <w:lang w:val="uk-UA"/>
        </w:rPr>
        <w:t>медіаграмотності</w:t>
      </w:r>
      <w:proofErr w:type="spellEnd"/>
      <w:r>
        <w:rPr>
          <w:rFonts w:ascii="Times New Roman" w:hAnsi="Times New Roman" w:cs="Times New Roman"/>
          <w:bCs/>
          <w:iCs/>
          <w:color w:val="000000" w:themeColor="text1"/>
          <w:szCs w:val="22"/>
          <w:lang w:val="uk-UA"/>
        </w:rPr>
        <w:t>, тренер НУШ</w:t>
      </w:r>
    </w:p>
    <w:p w:rsidR="00CC3667" w:rsidRDefault="00042976">
      <w:pPr>
        <w:jc w:val="both"/>
        <w:rPr>
          <w:rFonts w:ascii="Times New Roman" w:hAnsi="Times New Roman" w:cs="Times New Roman"/>
          <w:bCs/>
          <w:iCs/>
          <w:color w:val="000000" w:themeColor="text1"/>
          <w:lang w:val="uk-UA"/>
        </w:rPr>
      </w:pPr>
      <w:proofErr w:type="spellStart"/>
      <w:r>
        <w:rPr>
          <w:rFonts w:ascii="Times New Roman" w:hAnsi="Times New Roman" w:cs="Times New Roman"/>
          <w:bCs/>
          <w:i/>
          <w:iCs/>
          <w:color w:val="000000" w:themeColor="text1"/>
          <w:lang w:val="uk-UA"/>
        </w:rPr>
        <w:t>Покроєва</w:t>
      </w:r>
      <w:proofErr w:type="spellEnd"/>
      <w:r>
        <w:rPr>
          <w:rFonts w:ascii="Times New Roman" w:hAnsi="Times New Roman" w:cs="Times New Roman"/>
          <w:bCs/>
          <w:i/>
          <w:iCs/>
          <w:color w:val="000000" w:themeColor="text1"/>
          <w:lang w:val="uk-UA"/>
        </w:rPr>
        <w:t xml:space="preserve"> Любов Денисівна</w:t>
      </w:r>
      <w:r>
        <w:rPr>
          <w:rFonts w:ascii="Times New Roman" w:hAnsi="Times New Roman" w:cs="Times New Roman"/>
          <w:bCs/>
          <w:iCs/>
          <w:color w:val="000000" w:themeColor="text1"/>
          <w:lang w:val="uk-UA"/>
        </w:rPr>
        <w:t xml:space="preserve">, професор </w:t>
      </w:r>
      <w:r>
        <w:rPr>
          <w:rFonts w:ascii="Times New Roman" w:hAnsi="Times New Roman" w:cs="Times New Roman"/>
          <w:bCs/>
          <w:iCs/>
          <w:color w:val="000000"/>
          <w:lang w:val="uk-UA"/>
        </w:rPr>
        <w:t>кафедри методики дошкільної та початкової освіти</w:t>
      </w:r>
      <w:r>
        <w:rPr>
          <w:rFonts w:ascii="Times New Roman" w:hAnsi="Times New Roman" w:cs="Times New Roman"/>
          <w:bCs/>
          <w:iCs/>
          <w:color w:val="000000" w:themeColor="text1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bCs/>
          <w:iCs/>
          <w:color w:val="000000" w:themeColor="text1"/>
          <w:lang w:val="uk-UA"/>
        </w:rPr>
        <w:t>к.пед.н</w:t>
      </w:r>
      <w:proofErr w:type="spellEnd"/>
      <w:r>
        <w:rPr>
          <w:rFonts w:ascii="Times New Roman" w:hAnsi="Times New Roman" w:cs="Times New Roman"/>
          <w:bCs/>
          <w:iCs/>
          <w:color w:val="000000" w:themeColor="text1"/>
          <w:lang w:val="uk-UA"/>
        </w:rPr>
        <w:t>., доцент, заслужений працівник освіти, тренер НУШ</w:t>
      </w:r>
    </w:p>
    <w:p w:rsidR="00CC3667" w:rsidRDefault="00042976">
      <w:pPr>
        <w:pStyle w:val="ab"/>
        <w:spacing w:beforeAutospacing="0" w:afterAutospacing="0"/>
        <w:jc w:val="both"/>
        <w:rPr>
          <w:rFonts w:ascii="Times New Roman" w:hAnsi="Times New Roman" w:cs="Times New Roman"/>
          <w:szCs w:val="22"/>
          <w:lang w:val="uk-UA"/>
        </w:rPr>
      </w:pPr>
      <w:r>
        <w:rPr>
          <w:rFonts w:ascii="Times New Roman" w:hAnsi="Times New Roman" w:cs="Times New Roman"/>
          <w:i/>
          <w:iCs/>
          <w:szCs w:val="22"/>
          <w:lang w:val="uk-UA"/>
        </w:rPr>
        <w:t>Вороніна Галина Леонідівна</w:t>
      </w:r>
      <w:r>
        <w:rPr>
          <w:rFonts w:ascii="Times New Roman" w:hAnsi="Times New Roman" w:cs="Times New Roman"/>
          <w:szCs w:val="22"/>
          <w:lang w:val="uk-UA"/>
        </w:rPr>
        <w:t xml:space="preserve">, доцент, </w:t>
      </w:r>
      <w:proofErr w:type="spellStart"/>
      <w:r>
        <w:rPr>
          <w:rFonts w:ascii="Times New Roman" w:hAnsi="Times New Roman" w:cs="Times New Roman"/>
          <w:szCs w:val="22"/>
          <w:lang w:val="uk-UA"/>
        </w:rPr>
        <w:t>к.пед.н</w:t>
      </w:r>
      <w:proofErr w:type="spellEnd"/>
      <w:r>
        <w:rPr>
          <w:rFonts w:ascii="Times New Roman" w:hAnsi="Times New Roman" w:cs="Times New Roman"/>
          <w:szCs w:val="22"/>
          <w:lang w:val="uk-UA"/>
        </w:rPr>
        <w:t xml:space="preserve">., магістр з педагогіки вищої школи, тренер з </w:t>
      </w:r>
      <w:proofErr w:type="spellStart"/>
      <w:r>
        <w:rPr>
          <w:rFonts w:ascii="Times New Roman" w:hAnsi="Times New Roman" w:cs="Times New Roman"/>
          <w:szCs w:val="22"/>
          <w:lang w:val="uk-UA"/>
        </w:rPr>
        <w:t>інфомедійної</w:t>
      </w:r>
      <w:proofErr w:type="spellEnd"/>
      <w:r>
        <w:rPr>
          <w:rFonts w:ascii="Times New Roman" w:hAnsi="Times New Roman" w:cs="Times New Roman"/>
          <w:szCs w:val="22"/>
          <w:lang w:val="uk-UA"/>
        </w:rPr>
        <w:t xml:space="preserve"> грамотності, тренер НУШ</w:t>
      </w:r>
    </w:p>
    <w:p w:rsidR="00CC3667" w:rsidRDefault="00042976">
      <w:pPr>
        <w:pStyle w:val="ab"/>
        <w:spacing w:beforeAutospacing="0" w:afterAutospacing="0"/>
        <w:jc w:val="both"/>
        <w:rPr>
          <w:rFonts w:ascii="Times New Roman" w:hAnsi="Times New Roman" w:cs="Times New Roman"/>
          <w:bCs/>
          <w:iCs/>
          <w:color w:val="000000" w:themeColor="text1"/>
          <w:szCs w:val="22"/>
          <w:lang w:val="uk-UA"/>
        </w:rPr>
      </w:pPr>
      <w:proofErr w:type="spellStart"/>
      <w:r>
        <w:rPr>
          <w:rFonts w:ascii="Times New Roman" w:hAnsi="Times New Roman" w:cs="Times New Roman"/>
          <w:bCs/>
          <w:i/>
          <w:iCs/>
          <w:color w:val="000000" w:themeColor="text1"/>
          <w:szCs w:val="22"/>
          <w:lang w:val="uk-UA"/>
        </w:rPr>
        <w:t>Горбенко</w:t>
      </w:r>
      <w:proofErr w:type="spellEnd"/>
      <w:r>
        <w:rPr>
          <w:rFonts w:ascii="Times New Roman" w:hAnsi="Times New Roman" w:cs="Times New Roman"/>
          <w:bCs/>
          <w:i/>
          <w:iCs/>
          <w:color w:val="000000" w:themeColor="text1"/>
          <w:szCs w:val="22"/>
          <w:lang w:val="uk-UA"/>
        </w:rPr>
        <w:t xml:space="preserve"> Тетяна Іванівна</w:t>
      </w:r>
      <w:r>
        <w:rPr>
          <w:rFonts w:ascii="Times New Roman" w:hAnsi="Times New Roman" w:cs="Times New Roman"/>
          <w:bCs/>
          <w:iCs/>
          <w:color w:val="000000" w:themeColor="text1"/>
          <w:szCs w:val="22"/>
          <w:lang w:val="uk-UA"/>
        </w:rPr>
        <w:t>, викладач  кафедри освітнього менеджменту та виховання, завідувач центру громадянського виховання, магістр</w:t>
      </w:r>
    </w:p>
    <w:p w:rsidR="00CC3667" w:rsidRDefault="00042976">
      <w:pPr>
        <w:pStyle w:val="ab"/>
        <w:spacing w:beforeAutospacing="0" w:afterAutospacing="0"/>
        <w:jc w:val="both"/>
        <w:rPr>
          <w:rFonts w:ascii="Times New Roman" w:hAnsi="Times New Roman" w:cs="Times New Roman"/>
          <w:bCs/>
          <w:iCs/>
          <w:color w:val="000000" w:themeColor="text1"/>
          <w:szCs w:val="22"/>
          <w:lang w:val="uk-UA"/>
        </w:rPr>
      </w:pPr>
      <w:r>
        <w:rPr>
          <w:rFonts w:ascii="Times New Roman" w:hAnsi="Times New Roman" w:cs="Times New Roman"/>
          <w:bCs/>
          <w:i/>
          <w:iCs/>
          <w:color w:val="000000" w:themeColor="text1"/>
          <w:szCs w:val="22"/>
          <w:lang w:val="uk-UA"/>
        </w:rPr>
        <w:t>Пушкар Ірина Іванівна</w:t>
      </w:r>
      <w:r>
        <w:rPr>
          <w:rFonts w:ascii="Times New Roman" w:hAnsi="Times New Roman" w:cs="Times New Roman"/>
          <w:bCs/>
          <w:iCs/>
          <w:color w:val="000000" w:themeColor="text1"/>
          <w:szCs w:val="22"/>
          <w:lang w:val="uk-UA"/>
        </w:rPr>
        <w:t xml:space="preserve">, викладач, </w:t>
      </w:r>
      <w:r>
        <w:rPr>
          <w:rFonts w:ascii="Times New Roman" w:hAnsi="Times New Roman" w:cs="Times New Roman"/>
          <w:bCs/>
          <w:iCs/>
          <w:color w:val="000000"/>
          <w:szCs w:val="22"/>
          <w:lang w:val="uk-UA"/>
        </w:rPr>
        <w:t>методист з музейної роботи, методист вищої категорії краєзнавчого відділу КЗ «Харківський обласний центр туризму, краєзнавства, спорту та екскурсій учнівської молоді» Харківської обласної ради</w:t>
      </w:r>
      <w:r>
        <w:rPr>
          <w:rFonts w:ascii="Times New Roman" w:hAnsi="Times New Roman" w:cs="Times New Roman"/>
          <w:b/>
          <w:bCs/>
          <w:iCs/>
          <w:caps/>
          <w:color w:val="FFFFFF"/>
          <w:szCs w:val="22"/>
          <w:lang w:val="uk-UA"/>
        </w:rPr>
        <w:t>"</w:t>
      </w:r>
    </w:p>
    <w:p w:rsidR="00CC3667" w:rsidRDefault="00042976">
      <w:pPr>
        <w:pStyle w:val="ab"/>
        <w:spacing w:beforeAutospacing="0" w:afterAutospacing="0"/>
        <w:jc w:val="both"/>
        <w:rPr>
          <w:rFonts w:ascii="Times New Roman" w:hAnsi="Times New Roman" w:cs="Times New Roman"/>
          <w:lang w:val="uk-UA"/>
        </w:rPr>
      </w:pPr>
      <w:proofErr w:type="spellStart"/>
      <w:r>
        <w:rPr>
          <w:rFonts w:ascii="Times New Roman" w:hAnsi="Times New Roman" w:cs="Times New Roman"/>
          <w:bCs/>
          <w:i/>
          <w:iCs/>
          <w:color w:val="000000" w:themeColor="text1"/>
          <w:szCs w:val="22"/>
          <w:lang w:val="uk-UA"/>
        </w:rPr>
        <w:t>Жога</w:t>
      </w:r>
      <w:proofErr w:type="spellEnd"/>
      <w:r>
        <w:rPr>
          <w:rFonts w:ascii="Times New Roman" w:hAnsi="Times New Roman" w:cs="Times New Roman"/>
          <w:bCs/>
          <w:i/>
          <w:iCs/>
          <w:color w:val="000000" w:themeColor="text1"/>
          <w:szCs w:val="22"/>
          <w:lang w:val="uk-UA"/>
        </w:rPr>
        <w:t xml:space="preserve"> Алла Вікторівна</w:t>
      </w:r>
      <w:r>
        <w:rPr>
          <w:rFonts w:ascii="Times New Roman" w:hAnsi="Times New Roman" w:cs="Times New Roman"/>
          <w:bCs/>
          <w:iCs/>
          <w:color w:val="000000" w:themeColor="text1"/>
          <w:szCs w:val="22"/>
          <w:lang w:val="uk-UA"/>
        </w:rPr>
        <w:t xml:space="preserve">, викладач, </w:t>
      </w:r>
      <w:r>
        <w:rPr>
          <w:rFonts w:ascii="Times New Roman" w:hAnsi="Times New Roman" w:cs="Times New Roman"/>
          <w:iCs/>
          <w:color w:val="000000"/>
          <w:szCs w:val="22"/>
          <w:lang w:val="uk-UA"/>
        </w:rPr>
        <w:t xml:space="preserve">заступник директора з навчально-виховної роботи комунального закладу "Центр дитячої та юнацької </w:t>
      </w:r>
      <w:proofErr w:type="spellStart"/>
      <w:r>
        <w:rPr>
          <w:rFonts w:ascii="Times New Roman" w:hAnsi="Times New Roman" w:cs="Times New Roman"/>
          <w:iCs/>
          <w:color w:val="000000"/>
          <w:szCs w:val="22"/>
          <w:lang w:val="uk-UA"/>
        </w:rPr>
        <w:t>творчостіі</w:t>
      </w:r>
      <w:proofErr w:type="spellEnd"/>
      <w:r>
        <w:rPr>
          <w:rFonts w:ascii="Times New Roman" w:hAnsi="Times New Roman" w:cs="Times New Roman"/>
          <w:iCs/>
          <w:color w:val="000000"/>
          <w:szCs w:val="22"/>
          <w:lang w:val="uk-UA"/>
        </w:rPr>
        <w:t xml:space="preserve"> № 3 Харківської міської ради"</w:t>
      </w:r>
    </w:p>
    <w:p w:rsidR="00CC3667" w:rsidRDefault="00042976">
      <w:pPr>
        <w:pStyle w:val="ab"/>
        <w:spacing w:beforeAutospacing="0" w:afterAutospacing="0"/>
        <w:jc w:val="both"/>
        <w:rPr>
          <w:rFonts w:ascii="Times New Roman" w:hAnsi="Times New Roman" w:cs="Times New Roman"/>
          <w:bCs/>
          <w:iCs/>
          <w:color w:val="000000" w:themeColor="text1"/>
          <w:szCs w:val="22"/>
          <w:shd w:val="clear" w:color="auto" w:fill="FFFF00"/>
          <w:lang w:val="uk-UA"/>
        </w:rPr>
      </w:pPr>
      <w:proofErr w:type="spellStart"/>
      <w:r>
        <w:rPr>
          <w:rFonts w:ascii="Times New Roman" w:hAnsi="Times New Roman" w:cs="Times New Roman"/>
          <w:bCs/>
          <w:i/>
          <w:iCs/>
          <w:color w:val="000000" w:themeColor="text1"/>
          <w:szCs w:val="22"/>
          <w:shd w:val="clear" w:color="auto" w:fill="FFFFFF"/>
          <w:lang w:val="uk-UA"/>
        </w:rPr>
        <w:t>Воропаєв</w:t>
      </w:r>
      <w:proofErr w:type="spellEnd"/>
      <w:r>
        <w:rPr>
          <w:rFonts w:ascii="Times New Roman" w:hAnsi="Times New Roman" w:cs="Times New Roman"/>
          <w:bCs/>
          <w:i/>
          <w:iCs/>
          <w:color w:val="000000" w:themeColor="text1"/>
          <w:szCs w:val="22"/>
          <w:shd w:val="clear" w:color="auto" w:fill="FFFFFF"/>
          <w:lang w:val="uk-UA"/>
        </w:rPr>
        <w:t xml:space="preserve"> Євген Павлович</w:t>
      </w:r>
      <w:r>
        <w:rPr>
          <w:rFonts w:ascii="Times New Roman" w:hAnsi="Times New Roman" w:cs="Times New Roman"/>
          <w:bCs/>
          <w:iCs/>
          <w:color w:val="000000" w:themeColor="text1"/>
          <w:szCs w:val="22"/>
          <w:shd w:val="clear" w:color="auto" w:fill="FFFFFF"/>
          <w:lang w:val="uk-UA"/>
        </w:rPr>
        <w:t xml:space="preserve">, викладач кафедри освітнього менеджменту та виховання, </w:t>
      </w:r>
      <w:proofErr w:type="spellStart"/>
      <w:r>
        <w:rPr>
          <w:rFonts w:ascii="Times New Roman" w:hAnsi="Times New Roman" w:cs="Times New Roman"/>
          <w:bCs/>
          <w:iCs/>
          <w:color w:val="000000" w:themeColor="text1"/>
          <w:szCs w:val="22"/>
          <w:shd w:val="clear" w:color="auto" w:fill="FFFFFF"/>
          <w:lang w:val="uk-UA"/>
        </w:rPr>
        <w:t>к.психол.н</w:t>
      </w:r>
      <w:proofErr w:type="spellEnd"/>
      <w:r>
        <w:rPr>
          <w:rFonts w:ascii="Times New Roman" w:hAnsi="Times New Roman" w:cs="Times New Roman"/>
          <w:bCs/>
          <w:iCs/>
          <w:color w:val="000000" w:themeColor="text1"/>
          <w:szCs w:val="22"/>
          <w:shd w:val="clear" w:color="auto" w:fill="FFFFFF"/>
          <w:lang w:val="uk-UA"/>
        </w:rPr>
        <w:t>., доцент, керівник гуртка зразкового художнього дитячого театру «Візаві», член спілки театральних діячів України</w:t>
      </w:r>
    </w:p>
    <w:p w:rsidR="00CC3667" w:rsidRDefault="00042976">
      <w:pPr>
        <w:pStyle w:val="ab"/>
        <w:spacing w:beforeAutospacing="0" w:afterAutospacing="0"/>
        <w:jc w:val="both"/>
        <w:rPr>
          <w:rFonts w:ascii="Times New Roman" w:hAnsi="Times New Roman" w:cs="Times New Roman"/>
          <w:bCs/>
          <w:iCs/>
          <w:color w:val="000000" w:themeColor="text1"/>
          <w:szCs w:val="22"/>
          <w:shd w:val="clear" w:color="auto" w:fill="FFFF00"/>
          <w:lang w:val="uk-UA"/>
        </w:rPr>
      </w:pPr>
      <w:r>
        <w:rPr>
          <w:rFonts w:ascii="Times New Roman" w:hAnsi="Times New Roman" w:cs="Times New Roman"/>
          <w:bCs/>
          <w:i/>
          <w:iCs/>
          <w:color w:val="000000" w:themeColor="text1"/>
          <w:szCs w:val="22"/>
          <w:shd w:val="clear" w:color="auto" w:fill="FFFFFF"/>
          <w:lang w:val="uk-UA"/>
        </w:rPr>
        <w:t>Павлова Ліна Володимирівна</w:t>
      </w:r>
      <w:r>
        <w:rPr>
          <w:rFonts w:ascii="Times New Roman" w:hAnsi="Times New Roman" w:cs="Times New Roman"/>
          <w:bCs/>
          <w:iCs/>
          <w:color w:val="000000" w:themeColor="text1"/>
          <w:szCs w:val="22"/>
          <w:shd w:val="clear" w:color="auto" w:fill="FFFFFF"/>
          <w:lang w:val="uk-UA"/>
        </w:rPr>
        <w:t>, викладач  кафедри освітнього менеджменту та виховання, методист вищої категорії центру медіа та інформаційних технологій</w:t>
      </w:r>
    </w:p>
    <w:p w:rsidR="00CC3667" w:rsidRDefault="00042976">
      <w:pPr>
        <w:jc w:val="both"/>
        <w:rPr>
          <w:rFonts w:ascii="Times New Roman" w:hAnsi="Times New Roman" w:cs="Times New Roman"/>
          <w:bCs/>
          <w:iCs/>
          <w:color w:val="000000" w:themeColor="text1"/>
          <w:lang w:val="uk-UA"/>
        </w:rPr>
      </w:pPr>
      <w:proofErr w:type="spellStart"/>
      <w:r>
        <w:rPr>
          <w:rFonts w:ascii="Times New Roman" w:hAnsi="Times New Roman" w:cs="Times New Roman"/>
          <w:bCs/>
          <w:i/>
          <w:iCs/>
          <w:color w:val="000000" w:themeColor="text1"/>
          <w:lang w:val="uk-UA"/>
        </w:rPr>
        <w:t>Байназарова</w:t>
      </w:r>
      <w:proofErr w:type="spellEnd"/>
      <w:r>
        <w:rPr>
          <w:rFonts w:ascii="Times New Roman" w:hAnsi="Times New Roman" w:cs="Times New Roman"/>
          <w:bCs/>
          <w:i/>
          <w:iCs/>
          <w:color w:val="000000" w:themeColor="text1"/>
          <w:lang w:val="uk-UA"/>
        </w:rPr>
        <w:t xml:space="preserve"> Олена Олександрівна</w:t>
      </w:r>
      <w:r>
        <w:rPr>
          <w:rFonts w:ascii="Times New Roman" w:hAnsi="Times New Roman" w:cs="Times New Roman"/>
          <w:bCs/>
          <w:iCs/>
          <w:color w:val="000000" w:themeColor="text1"/>
          <w:lang w:val="uk-UA"/>
        </w:rPr>
        <w:t>, старший викладач кафедри освітнього менеджменту та виховання, завідувач секції культури здоров’я, психологічної та інклюзивної освіти, тренер НУШ</w:t>
      </w:r>
    </w:p>
    <w:p w:rsidR="00CC3667" w:rsidRDefault="00042976">
      <w:pPr>
        <w:pStyle w:val="user2"/>
        <w:spacing w:line="288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i/>
          <w:iCs/>
          <w:color w:val="000000"/>
          <w:lang w:val="uk-UA"/>
        </w:rPr>
        <w:t xml:space="preserve">Остапенко Алла </w:t>
      </w:r>
      <w:proofErr w:type="spellStart"/>
      <w:r>
        <w:rPr>
          <w:rFonts w:ascii="Times New Roman" w:hAnsi="Times New Roman" w:cs="Times New Roman"/>
          <w:i/>
          <w:iCs/>
          <w:color w:val="000000"/>
          <w:lang w:val="uk-UA"/>
        </w:rPr>
        <w:t>Сергіівна</w:t>
      </w:r>
      <w:proofErr w:type="spellEnd"/>
      <w:r>
        <w:rPr>
          <w:rFonts w:ascii="Times New Roman" w:hAnsi="Times New Roman" w:cs="Times New Roman"/>
          <w:color w:val="000000"/>
          <w:lang w:val="uk-UA"/>
        </w:rPr>
        <w:t xml:space="preserve">, професор кафедри методики дошкільної та початкової освіти, </w:t>
      </w:r>
      <w:r>
        <w:rPr>
          <w:rFonts w:ascii="Times New Roman" w:eastAsia="Calibri" w:hAnsi="Times New Roman" w:cs="Times New Roman"/>
          <w:bCs/>
          <w:iCs/>
          <w:color w:val="000000"/>
          <w:lang w:val="uk-UA"/>
        </w:rPr>
        <w:t>к. пед. н., проректор з науково-методичної роботи</w:t>
      </w:r>
    </w:p>
    <w:p w:rsidR="00CC3667" w:rsidRDefault="00042976">
      <w:pPr>
        <w:jc w:val="both"/>
        <w:rPr>
          <w:rFonts w:ascii="Times New Roman" w:hAnsi="Times New Roman" w:cs="Times New Roman"/>
          <w:lang w:val="uk-UA"/>
        </w:rPr>
      </w:pPr>
      <w:proofErr w:type="spellStart"/>
      <w:r>
        <w:rPr>
          <w:rFonts w:ascii="Times New Roman" w:hAnsi="Times New Roman" w:cs="Times New Roman"/>
          <w:i/>
          <w:iCs/>
          <w:lang w:val="uk-UA"/>
        </w:rPr>
        <w:t>Лузан</w:t>
      </w:r>
      <w:proofErr w:type="spellEnd"/>
      <w:r>
        <w:rPr>
          <w:rFonts w:ascii="Times New Roman" w:hAnsi="Times New Roman" w:cs="Times New Roman"/>
          <w:i/>
          <w:iCs/>
          <w:lang w:val="uk-UA"/>
        </w:rPr>
        <w:t xml:space="preserve"> Людмила Олександрівна</w:t>
      </w:r>
      <w:r>
        <w:rPr>
          <w:rFonts w:ascii="Times New Roman" w:hAnsi="Times New Roman" w:cs="Times New Roman"/>
          <w:lang w:val="uk-UA"/>
        </w:rPr>
        <w:t xml:space="preserve">, професор кафедри освітнього менеджменту та виховання, </w:t>
      </w:r>
      <w:proofErr w:type="spellStart"/>
      <w:r>
        <w:rPr>
          <w:rFonts w:ascii="Times New Roman" w:hAnsi="Times New Roman" w:cs="Times New Roman"/>
          <w:lang w:val="uk-UA"/>
        </w:rPr>
        <w:t>к.пед.н</w:t>
      </w:r>
      <w:proofErr w:type="spellEnd"/>
      <w:r>
        <w:rPr>
          <w:rFonts w:ascii="Times New Roman" w:hAnsi="Times New Roman" w:cs="Times New Roman"/>
          <w:lang w:val="uk-UA"/>
        </w:rPr>
        <w:t>., проректор з навчальної роботи, тренер НУШ</w:t>
      </w:r>
    </w:p>
    <w:p w:rsidR="00CC3667" w:rsidRDefault="00042976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Cs/>
          <w:i/>
          <w:iCs/>
          <w:color w:val="000000" w:themeColor="text1"/>
          <w:lang w:val="uk-UA"/>
        </w:rPr>
        <w:t xml:space="preserve">Капустін Ігор </w:t>
      </w:r>
      <w:proofErr w:type="spellStart"/>
      <w:r>
        <w:rPr>
          <w:rFonts w:ascii="Times New Roman" w:hAnsi="Times New Roman" w:cs="Times New Roman"/>
          <w:bCs/>
          <w:i/>
          <w:iCs/>
          <w:color w:val="000000" w:themeColor="text1"/>
          <w:lang w:val="uk-UA"/>
        </w:rPr>
        <w:t>Вячеславович</w:t>
      </w:r>
      <w:proofErr w:type="spellEnd"/>
      <w:r>
        <w:rPr>
          <w:rFonts w:ascii="Times New Roman" w:hAnsi="Times New Roman" w:cs="Times New Roman"/>
          <w:bCs/>
          <w:iCs/>
          <w:color w:val="000000" w:themeColor="text1"/>
          <w:lang w:val="uk-UA"/>
        </w:rPr>
        <w:t>, викладач кафедри освітнього менеджменту та виховання, завідувач центру моніторингу якості освіти, магістр, тренер НУШ</w:t>
      </w:r>
    </w:p>
    <w:p w:rsidR="00CC3667" w:rsidRDefault="00042976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i/>
          <w:iCs/>
          <w:lang w:val="uk-UA"/>
        </w:rPr>
        <w:t>Волкова Ірина Василівна</w:t>
      </w:r>
      <w:r>
        <w:rPr>
          <w:rFonts w:ascii="Times New Roman" w:hAnsi="Times New Roman" w:cs="Times New Roman"/>
          <w:lang w:val="uk-UA"/>
        </w:rPr>
        <w:t xml:space="preserve">, старший викладач </w:t>
      </w:r>
      <w:r>
        <w:rPr>
          <w:rFonts w:ascii="Times New Roman" w:hAnsi="Times New Roman" w:cs="Times New Roman"/>
          <w:bCs/>
          <w:iCs/>
          <w:color w:val="000000" w:themeColor="text1"/>
          <w:lang w:val="uk-UA"/>
        </w:rPr>
        <w:t>секції культури здоров’я, психологічної та інклюзивної освіти кафедри освітнього менеджменту та виховання, тренер НУШ</w:t>
      </w:r>
    </w:p>
    <w:p w:rsidR="00CC3667" w:rsidRDefault="00042976">
      <w:pPr>
        <w:ind w:right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i/>
          <w:iCs/>
          <w:lang w:val="uk-UA"/>
        </w:rPr>
        <w:t>Скрипка Катерина Сергіївна</w:t>
      </w:r>
      <w:r>
        <w:rPr>
          <w:rFonts w:ascii="Times New Roman" w:hAnsi="Times New Roman" w:cs="Times New Roman"/>
          <w:lang w:val="uk-UA"/>
        </w:rPr>
        <w:t>, старший викладач кафедри освітнього менеджменту та виховання, доктор філософії, тренер НУШ</w:t>
      </w:r>
    </w:p>
    <w:p w:rsidR="00CC3667" w:rsidRDefault="00042976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Cs/>
          <w:i/>
          <w:iCs/>
          <w:color w:val="000000" w:themeColor="text1"/>
          <w:lang w:val="uk-UA"/>
        </w:rPr>
        <w:t>Папернова Тетяна Валеріївна</w:t>
      </w:r>
      <w:r>
        <w:rPr>
          <w:rFonts w:ascii="Times New Roman" w:hAnsi="Times New Roman" w:cs="Times New Roman"/>
          <w:bCs/>
          <w:iCs/>
          <w:color w:val="000000" w:themeColor="text1"/>
          <w:lang w:val="uk-UA"/>
        </w:rPr>
        <w:t xml:space="preserve">, ст. викладач секції «Нова українська школа», кафедри </w:t>
      </w:r>
      <w:r>
        <w:rPr>
          <w:rFonts w:ascii="Times New Roman" w:hAnsi="Times New Roman" w:cs="Times New Roman"/>
          <w:bCs/>
          <w:iCs/>
          <w:color w:val="000000"/>
          <w:lang w:val="uk-UA"/>
        </w:rPr>
        <w:t>методики дошкільної та початкової освіти,</w:t>
      </w:r>
      <w:r>
        <w:rPr>
          <w:rFonts w:ascii="Times New Roman" w:hAnsi="Times New Roman" w:cs="Times New Roman"/>
          <w:bCs/>
          <w:iCs/>
          <w:color w:val="000000" w:themeColor="text1"/>
          <w:lang w:val="uk-UA"/>
        </w:rPr>
        <w:t xml:space="preserve">  завідувач навчальним відділом, магістр, тренер НУШ</w:t>
      </w:r>
    </w:p>
    <w:p w:rsidR="00CC3667" w:rsidRDefault="00042976">
      <w:pPr>
        <w:pStyle w:val="ab"/>
        <w:spacing w:beforeAutospacing="0" w:afterAutospacing="0"/>
        <w:jc w:val="both"/>
        <w:rPr>
          <w:rFonts w:ascii="Times New Roman" w:hAnsi="Times New Roman" w:cs="Times New Roman"/>
          <w:bCs/>
          <w:iCs/>
          <w:color w:val="000000" w:themeColor="text1"/>
          <w:szCs w:val="22"/>
          <w:lang w:val="uk-UA"/>
        </w:rPr>
      </w:pPr>
      <w:proofErr w:type="spellStart"/>
      <w:r>
        <w:rPr>
          <w:rFonts w:ascii="Times New Roman" w:hAnsi="Times New Roman" w:cs="Times New Roman"/>
          <w:bCs/>
          <w:i/>
          <w:iCs/>
          <w:color w:val="000000" w:themeColor="text1"/>
          <w:szCs w:val="22"/>
          <w:lang w:val="uk-UA"/>
        </w:rPr>
        <w:t>Редіна</w:t>
      </w:r>
      <w:proofErr w:type="spellEnd"/>
      <w:r>
        <w:rPr>
          <w:rFonts w:ascii="Times New Roman" w:hAnsi="Times New Roman" w:cs="Times New Roman"/>
          <w:bCs/>
          <w:i/>
          <w:iCs/>
          <w:color w:val="000000" w:themeColor="text1"/>
          <w:szCs w:val="22"/>
          <w:lang w:val="uk-UA"/>
        </w:rPr>
        <w:t xml:space="preserve"> Валентина Андріївна</w:t>
      </w:r>
      <w:r>
        <w:rPr>
          <w:rFonts w:ascii="Times New Roman" w:hAnsi="Times New Roman" w:cs="Times New Roman"/>
          <w:bCs/>
          <w:iCs/>
          <w:color w:val="000000" w:themeColor="text1"/>
          <w:szCs w:val="22"/>
          <w:lang w:val="uk-UA"/>
        </w:rPr>
        <w:t xml:space="preserve">, викладач кафедри освітнього менеджменту та виховання, </w:t>
      </w:r>
      <w:proofErr w:type="spellStart"/>
      <w:r>
        <w:rPr>
          <w:rFonts w:ascii="Times New Roman" w:hAnsi="Times New Roman" w:cs="Times New Roman"/>
          <w:bCs/>
          <w:iCs/>
          <w:color w:val="000000" w:themeColor="text1"/>
          <w:szCs w:val="22"/>
          <w:lang w:val="uk-UA"/>
        </w:rPr>
        <w:t>к.пед.н</w:t>
      </w:r>
      <w:proofErr w:type="spellEnd"/>
      <w:r>
        <w:rPr>
          <w:rFonts w:ascii="Times New Roman" w:hAnsi="Times New Roman" w:cs="Times New Roman"/>
          <w:bCs/>
          <w:iCs/>
          <w:color w:val="000000" w:themeColor="text1"/>
          <w:szCs w:val="22"/>
          <w:lang w:val="uk-UA"/>
        </w:rPr>
        <w:t>., доцент, директор  КЗ «Харківський обласний центр туризму, краєзнавства, спорту та екскурсій учнівської молоді» Харківської обласної ради</w:t>
      </w:r>
    </w:p>
    <w:p w:rsidR="00CC3667" w:rsidRDefault="00042976">
      <w:pPr>
        <w:pStyle w:val="ab"/>
        <w:spacing w:beforeAutospacing="0" w:afterAutospacing="0"/>
        <w:jc w:val="both"/>
        <w:rPr>
          <w:rFonts w:ascii="Times New Roman" w:hAnsi="Times New Roman" w:cs="Times New Roman"/>
          <w:bCs/>
          <w:iCs/>
          <w:color w:val="000000" w:themeColor="text1"/>
          <w:szCs w:val="22"/>
          <w:lang w:val="uk-UA"/>
        </w:rPr>
      </w:pPr>
      <w:proofErr w:type="spellStart"/>
      <w:r>
        <w:rPr>
          <w:rFonts w:ascii="Times New Roman" w:hAnsi="Times New Roman" w:cs="Times New Roman"/>
          <w:bCs/>
          <w:i/>
          <w:iCs/>
          <w:color w:val="000000" w:themeColor="text1"/>
          <w:szCs w:val="22"/>
          <w:lang w:val="uk-UA"/>
        </w:rPr>
        <w:t>Большукіна</w:t>
      </w:r>
      <w:proofErr w:type="spellEnd"/>
      <w:r>
        <w:rPr>
          <w:rFonts w:ascii="Times New Roman" w:hAnsi="Times New Roman" w:cs="Times New Roman"/>
          <w:bCs/>
          <w:i/>
          <w:iCs/>
          <w:color w:val="000000" w:themeColor="text1"/>
          <w:szCs w:val="22"/>
          <w:lang w:val="uk-UA"/>
        </w:rPr>
        <w:t xml:space="preserve"> Аліна </w:t>
      </w:r>
      <w:proofErr w:type="spellStart"/>
      <w:r>
        <w:rPr>
          <w:rFonts w:ascii="Times New Roman" w:hAnsi="Times New Roman" w:cs="Times New Roman"/>
          <w:bCs/>
          <w:i/>
          <w:iCs/>
          <w:color w:val="000000" w:themeColor="text1"/>
          <w:szCs w:val="22"/>
          <w:lang w:val="uk-UA"/>
        </w:rPr>
        <w:t>Вячеславівна</w:t>
      </w:r>
      <w:proofErr w:type="spellEnd"/>
      <w:r>
        <w:rPr>
          <w:rFonts w:ascii="Times New Roman" w:hAnsi="Times New Roman" w:cs="Times New Roman"/>
          <w:bCs/>
          <w:iCs/>
          <w:color w:val="000000" w:themeColor="text1"/>
          <w:szCs w:val="22"/>
          <w:lang w:val="uk-UA"/>
        </w:rPr>
        <w:t xml:space="preserve">, доцент кафедри </w:t>
      </w:r>
      <w:r>
        <w:rPr>
          <w:rFonts w:ascii="Times New Roman" w:hAnsi="Times New Roman" w:cs="Times New Roman"/>
          <w:bCs/>
          <w:iCs/>
          <w:color w:val="000000"/>
          <w:szCs w:val="22"/>
          <w:lang w:val="uk-UA"/>
        </w:rPr>
        <w:t>методики дошкільної та початкової освіти</w:t>
      </w:r>
      <w:r>
        <w:rPr>
          <w:rFonts w:ascii="Times New Roman" w:hAnsi="Times New Roman" w:cs="Times New Roman"/>
          <w:bCs/>
          <w:iCs/>
          <w:color w:val="000000" w:themeColor="text1"/>
          <w:szCs w:val="22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bCs/>
          <w:iCs/>
          <w:color w:val="000000" w:themeColor="text1"/>
          <w:szCs w:val="22"/>
          <w:lang w:val="uk-UA"/>
        </w:rPr>
        <w:t>к.пед.н</w:t>
      </w:r>
      <w:proofErr w:type="spellEnd"/>
      <w:r>
        <w:rPr>
          <w:rFonts w:ascii="Times New Roman" w:hAnsi="Times New Roman" w:cs="Times New Roman"/>
          <w:bCs/>
          <w:iCs/>
          <w:color w:val="000000" w:themeColor="text1"/>
          <w:szCs w:val="22"/>
          <w:lang w:val="uk-UA"/>
        </w:rPr>
        <w:t>.</w:t>
      </w:r>
    </w:p>
    <w:p w:rsidR="00CC3667" w:rsidRDefault="00CC3667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CC3667">
      <w:pgSz w:w="11906" w:h="16838"/>
      <w:pgMar w:top="426" w:right="850" w:bottom="709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C0E7E"/>
    <w:multiLevelType w:val="multilevel"/>
    <w:tmpl w:val="44944C8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7C11268"/>
    <w:multiLevelType w:val="multilevel"/>
    <w:tmpl w:val="C4C2D07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667"/>
    <w:rsid w:val="00042976"/>
    <w:rsid w:val="002F3476"/>
    <w:rsid w:val="00CC3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1610D4-D2F1-4FA7-98D2-0B6A1DAFB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9172D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5">
    <w:name w:val="heading 5"/>
    <w:basedOn w:val="a0"/>
    <w:next w:val="a1"/>
    <w:qFormat/>
    <w:pPr>
      <w:spacing w:before="120" w:after="60"/>
      <w:outlineLvl w:val="4"/>
    </w:pPr>
    <w:rPr>
      <w:rFonts w:ascii="Liberation Serif" w:eastAsia="Segoe UI" w:hAnsi="Liberation Serif" w:cs="Tahoma"/>
      <w:b/>
      <w:bCs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basedOn w:val="a2"/>
    <w:link w:val="2"/>
    <w:uiPriority w:val="99"/>
    <w:qFormat/>
    <w:rsid w:val="009172D3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a5">
    <w:name w:val="Абзац списку Знак"/>
    <w:link w:val="a6"/>
    <w:uiPriority w:val="34"/>
    <w:qFormat/>
    <w:locked/>
    <w:rsid w:val="009172D3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7">
    <w:name w:val="Верхній колонтитул Знак"/>
    <w:basedOn w:val="a2"/>
    <w:link w:val="a8"/>
    <w:uiPriority w:val="99"/>
    <w:qFormat/>
    <w:rsid w:val="009E4AE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9">
    <w:name w:val="Основний текст Знак"/>
    <w:basedOn w:val="a2"/>
    <w:link w:val="a1"/>
    <w:uiPriority w:val="1"/>
    <w:qFormat/>
    <w:rsid w:val="00F019AE"/>
    <w:rPr>
      <w:rFonts w:ascii="Times New Roman" w:hAnsi="Times New Roman" w:cs="Times New Roman"/>
      <w:b/>
      <w:bCs/>
      <w:i/>
      <w:iCs/>
      <w:sz w:val="48"/>
      <w:szCs w:val="48"/>
    </w:rPr>
  </w:style>
  <w:style w:type="character" w:customStyle="1" w:styleId="aa">
    <w:name w:val="Звичайний (веб) Знак"/>
    <w:link w:val="ab"/>
    <w:uiPriority w:val="99"/>
    <w:qFormat/>
    <w:locked/>
    <w:rsid w:val="00061EDE"/>
    <w:rPr>
      <w:rFonts w:ascii="Calibri" w:eastAsia="Times New Roman" w:hAnsi="Calibri" w:cs="Times New Roman"/>
      <w:sz w:val="24"/>
      <w:szCs w:val="20"/>
      <w:lang w:val="en-US"/>
    </w:rPr>
  </w:style>
  <w:style w:type="character" w:customStyle="1" w:styleId="10">
    <w:name w:val="Шрифт абзацу за промовчанням1"/>
    <w:qFormat/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1">
    <w:name w:val="Body Text"/>
    <w:basedOn w:val="a"/>
    <w:link w:val="a9"/>
    <w:uiPriority w:val="1"/>
    <w:qFormat/>
    <w:rsid w:val="00F019AE"/>
    <w:rPr>
      <w:b/>
      <w:bCs/>
      <w:i/>
      <w:iCs/>
      <w:sz w:val="48"/>
      <w:szCs w:val="48"/>
    </w:rPr>
  </w:style>
  <w:style w:type="paragraph" w:styleId="ac">
    <w:name w:val="List"/>
    <w:basedOn w:val="a1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e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styleId="a6">
    <w:name w:val="List Paragraph"/>
    <w:basedOn w:val="a"/>
    <w:link w:val="a5"/>
    <w:uiPriority w:val="34"/>
    <w:qFormat/>
    <w:rsid w:val="009172D3"/>
    <w:pPr>
      <w:ind w:left="720"/>
      <w:contextualSpacing/>
    </w:pPr>
    <w:rPr>
      <w:sz w:val="28"/>
      <w:szCs w:val="28"/>
    </w:rPr>
  </w:style>
  <w:style w:type="paragraph" w:customStyle="1" w:styleId="user1">
    <w:name w:val="Верхній і нижній колонтитули (user)"/>
    <w:basedOn w:val="a"/>
    <w:qFormat/>
  </w:style>
  <w:style w:type="paragraph" w:customStyle="1" w:styleId="af">
    <w:name w:val="Верхній і нижній колонтитули"/>
    <w:basedOn w:val="a"/>
    <w:qFormat/>
  </w:style>
  <w:style w:type="paragraph" w:styleId="a8">
    <w:name w:val="header"/>
    <w:basedOn w:val="a"/>
    <w:link w:val="a7"/>
    <w:uiPriority w:val="99"/>
    <w:rsid w:val="009E4AE9"/>
    <w:pPr>
      <w:tabs>
        <w:tab w:val="center" w:pos="4677"/>
        <w:tab w:val="right" w:pos="9355"/>
      </w:tabs>
    </w:pPr>
    <w:rPr>
      <w:lang w:eastAsia="ru-RU"/>
    </w:rPr>
  </w:style>
  <w:style w:type="paragraph" w:customStyle="1" w:styleId="Default">
    <w:name w:val="Default"/>
    <w:qFormat/>
    <w:rsid w:val="00F019AE"/>
    <w:rPr>
      <w:rFonts w:ascii="Tahoma" w:eastAsia="Calibri" w:hAnsi="Tahoma" w:cs="Tahoma"/>
      <w:color w:val="000000"/>
      <w:sz w:val="24"/>
      <w:szCs w:val="24"/>
    </w:rPr>
  </w:style>
  <w:style w:type="paragraph" w:styleId="ab">
    <w:name w:val="Normal (Web)"/>
    <w:basedOn w:val="a"/>
    <w:link w:val="aa"/>
    <w:uiPriority w:val="99"/>
    <w:qFormat/>
    <w:rsid w:val="00061EDE"/>
    <w:pPr>
      <w:spacing w:beforeAutospacing="1" w:afterAutospacing="1"/>
    </w:pPr>
    <w:rPr>
      <w:rFonts w:ascii="Calibri" w:hAnsi="Calibri"/>
      <w:szCs w:val="20"/>
      <w:lang w:val="en-US"/>
    </w:rPr>
  </w:style>
  <w:style w:type="paragraph" w:customStyle="1" w:styleId="af0">
    <w:name w:val="Вміст таблиці"/>
    <w:basedOn w:val="a"/>
    <w:qFormat/>
    <w:pPr>
      <w:widowControl w:val="0"/>
      <w:suppressLineNumbers/>
    </w:pPr>
  </w:style>
  <w:style w:type="paragraph" w:customStyle="1" w:styleId="af1">
    <w:name w:val="Заголовок таблиці"/>
    <w:basedOn w:val="af0"/>
    <w:qFormat/>
    <w:pPr>
      <w:jc w:val="center"/>
    </w:pPr>
    <w:rPr>
      <w:b/>
      <w:bCs/>
    </w:rPr>
  </w:style>
  <w:style w:type="paragraph" w:customStyle="1" w:styleId="user2">
    <w:name w:val="Вміст таблиці (user)"/>
    <w:basedOn w:val="a"/>
    <w:qFormat/>
    <w:pPr>
      <w:widowControl w:val="0"/>
      <w:suppressLineNumbers/>
    </w:pPr>
  </w:style>
  <w:style w:type="numbering" w:customStyle="1" w:styleId="user3">
    <w:name w:val="Без маркерів (user)"/>
    <w:uiPriority w:val="99"/>
    <w:semiHidden/>
    <w:unhideWhenUsed/>
    <w:qFormat/>
  </w:style>
  <w:style w:type="table" w:styleId="af2">
    <w:name w:val="Table Grid"/>
    <w:basedOn w:val="a3"/>
    <w:uiPriority w:val="39"/>
    <w:rsid w:val="009E4A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612935-E342-4FC5-9DFD-7247E8B7E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13839</TotalTime>
  <Pages>4</Pages>
  <Words>6473</Words>
  <Characters>3691</Characters>
  <Application>Microsoft Office Word</Application>
  <DocSecurity>0</DocSecurity>
  <Lines>30</Lines>
  <Paragraphs>20</Paragraphs>
  <ScaleCrop>false</ScaleCrop>
  <Company/>
  <LinksUpToDate>false</LinksUpToDate>
  <CharactersWithSpaces>10144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Мариша</dc:creator>
  <dc:description/>
  <cp:lastModifiedBy>Тетяна Папернова</cp:lastModifiedBy>
  <cp:revision>95</cp:revision>
  <dcterms:created xsi:type="dcterms:W3CDTF">2024-10-04T14:03:00Z</dcterms:created>
  <dcterms:modified xsi:type="dcterms:W3CDTF">2025-11-03T12:33:00Z</dcterms:modified>
  <dc:language>uk-UA</dc:language>
</cp:coreProperties>
</file>