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C5" w:rsidRDefault="00891CC5" w:rsidP="00891CC5">
      <w:pPr>
        <w:tabs>
          <w:tab w:val="left" w:pos="708"/>
          <w:tab w:val="center" w:pos="4677"/>
          <w:tab w:val="right" w:pos="9355"/>
        </w:tabs>
        <w:ind w:left="-354"/>
        <w:jc w:val="center"/>
        <w:rPr>
          <w:rFonts w:ascii="Times New Roman" w:eastAsia="Times New Roman" w:hAnsi="Times New Roman" w:cs="Times New Roman"/>
          <w:b/>
        </w:rPr>
      </w:pPr>
      <w:bookmarkStart w:id="0" w:name="_8ho9zm85660q"/>
      <w:r>
        <w:rPr>
          <w:rFonts w:ascii="Times New Roman" w:eastAsia="Times New Roman" w:hAnsi="Times New Roman" w:cs="Times New Roman"/>
          <w:b/>
        </w:rPr>
        <w:t>КОМУНАЛЬНИЙ ВИЩИЙ НАВЧАЛЬНИЙ ЗАКЛАД</w:t>
      </w:r>
    </w:p>
    <w:p w:rsidR="00891CC5" w:rsidRDefault="00891CC5" w:rsidP="00891CC5">
      <w:pPr>
        <w:tabs>
          <w:tab w:val="left" w:pos="708"/>
          <w:tab w:val="center" w:pos="4677"/>
          <w:tab w:val="right" w:pos="9355"/>
        </w:tabs>
        <w:ind w:left="-3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“ХАРКІВСЬКА АКАДЕМІЯ НЕПЕРЕРВНОЇ ОСВІТИ”</w:t>
      </w:r>
    </w:p>
    <w:p w:rsidR="00891CC5" w:rsidRDefault="00891CC5" w:rsidP="00891CC5">
      <w:pPr>
        <w:tabs>
          <w:tab w:val="left" w:pos="708"/>
          <w:tab w:val="center" w:pos="4677"/>
          <w:tab w:val="right" w:pos="9355"/>
        </w:tabs>
        <w:ind w:left="5102"/>
        <w:jc w:val="both"/>
        <w:rPr>
          <w:rFonts w:ascii="Times New Roman" w:eastAsia="Times New Roman" w:hAnsi="Times New Roman" w:cs="Times New Roman"/>
          <w:b/>
        </w:rPr>
      </w:pPr>
    </w:p>
    <w:p w:rsidR="00891CC5" w:rsidRDefault="00891CC5" w:rsidP="00891CC5">
      <w:pPr>
        <w:tabs>
          <w:tab w:val="left" w:pos="-79"/>
          <w:tab w:val="center" w:pos="4677"/>
          <w:tab w:val="right" w:pos="9355"/>
        </w:tabs>
        <w:ind w:left="5102" w:right="-32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ЗАТВЕРДЖУЮ </w:t>
      </w:r>
    </w:p>
    <w:p w:rsidR="00891CC5" w:rsidRDefault="00891CC5" w:rsidP="00891CC5">
      <w:pPr>
        <w:ind w:left="510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Проректор з навчальної роботи</w:t>
      </w:r>
    </w:p>
    <w:p w:rsidR="00891CC5" w:rsidRDefault="00891CC5" w:rsidP="00B66AAD">
      <w:pPr>
        <w:spacing w:before="120"/>
        <w:ind w:left="5811" w:firstLine="57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Людмила ЛУЗАН</w:t>
      </w:r>
    </w:p>
    <w:p w:rsidR="00891CC5" w:rsidRDefault="00891CC5" w:rsidP="00891C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CC5" w:rsidRDefault="00891CC5" w:rsidP="00891CC5">
      <w:pPr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РОЗКЛАД НАВЧАЛЬНИХ ЗАНЯТЬ</w:t>
      </w:r>
    </w:p>
    <w:p w:rsidR="00891CC5" w:rsidRDefault="00891CC5" w:rsidP="00891C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91CC5" w:rsidRDefault="00891CC5" w:rsidP="00891CC5">
      <w:pPr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1" w:name="_heading=h.30j0zll"/>
      <w:bookmarkEnd w:id="1"/>
    </w:p>
    <w:p w:rsidR="00891CC5" w:rsidRDefault="00891CC5" w:rsidP="00891CC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891CC5" w:rsidRDefault="00891CC5" w:rsidP="00891CC5">
      <w:pPr>
        <w:rPr>
          <w:rFonts w:ascii="Times New Roman" w:eastAsia="Times New Roman" w:hAnsi="Times New Roman" w:cs="Times New Roman"/>
        </w:rPr>
      </w:pPr>
    </w:p>
    <w:p w:rsidR="00C81811" w:rsidRDefault="00C81811">
      <w:pPr>
        <w:pStyle w:val="LO-normal"/>
        <w:rPr>
          <w:rFonts w:ascii="Times New Roman" w:eastAsia="Times New Roman" w:hAnsi="Times New Roman" w:cs="Times New Roman"/>
          <w:sz w:val="24"/>
          <w:szCs w:val="24"/>
        </w:rPr>
      </w:pPr>
    </w:p>
    <w:p w:rsidR="00C81811" w:rsidRDefault="00891CC5">
      <w:pPr>
        <w:pStyle w:val="LO-normal"/>
        <w:spacing w:line="240" w:lineRule="auto"/>
        <w:ind w:firstLine="2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Термін навчання: 03.11.2025 - 06.11.2025</w:t>
      </w:r>
    </w:p>
    <w:p w:rsidR="00C81811" w:rsidRDefault="00891CC5">
      <w:pPr>
        <w:pStyle w:val="LO-normal"/>
        <w:ind w:firstLine="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Група: №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1271-суб</w:t>
      </w:r>
    </w:p>
    <w:p w:rsidR="00C81811" w:rsidRDefault="00891CC5">
      <w:pPr>
        <w:pStyle w:val="LO-normal"/>
        <w:widowContro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Форма навчання: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дистанційна</w:t>
      </w:r>
    </w:p>
    <w:p w:rsidR="00891CC5" w:rsidRDefault="00891CC5">
      <w:pPr>
        <w:pStyle w:val="LO-normal"/>
        <w:widowControl w:val="0"/>
      </w:pPr>
    </w:p>
    <w:tbl>
      <w:tblPr>
        <w:tblW w:w="10674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43"/>
        <w:gridCol w:w="1283"/>
        <w:gridCol w:w="3600"/>
        <w:gridCol w:w="1074"/>
        <w:gridCol w:w="1060"/>
        <w:gridCol w:w="2414"/>
      </w:tblGrid>
      <w:tr w:rsidR="00C81811" w:rsidRPr="00891CC5">
        <w:trPr>
          <w:trHeight w:val="400"/>
          <w:jc w:val="center"/>
        </w:trPr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1811" w:rsidRPr="00891CC5" w:rsidRDefault="00C81811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1811" w:rsidRPr="00891CC5" w:rsidRDefault="00891CC5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теоретична складова</w:t>
            </w:r>
          </w:p>
          <w:p w:rsidR="00C81811" w:rsidRPr="00891CC5" w:rsidRDefault="00891CC5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лекція теоретичного конструювання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практична частина: </w:t>
            </w:r>
            <w:r w:rsidRPr="00891C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інтерактивна лекція  / тренінгове заняття</w:t>
            </w:r>
          </w:p>
        </w:tc>
        <w:tc>
          <w:tcPr>
            <w:tcW w:w="2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1811" w:rsidRPr="00891CC5" w:rsidRDefault="00C81811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1811" w:rsidRPr="00891CC5" w:rsidRDefault="00891CC5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тренера-педагога</w:t>
            </w:r>
          </w:p>
          <w:p w:rsidR="00C81811" w:rsidRPr="00891CC5" w:rsidRDefault="00C81811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811" w:rsidRPr="00891CC5">
        <w:trPr>
          <w:trHeight w:val="440"/>
          <w:jc w:val="center"/>
        </w:trPr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C8181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1811" w:rsidRPr="00891CC5" w:rsidRDefault="00C8181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1811" w:rsidRPr="00891CC5" w:rsidRDefault="00C8181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1811" w:rsidRPr="00891CC5" w:rsidRDefault="00C8181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1811" w:rsidRPr="00891CC5" w:rsidRDefault="00C8181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1811" w:rsidRPr="00891CC5" w:rsidRDefault="00C8181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811" w:rsidRPr="00891CC5">
        <w:trPr>
          <w:trHeight w:val="653"/>
          <w:jc w:val="center"/>
        </w:trPr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ind w:right="113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ind w:right="113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C81811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Черешнюк</w:t>
            </w:r>
            <w:proofErr w:type="spellEnd"/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C81811" w:rsidRPr="00891CC5" w:rsidRDefault="00891CC5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C81811" w:rsidRPr="00891CC5">
        <w:trPr>
          <w:trHeight w:val="440"/>
          <w:jc w:val="center"/>
        </w:trPr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C8181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ind w:right="113"/>
              <w:jc w:val="both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2.2.Громадянська відповідальність і волонтерська діяльність: український досвід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Черешнюк</w:t>
            </w:r>
            <w:proofErr w:type="spellEnd"/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C81811" w:rsidRPr="00891CC5" w:rsidRDefault="00891CC5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C81811" w:rsidRPr="00891CC5">
        <w:trPr>
          <w:trHeight w:val="440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ind w:right="113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ind w:right="113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  <w:p w:rsidR="00C81811" w:rsidRPr="00891CC5" w:rsidRDefault="00C81811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1811" w:rsidRPr="00891CC5" w:rsidRDefault="00891CC5">
            <w:pPr>
              <w:pStyle w:val="a4"/>
              <w:widowControl w:val="0"/>
              <w:spacing w:after="0" w:line="240" w:lineRule="auto"/>
              <w:rPr>
                <w:shd w:val="clear" w:color="auto" w:fill="FFFFFF"/>
              </w:rPr>
            </w:pPr>
            <w:r w:rsidRPr="00891CC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Семенова А.Л.,</w:t>
            </w:r>
          </w:p>
          <w:p w:rsidR="00C81811" w:rsidRPr="00891CC5" w:rsidRDefault="00891CC5">
            <w:pPr>
              <w:pStyle w:val="a4"/>
              <w:widowControl w:val="0"/>
              <w:spacing w:line="240" w:lineRule="auto"/>
              <w:rPr>
                <w:shd w:val="clear" w:color="auto" w:fill="FFFFFF"/>
              </w:rPr>
            </w:pPr>
            <w:r w:rsidRPr="00891CC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тренер-педагог</w:t>
            </w:r>
          </w:p>
        </w:tc>
      </w:tr>
      <w:tr w:rsidR="00C81811" w:rsidRPr="00891CC5">
        <w:trPr>
          <w:trHeight w:val="865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ind w:right="113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05.11.2025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891CC5">
              <w:rPr>
                <w:sz w:val="24"/>
                <w:szCs w:val="24"/>
              </w:rPr>
              <w:t>2</w:t>
            </w:r>
            <w:r w:rsidRPr="00891CC5">
              <w:rPr>
                <w:rFonts w:ascii="Times New Roman" w:hAnsi="Times New Roman"/>
                <w:sz w:val="24"/>
                <w:szCs w:val="24"/>
              </w:rPr>
              <w:t xml:space="preserve">.4. Мова медіа як інструмент </w:t>
            </w:r>
            <w:proofErr w:type="spellStart"/>
            <w:r w:rsidRPr="00891CC5"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 w:rsidRPr="00891CC5">
              <w:rPr>
                <w:rFonts w:ascii="Times New Roman" w:hAnsi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widowControl w:val="0"/>
              <w:rPr>
                <w:shd w:val="clear" w:color="auto" w:fill="FFFFFF"/>
              </w:rPr>
            </w:pPr>
            <w:r w:rsidRPr="00891CC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Чуприна </w:t>
            </w:r>
            <w:r w:rsidRPr="00891CC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О.А.,</w:t>
            </w:r>
          </w:p>
          <w:p w:rsidR="00C81811" w:rsidRPr="00891CC5" w:rsidRDefault="00891CC5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тренер-педагог</w:t>
            </w:r>
          </w:p>
        </w:tc>
      </w:tr>
      <w:tr w:rsidR="00C81811" w:rsidRPr="00891CC5">
        <w:trPr>
          <w:trHeight w:val="440"/>
          <w:jc w:val="center"/>
        </w:trPr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ind w:right="113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ind w:right="113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2.1. Дитяча спільнота як простір демократії</w:t>
            </w:r>
          </w:p>
          <w:p w:rsidR="00C81811" w:rsidRPr="00891CC5" w:rsidRDefault="00C81811">
            <w:pPr>
              <w:pStyle w:val="LO-normal"/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widowControl w:val="0"/>
            </w:pPr>
            <w:proofErr w:type="spellStart"/>
            <w:r w:rsidRPr="00891CC5">
              <w:rPr>
                <w:rFonts w:ascii="Times New Roman" w:eastAsia="Times New Roman" w:hAnsi="Times New Roman" w:cs="Times New Roman"/>
                <w:color w:val="000000"/>
              </w:rPr>
              <w:t>Астахова</w:t>
            </w:r>
            <w:proofErr w:type="spellEnd"/>
            <w:r w:rsidRPr="00891CC5">
              <w:rPr>
                <w:rFonts w:ascii="Times New Roman" w:eastAsia="Times New Roman" w:hAnsi="Times New Roman" w:cs="Times New Roman"/>
                <w:color w:val="000000"/>
              </w:rPr>
              <w:t xml:space="preserve"> М. С.,</w:t>
            </w:r>
          </w:p>
          <w:p w:rsidR="00C81811" w:rsidRPr="00891CC5" w:rsidRDefault="00891CC5">
            <w:pPr>
              <w:widowControl w:val="0"/>
              <w:rPr>
                <w:shd w:val="clear" w:color="auto" w:fill="FFFFFF"/>
              </w:rPr>
            </w:pPr>
            <w:r w:rsidRPr="00891CC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тренер</w:t>
            </w:r>
          </w:p>
          <w:p w:rsidR="00C81811" w:rsidRPr="00891CC5" w:rsidRDefault="00C81811">
            <w:pPr>
              <w:pStyle w:val="LO-normal"/>
              <w:widowControl w:val="0"/>
              <w:spacing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1811" w:rsidRPr="00891CC5">
        <w:trPr>
          <w:trHeight w:val="440"/>
          <w:jc w:val="center"/>
        </w:trPr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C8181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18.45 - 19.30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C81811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Черешнюк</w:t>
            </w:r>
            <w:proofErr w:type="spellEnd"/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C81811" w:rsidRPr="00891CC5" w:rsidRDefault="00891CC5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C81811" w:rsidRPr="00891CC5">
        <w:trPr>
          <w:trHeight w:val="440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1811" w:rsidRPr="00891CC5" w:rsidRDefault="00C81811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ind w:left="113" w:right="113"/>
              <w:jc w:val="right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891CC5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891CC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811" w:rsidRPr="00891CC5" w:rsidRDefault="00C81811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1CC5" w:rsidRDefault="00891CC5">
      <w:pPr>
        <w:pStyle w:val="LO-normal"/>
        <w:spacing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81811" w:rsidRDefault="00891CC5">
      <w:pPr>
        <w:pStyle w:val="LO-normal"/>
        <w:spacing w:line="312" w:lineRule="auto"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Куратор групи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Олена ЧЕРЕШНЮК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0"/>
      <w:bookmarkEnd w:id="2"/>
    </w:p>
    <w:sectPr w:rsidR="00C81811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81811"/>
    <w:rsid w:val="00891CC5"/>
    <w:rsid w:val="00B66AAD"/>
    <w:rsid w:val="00C8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C95A"/>
  <w15:docId w15:val="{A14129D4-C86F-4571-BBCF-E170C566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1142</Words>
  <Characters>652</Characters>
  <Application>Microsoft Office Word</Application>
  <DocSecurity>0</DocSecurity>
  <Lines>5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Тетяна Папернова</cp:lastModifiedBy>
  <cp:revision>7</cp:revision>
  <dcterms:created xsi:type="dcterms:W3CDTF">2025-11-03T09:20:00Z</dcterms:created>
  <dcterms:modified xsi:type="dcterms:W3CDTF">2025-11-03T11:12:00Z</dcterms:modified>
  <dc:language>uk-UA</dc:language>
</cp:coreProperties>
</file>