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80" w:rsidRDefault="00B569B3">
      <w:pPr>
        <w:tabs>
          <w:tab w:val="left" w:pos="708"/>
          <w:tab w:val="center" w:pos="4677"/>
          <w:tab w:val="right" w:pos="9355"/>
        </w:tabs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42980" w:rsidRDefault="00B569B3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42980" w:rsidRDefault="00B569B3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 Людмила ЛУЗАН</w:t>
      </w:r>
    </w:p>
    <w:p w:rsidR="00742980" w:rsidRDefault="00B569B3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«_____» ___________ 2025</w:t>
      </w:r>
    </w:p>
    <w:p w:rsidR="00742980" w:rsidRDefault="0074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980" w:rsidRDefault="000D7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РОЗКЛАД </w:t>
      </w:r>
      <w:r w:rsidR="00B569B3">
        <w:rPr>
          <w:rFonts w:ascii="Times New Roman" w:eastAsia="Times New Roman" w:hAnsi="Times New Roman" w:cs="Times New Roman"/>
          <w:b/>
          <w:sz w:val="24"/>
          <w:szCs w:val="24"/>
        </w:rPr>
        <w:t xml:space="preserve"> НАВЧАЛЬНИХ ЗАНЯТЬ</w:t>
      </w:r>
    </w:p>
    <w:p w:rsidR="00742980" w:rsidRDefault="00B56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курсів підвищення кваліфікації педагогічних працівників</w:t>
      </w:r>
    </w:p>
    <w:p w:rsidR="00742980" w:rsidRDefault="00B569B3">
      <w:pPr>
        <w:jc w:val="center"/>
        <w:rPr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освітньою програмою з теми</w:t>
      </w:r>
    </w:p>
    <w:p w:rsidR="00742980" w:rsidRDefault="00B569B3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«Керівник гуртка: нові горизонти професійного зростання»</w:t>
      </w:r>
    </w:p>
    <w:p w:rsidR="00742980" w:rsidRDefault="0074298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980" w:rsidRPr="000D7FC9" w:rsidRDefault="00B569B3" w:rsidP="000D7FC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D7FC9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навчання: </w:t>
      </w:r>
      <w:r w:rsidR="004E77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E77C0" w:rsidRPr="004E77C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4E77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77C0" w:rsidRPr="004E77C0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4E77C0">
        <w:rPr>
          <w:rFonts w:ascii="Times New Roman" w:eastAsia="Times New Roman" w:hAnsi="Times New Roman" w:cs="Times New Roman"/>
          <w:sz w:val="24"/>
          <w:szCs w:val="24"/>
        </w:rPr>
        <w:t xml:space="preserve"> – 29.</w:t>
      </w:r>
      <w:r w:rsidR="004E77C0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0D7FC9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42980" w:rsidRPr="000D7FC9" w:rsidRDefault="00B569B3" w:rsidP="000D7FC9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FC9">
        <w:rPr>
          <w:rFonts w:ascii="Times New Roman" w:eastAsia="Times New Roman" w:hAnsi="Times New Roman" w:cs="Times New Roman"/>
          <w:b/>
          <w:sz w:val="24"/>
          <w:szCs w:val="24"/>
        </w:rPr>
        <w:t>Дистанційна форма навчання</w:t>
      </w:r>
    </w:p>
    <w:p w:rsidR="00742980" w:rsidRDefault="0074298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115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850"/>
        <w:gridCol w:w="6074"/>
        <w:gridCol w:w="948"/>
        <w:gridCol w:w="2007"/>
      </w:tblGrid>
      <w:tr w:rsidR="000D7FC9" w:rsidRPr="000D7FC9" w:rsidTr="007B1FD8">
        <w:tc>
          <w:tcPr>
            <w:tcW w:w="1277" w:type="dxa"/>
            <w:vMerge w:val="restart"/>
          </w:tcPr>
          <w:p w:rsidR="000D7FC9" w:rsidRPr="000D7FC9" w:rsidRDefault="000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7FC9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  <w:vMerge w:val="restart"/>
          </w:tcPr>
          <w:p w:rsidR="000D7FC9" w:rsidRPr="000D7FC9" w:rsidRDefault="000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7FC9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6074" w:type="dxa"/>
            <w:vMerge w:val="restart"/>
            <w:shd w:val="clear" w:color="auto" w:fill="auto"/>
            <w:vAlign w:val="center"/>
          </w:tcPr>
          <w:p w:rsidR="000D7FC9" w:rsidRPr="000D7FC9" w:rsidRDefault="000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7FC9">
              <w:rPr>
                <w:rFonts w:ascii="Times New Roman" w:eastAsia="Times New Roman" w:hAnsi="Times New Roman" w:cs="Times New Roman"/>
                <w:b/>
              </w:rPr>
              <w:t>Зміст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0D7FC9" w:rsidRPr="000D7FC9" w:rsidRDefault="000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7FC9">
              <w:rPr>
                <w:rFonts w:ascii="Times New Roman" w:eastAsia="Times New Roman" w:hAnsi="Times New Roman" w:cs="Times New Roman"/>
                <w:b/>
              </w:rPr>
              <w:t>К-сть годин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0D7FC9" w:rsidRPr="000D7FC9" w:rsidRDefault="000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7FC9">
              <w:rPr>
                <w:rFonts w:ascii="Times New Roman" w:eastAsia="Times New Roman" w:hAnsi="Times New Roman" w:cs="Times New Roman"/>
                <w:b/>
              </w:rPr>
              <w:t>ПІБ викладача, посада, наукове звання, науковий ступінь</w:t>
            </w:r>
          </w:p>
        </w:tc>
      </w:tr>
      <w:tr w:rsidR="000D7FC9" w:rsidRPr="000D7FC9" w:rsidTr="007B1FD8">
        <w:tc>
          <w:tcPr>
            <w:tcW w:w="1277" w:type="dxa"/>
            <w:vMerge/>
          </w:tcPr>
          <w:p w:rsidR="000D7FC9" w:rsidRPr="000D7FC9" w:rsidRDefault="000D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0D7FC9" w:rsidRPr="000D7FC9" w:rsidRDefault="000D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74" w:type="dxa"/>
            <w:vMerge/>
            <w:shd w:val="clear" w:color="auto" w:fill="auto"/>
            <w:vAlign w:val="center"/>
          </w:tcPr>
          <w:p w:rsidR="000D7FC9" w:rsidRPr="000D7FC9" w:rsidRDefault="000D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0D7FC9" w:rsidRPr="000D7FC9" w:rsidRDefault="000D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D7FC9">
              <w:rPr>
                <w:rFonts w:ascii="Times New Roman" w:eastAsia="Times New Roman" w:hAnsi="Times New Roman" w:cs="Times New Roman"/>
                <w:b/>
              </w:rPr>
              <w:t>Дист</w:t>
            </w:r>
            <w:proofErr w:type="spellEnd"/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0D7FC9" w:rsidRPr="000D7FC9" w:rsidRDefault="000D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69B3" w:rsidRPr="000D7FC9" w:rsidTr="007B1FD8">
        <w:tc>
          <w:tcPr>
            <w:tcW w:w="1277" w:type="dxa"/>
          </w:tcPr>
          <w:p w:rsidR="00B569B3" w:rsidRPr="000D7FC9" w:rsidRDefault="00B569B3" w:rsidP="004E7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4E77C0" w:rsidRPr="004E77C0">
              <w:rPr>
                <w:rFonts w:ascii="Times New Roman" w:eastAsia="Times New Roman" w:hAnsi="Times New Roman" w:cs="Times New Roman"/>
              </w:rPr>
              <w:t>6</w:t>
            </w:r>
            <w:r w:rsidR="004E77C0">
              <w:rPr>
                <w:rFonts w:ascii="Times New Roman" w:eastAsia="Times New Roman" w:hAnsi="Times New Roman" w:cs="Times New Roman"/>
              </w:rPr>
              <w:t>.</w:t>
            </w:r>
            <w:r w:rsidR="004E77C0"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0" w:type="dxa"/>
          </w:tcPr>
          <w:p w:rsidR="00B569B3" w:rsidRPr="000D7FC9" w:rsidRDefault="004E77C0" w:rsidP="00B56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 – 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B56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74" w:type="dxa"/>
            <w:shd w:val="clear" w:color="auto" w:fill="auto"/>
          </w:tcPr>
          <w:p w:rsidR="00B569B3" w:rsidRPr="00E443A3" w:rsidRDefault="00B569B3" w:rsidP="00B56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Настановне заняття.</w:t>
            </w:r>
          </w:p>
          <w:p w:rsidR="00B569B3" w:rsidRPr="00E443A3" w:rsidRDefault="00B569B3" w:rsidP="00B569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Мотиваційна сесія «Мої очікування від навчання»</w:t>
            </w:r>
          </w:p>
        </w:tc>
        <w:tc>
          <w:tcPr>
            <w:tcW w:w="948" w:type="dxa"/>
            <w:shd w:val="clear" w:color="auto" w:fill="auto"/>
          </w:tcPr>
          <w:p w:rsidR="00B569B3" w:rsidRPr="00E443A3" w:rsidRDefault="00B569B3" w:rsidP="00B5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B569B3" w:rsidRPr="00E443A3" w:rsidRDefault="00215EF6" w:rsidP="00215E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Вороніна Г.Л.</w:t>
            </w:r>
          </w:p>
        </w:tc>
      </w:tr>
      <w:tr w:rsidR="00BE264B" w:rsidRPr="000D7FC9" w:rsidTr="007B1FD8">
        <w:tc>
          <w:tcPr>
            <w:tcW w:w="1277" w:type="dxa"/>
          </w:tcPr>
          <w:p w:rsidR="00BE264B" w:rsidRDefault="004E77C0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4E77C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0" w:type="dxa"/>
          </w:tcPr>
          <w:p w:rsidR="00BE264B" w:rsidRPr="000D7FC9" w:rsidRDefault="004E77C0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BE264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74" w:type="dxa"/>
            <w:shd w:val="clear" w:color="auto" w:fill="auto"/>
          </w:tcPr>
          <w:p w:rsidR="00BE264B" w:rsidRPr="00E443A3" w:rsidRDefault="00BE264B" w:rsidP="00BE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E443A3">
              <w:rPr>
                <w:rFonts w:ascii="Times New Roman" w:eastAsia="Times New Roman" w:hAnsi="Times New Roman" w:cs="Times New Roman"/>
                <w:color w:val="000000"/>
              </w:rPr>
              <w:t>Соціально-психологічна підтримка дітей в умовах війни: роль закладів позашкільної освіти</w:t>
            </w:r>
          </w:p>
        </w:tc>
        <w:tc>
          <w:tcPr>
            <w:tcW w:w="948" w:type="dxa"/>
            <w:shd w:val="clear" w:color="auto" w:fill="auto"/>
          </w:tcPr>
          <w:p w:rsidR="00BE264B" w:rsidRPr="00E443A3" w:rsidRDefault="00BE264B" w:rsidP="00BE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BE264B" w:rsidRPr="00E443A3" w:rsidRDefault="00215EF6" w:rsidP="00215E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Бєляєва К.Ю.</w:t>
            </w:r>
          </w:p>
        </w:tc>
      </w:tr>
      <w:tr w:rsidR="004E77C0" w:rsidRPr="000D7FC9" w:rsidTr="007B1FD8">
        <w:tc>
          <w:tcPr>
            <w:tcW w:w="1277" w:type="dxa"/>
          </w:tcPr>
          <w:p w:rsidR="004E77C0" w:rsidRPr="000D7FC9" w:rsidRDefault="004E77C0" w:rsidP="00BB1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4E77C0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4E77C0" w:rsidRPr="004E77C0" w:rsidRDefault="004E77C0" w:rsidP="00BB12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6074" w:type="dxa"/>
            <w:shd w:val="clear" w:color="auto" w:fill="auto"/>
          </w:tcPr>
          <w:p w:rsidR="004E77C0" w:rsidRPr="00E443A3" w:rsidRDefault="004E77C0" w:rsidP="00B67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</w:rPr>
              <w:t>Компетентнісний</w:t>
            </w:r>
            <w:proofErr w:type="spellEnd"/>
            <w:r w:rsidRPr="00E443A3">
              <w:rPr>
                <w:rFonts w:ascii="Times New Roman" w:eastAsia="Times New Roman" w:hAnsi="Times New Roman" w:cs="Times New Roman"/>
              </w:rPr>
              <w:t xml:space="preserve"> підхід в умовах сучасної позашкільної освіти</w:t>
            </w:r>
          </w:p>
        </w:tc>
        <w:tc>
          <w:tcPr>
            <w:tcW w:w="948" w:type="dxa"/>
            <w:shd w:val="clear" w:color="auto" w:fill="auto"/>
          </w:tcPr>
          <w:p w:rsidR="004E77C0" w:rsidRPr="00E443A3" w:rsidRDefault="004E77C0" w:rsidP="00B6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4E77C0" w:rsidRPr="00E443A3" w:rsidRDefault="00215EF6" w:rsidP="0021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Вороніна Г.Л.</w:t>
            </w:r>
          </w:p>
        </w:tc>
      </w:tr>
      <w:tr w:rsidR="004E77C0" w:rsidRPr="000D7FC9" w:rsidTr="007B1FD8">
        <w:tc>
          <w:tcPr>
            <w:tcW w:w="1277" w:type="dxa"/>
          </w:tcPr>
          <w:p w:rsidR="004E77C0" w:rsidRPr="000D7FC9" w:rsidRDefault="004E77C0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77C0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850" w:type="dxa"/>
          </w:tcPr>
          <w:p w:rsidR="004E77C0" w:rsidRPr="004E77C0" w:rsidRDefault="004E77C0" w:rsidP="004E77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18.30 – 20.00</w:t>
            </w:r>
          </w:p>
        </w:tc>
        <w:tc>
          <w:tcPr>
            <w:tcW w:w="6074" w:type="dxa"/>
            <w:shd w:val="clear" w:color="auto" w:fill="auto"/>
          </w:tcPr>
          <w:p w:rsidR="004E77C0" w:rsidRPr="00E443A3" w:rsidRDefault="004E77C0" w:rsidP="002D4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Технології розвитку творчого потенціалу дитини на заняттях гуртка</w:t>
            </w:r>
          </w:p>
        </w:tc>
        <w:tc>
          <w:tcPr>
            <w:tcW w:w="948" w:type="dxa"/>
            <w:shd w:val="clear" w:color="auto" w:fill="auto"/>
          </w:tcPr>
          <w:p w:rsidR="004E77C0" w:rsidRPr="00E443A3" w:rsidRDefault="004E77C0" w:rsidP="002D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4E77C0" w:rsidRPr="00E443A3" w:rsidRDefault="00215EF6" w:rsidP="00215E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</w:rPr>
              <w:t>Дощак</w:t>
            </w:r>
            <w:proofErr w:type="spellEnd"/>
            <w:r w:rsidRPr="00E443A3">
              <w:rPr>
                <w:rFonts w:ascii="Times New Roman" w:eastAsia="Times New Roman" w:hAnsi="Times New Roman" w:cs="Times New Roman"/>
              </w:rPr>
              <w:t xml:space="preserve"> І.К.</w:t>
            </w:r>
          </w:p>
        </w:tc>
      </w:tr>
      <w:tr w:rsidR="004E77C0" w:rsidRPr="000D7FC9" w:rsidTr="007B1FD8">
        <w:tc>
          <w:tcPr>
            <w:tcW w:w="1277" w:type="dxa"/>
          </w:tcPr>
          <w:p w:rsidR="004E77C0" w:rsidRPr="000D7FC9" w:rsidRDefault="004E77C0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4E77C0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4E77C0" w:rsidRPr="004E77C0" w:rsidRDefault="004E77C0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6074" w:type="dxa"/>
            <w:shd w:val="clear" w:color="auto" w:fill="auto"/>
          </w:tcPr>
          <w:p w:rsidR="004E77C0" w:rsidRPr="00E443A3" w:rsidRDefault="004E77C0" w:rsidP="002D4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 xml:space="preserve">Підготовка педагога до надання </w:t>
            </w:r>
            <w:proofErr w:type="spellStart"/>
            <w:r w:rsidRPr="00E443A3">
              <w:rPr>
                <w:rFonts w:ascii="Times New Roman" w:eastAsia="Times New Roman" w:hAnsi="Times New Roman" w:cs="Times New Roman"/>
              </w:rPr>
              <w:t>домедичної</w:t>
            </w:r>
            <w:proofErr w:type="spellEnd"/>
            <w:r w:rsidRPr="00E443A3">
              <w:rPr>
                <w:rFonts w:ascii="Times New Roman" w:eastAsia="Times New Roman" w:hAnsi="Times New Roman" w:cs="Times New Roman"/>
              </w:rPr>
              <w:t xml:space="preserve"> допомоги: нові вимоги та алгоритми</w:t>
            </w:r>
          </w:p>
        </w:tc>
        <w:tc>
          <w:tcPr>
            <w:tcW w:w="948" w:type="dxa"/>
            <w:shd w:val="clear" w:color="auto" w:fill="auto"/>
          </w:tcPr>
          <w:p w:rsidR="004E77C0" w:rsidRPr="00E443A3" w:rsidRDefault="00215EF6" w:rsidP="002D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4E77C0" w:rsidRPr="00E443A3" w:rsidRDefault="004E77C0" w:rsidP="002D4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Волкова І.В.</w:t>
            </w:r>
          </w:p>
        </w:tc>
      </w:tr>
      <w:tr w:rsidR="004E77C0" w:rsidRPr="000D7FC9" w:rsidTr="007B1FD8">
        <w:tc>
          <w:tcPr>
            <w:tcW w:w="1277" w:type="dxa"/>
          </w:tcPr>
          <w:p w:rsidR="004E77C0" w:rsidRDefault="004E77C0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77C0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850" w:type="dxa"/>
          </w:tcPr>
          <w:p w:rsidR="004E77C0" w:rsidRDefault="004E77C0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E77C0">
              <w:rPr>
                <w:rFonts w:ascii="Times New Roman" w:eastAsia="Times New Roman" w:hAnsi="Times New Roman" w:cs="Times New Roman"/>
                <w:lang w:val="en-US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4E77C0" w:rsidRPr="00E443A3" w:rsidRDefault="004E77C0" w:rsidP="002D4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Педагогічні інструменти подолання життєвих труднощів учасників освітнього процесу в умовах війни та відбудови</w:t>
            </w:r>
          </w:p>
        </w:tc>
        <w:tc>
          <w:tcPr>
            <w:tcW w:w="948" w:type="dxa"/>
            <w:shd w:val="clear" w:color="auto" w:fill="auto"/>
          </w:tcPr>
          <w:p w:rsidR="004E77C0" w:rsidRPr="00E443A3" w:rsidRDefault="00215EF6" w:rsidP="002D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4E77C0" w:rsidRPr="00E443A3" w:rsidRDefault="004E77C0" w:rsidP="002D4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Вишнева І.М.</w:t>
            </w:r>
          </w:p>
        </w:tc>
      </w:tr>
      <w:tr w:rsidR="00887EDA" w:rsidRPr="000D7FC9" w:rsidTr="007B1FD8">
        <w:tc>
          <w:tcPr>
            <w:tcW w:w="1277" w:type="dxa"/>
          </w:tcPr>
          <w:p w:rsidR="00887EDA" w:rsidRPr="004E77C0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4E77C0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887EDA" w:rsidRPr="004E77C0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7EDA">
              <w:rPr>
                <w:rFonts w:ascii="Times New Roman" w:eastAsia="Times New Roman" w:hAnsi="Times New Roman" w:cs="Times New Roman"/>
                <w:lang w:val="en-US"/>
              </w:rPr>
              <w:t>13.30 – 15.00</w:t>
            </w:r>
          </w:p>
        </w:tc>
        <w:tc>
          <w:tcPr>
            <w:tcW w:w="6074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 інтеграції учнів з ООП в інклюзивне середовище для розвитку </w:t>
            </w: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948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887EDA" w:rsidRPr="00E443A3" w:rsidRDefault="00887EDA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Колісник О.В.</w:t>
            </w:r>
          </w:p>
        </w:tc>
      </w:tr>
      <w:tr w:rsidR="00887EDA" w:rsidRPr="000D7FC9" w:rsidTr="007B1FD8">
        <w:tc>
          <w:tcPr>
            <w:tcW w:w="1277" w:type="dxa"/>
          </w:tcPr>
          <w:p w:rsid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850" w:type="dxa"/>
          </w:tcPr>
          <w:p w:rsidR="00887EDA" w:rsidRP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7EDA">
              <w:rPr>
                <w:rFonts w:ascii="Times New Roman" w:eastAsia="Times New Roman" w:hAnsi="Times New Roman" w:cs="Times New Roman"/>
                <w:lang w:val="en-US"/>
              </w:rPr>
              <w:t>13.30 – 15.00</w:t>
            </w:r>
          </w:p>
        </w:tc>
        <w:tc>
          <w:tcPr>
            <w:tcW w:w="6074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Адаптація освітнього процесу до умов гнучкого навчання: виклики та перспективи</w:t>
            </w:r>
          </w:p>
        </w:tc>
        <w:tc>
          <w:tcPr>
            <w:tcW w:w="948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К .С.</w:t>
            </w:r>
          </w:p>
        </w:tc>
      </w:tr>
      <w:tr w:rsidR="00887EDA" w:rsidRPr="000D7FC9" w:rsidTr="007B1FD8">
        <w:tc>
          <w:tcPr>
            <w:tcW w:w="1277" w:type="dxa"/>
          </w:tcPr>
          <w:p w:rsid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7EDA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850" w:type="dxa"/>
          </w:tcPr>
          <w:p w:rsidR="00887EDA" w:rsidRP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7EDA">
              <w:rPr>
                <w:rFonts w:ascii="Times New Roman" w:eastAsia="Times New Roman" w:hAnsi="Times New Roman" w:cs="Times New Roman"/>
                <w:lang w:val="en-US"/>
              </w:rPr>
              <w:t>18.30 – 20.00</w:t>
            </w:r>
          </w:p>
        </w:tc>
        <w:tc>
          <w:tcPr>
            <w:tcW w:w="6074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Менторська зустріч: «Навчальна програма з позашкільної освіти нового покоління»</w:t>
            </w:r>
          </w:p>
        </w:tc>
        <w:tc>
          <w:tcPr>
            <w:tcW w:w="948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Жога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87EDA" w:rsidRPr="000D7FC9" w:rsidTr="007B1FD8">
        <w:tc>
          <w:tcPr>
            <w:tcW w:w="1277" w:type="dxa"/>
          </w:tcPr>
          <w:p w:rsidR="00887EDA" w:rsidRP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887EDA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887EDA" w:rsidRP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7EDA">
              <w:rPr>
                <w:rFonts w:ascii="Times New Roman" w:eastAsia="Times New Roman" w:hAnsi="Times New Roman" w:cs="Times New Roman"/>
                <w:lang w:val="en-US"/>
              </w:rPr>
              <w:t>13.30 – 15.00</w:t>
            </w:r>
          </w:p>
        </w:tc>
        <w:tc>
          <w:tcPr>
            <w:tcW w:w="6074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Важливі  акценти  національно-патріотичного виховання в гуртках художньо-естетичного напряму</w:t>
            </w:r>
          </w:p>
        </w:tc>
        <w:tc>
          <w:tcPr>
            <w:tcW w:w="948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887EDA" w:rsidRPr="000D7FC9" w:rsidTr="007B1FD8">
        <w:tc>
          <w:tcPr>
            <w:tcW w:w="1277" w:type="dxa"/>
          </w:tcPr>
          <w:p w:rsid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7EDA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850" w:type="dxa"/>
          </w:tcPr>
          <w:p w:rsidR="00887EDA" w:rsidRPr="00887EDA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7EDA">
              <w:rPr>
                <w:rFonts w:ascii="Times New Roman" w:eastAsia="Times New Roman" w:hAnsi="Times New Roman" w:cs="Times New Roman"/>
                <w:lang w:val="en-US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Психопрофілактика соціально-небезпечних явищ у дитячому середовищі  в реаліях  сьогодення</w:t>
            </w:r>
          </w:p>
        </w:tc>
        <w:tc>
          <w:tcPr>
            <w:tcW w:w="948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887EDA" w:rsidRPr="00E443A3" w:rsidRDefault="00887ED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Бєляєва К.Ю.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887ED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DE27EA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DE27EA" w:rsidRPr="00887ED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7EA">
              <w:rPr>
                <w:rFonts w:ascii="Times New Roman" w:eastAsia="Times New Roman" w:hAnsi="Times New Roman" w:cs="Times New Roman"/>
                <w:lang w:val="en-US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DE27EA" w:rsidRPr="00E443A3" w:rsidRDefault="00DE27EA" w:rsidP="00710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Інформаційно-цифрова компетентність педагога: вдосконалюємо навички для ефективного навчання в епоху технологій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71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710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DE27E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DE27EA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DE27EA" w:rsidRPr="00DE27E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7EA">
              <w:rPr>
                <w:rFonts w:ascii="Times New Roman" w:eastAsia="Times New Roman" w:hAnsi="Times New Roman" w:cs="Times New Roman"/>
                <w:lang w:val="en-US"/>
              </w:rPr>
              <w:t xml:space="preserve">18.30 – </w:t>
            </w:r>
            <w:r w:rsidRPr="00DE27E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20.00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Розвиток креативного мислення керівника гуртка 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Жога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DE27E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850" w:type="dxa"/>
          </w:tcPr>
          <w:p w:rsidR="00DE27EA" w:rsidRPr="00DE27E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7EA">
              <w:rPr>
                <w:rFonts w:ascii="Times New Roman" w:eastAsia="Times New Roman" w:hAnsi="Times New Roman" w:cs="Times New Roman"/>
                <w:lang w:val="en-US"/>
              </w:rPr>
              <w:t>13.30 – 15.00</w:t>
            </w:r>
          </w:p>
        </w:tc>
        <w:tc>
          <w:tcPr>
            <w:tcW w:w="6074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сучасного заняття в гуртку художньо-естетичного напряму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DE27E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DE27EA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DE27EA" w:rsidRPr="00DE27EA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E27EA">
              <w:rPr>
                <w:rFonts w:ascii="Times New Roman" w:eastAsia="Times New Roman" w:hAnsi="Times New Roman" w:cs="Times New Roman"/>
                <w:lang w:val="en-US"/>
              </w:rPr>
              <w:t>15.15 – 16.45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DE27EA" w:rsidRPr="00E443A3" w:rsidRDefault="00DE27EA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STEM-вирій: «Інтегруємо STEM у діяльність  гуртків художньо-естетичного напряму»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0D7FC9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850" w:type="dxa"/>
          </w:tcPr>
          <w:p w:rsidR="00DE27EA" w:rsidRPr="000D7FC9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18.30 – 20.00</w:t>
            </w:r>
          </w:p>
        </w:tc>
        <w:tc>
          <w:tcPr>
            <w:tcW w:w="6074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3A3">
              <w:rPr>
                <w:rFonts w:ascii="Times New Roman" w:eastAsia="Times New Roman" w:hAnsi="Times New Roman" w:cs="Times New Roman"/>
                <w:sz w:val="25"/>
                <w:szCs w:val="25"/>
              </w:rPr>
              <w:t>Луніна В.Ю.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DE27EA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13.30 – 15.00</w:t>
            </w:r>
          </w:p>
        </w:tc>
        <w:tc>
          <w:tcPr>
            <w:tcW w:w="6074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 доброчесність як віддзеркалення якості освіти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К.С.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850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</w:rPr>
              <w:t>Роль цифрових сервісів у створенні інтерактивного навчального контенту на заняттях гуртка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Pr="00DE27EA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17.00 – 18.30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навчального контенту на заняттях гуртка засобами </w:t>
            </w: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інфографіки</w:t>
            </w:r>
            <w:proofErr w:type="spellEnd"/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850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18.30 – 20.00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Кроскультурний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підхід: зберігаємо традиції та розвиваємо світогляд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Жога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E27EA" w:rsidRPr="00E443A3" w:rsidRDefault="00DE27EA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7EA" w:rsidRPr="000D7FC9" w:rsidTr="007B1FD8">
        <w:tc>
          <w:tcPr>
            <w:tcW w:w="1277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DE27EA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15.15 – 16.45</w:t>
            </w:r>
          </w:p>
        </w:tc>
        <w:tc>
          <w:tcPr>
            <w:tcW w:w="6074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Артпедагогіка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арттерапія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: методики розвитку особистості та подолання освітніх втрат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Носенко В.В.</w:t>
            </w:r>
          </w:p>
        </w:tc>
      </w:tr>
      <w:tr w:rsidR="00DE27EA" w:rsidRPr="000D7FC9" w:rsidTr="007B1FD8">
        <w:tc>
          <w:tcPr>
            <w:tcW w:w="1277" w:type="dxa"/>
          </w:tcPr>
          <w:p w:rsidR="00DE27EA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850" w:type="dxa"/>
          </w:tcPr>
          <w:p w:rsidR="00DE27EA" w:rsidRPr="00DE27EA" w:rsidRDefault="00DE27EA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27EA">
              <w:rPr>
                <w:rFonts w:ascii="Times New Roman" w:eastAsia="Times New Roman" w:hAnsi="Times New Roman" w:cs="Times New Roman"/>
              </w:rPr>
              <w:t>18.30 – 20.00</w:t>
            </w:r>
          </w:p>
        </w:tc>
        <w:tc>
          <w:tcPr>
            <w:tcW w:w="6074" w:type="dxa"/>
            <w:shd w:val="clear" w:color="auto" w:fill="auto"/>
          </w:tcPr>
          <w:p w:rsidR="00DE27EA" w:rsidRPr="00E443A3" w:rsidRDefault="00DE27EA" w:rsidP="00D2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Шляхи формування української ідентичності в роботі керівника гуртка</w:t>
            </w:r>
          </w:p>
        </w:tc>
        <w:tc>
          <w:tcPr>
            <w:tcW w:w="948" w:type="dxa"/>
            <w:shd w:val="clear" w:color="auto" w:fill="auto"/>
          </w:tcPr>
          <w:p w:rsidR="00DE27EA" w:rsidRPr="00E443A3" w:rsidRDefault="00DE27EA" w:rsidP="00D2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DE27EA" w:rsidRPr="00E443A3" w:rsidRDefault="00DE27EA" w:rsidP="00D25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Луніна В.Ю.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P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15EF6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215EF6" w:rsidRPr="00DE27EA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формування дитячого колективу в умовах гуртка</w:t>
            </w:r>
          </w:p>
        </w:tc>
        <w:tc>
          <w:tcPr>
            <w:tcW w:w="948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Т.І.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215EF6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215EF6" w:rsidRP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15.15 – 16.45</w:t>
            </w:r>
          </w:p>
        </w:tc>
        <w:tc>
          <w:tcPr>
            <w:tcW w:w="6074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Трансформація освітнього середовища в контексті соціально-емоційного та етичного навчання.</w:t>
            </w:r>
          </w:p>
        </w:tc>
        <w:tc>
          <w:tcPr>
            <w:tcW w:w="948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К.С.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850" w:type="dxa"/>
          </w:tcPr>
          <w:p w:rsidR="00215EF6" w:rsidRP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Дискусійний клуб: «Вектори здійснення </w:t>
            </w: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допрофільної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профільної підготовки в роботі керівника гуртка»</w:t>
            </w:r>
          </w:p>
        </w:tc>
        <w:tc>
          <w:tcPr>
            <w:tcW w:w="948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ldul8trm68gx" w:colFirst="0" w:colLast="0"/>
            <w:bookmarkEnd w:id="0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А.С.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P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215EF6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215EF6" w:rsidRPr="00215EF6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Лабораторія ідей: «Технології розвитку  здібностей і талантів особистості в умовах позашкільної освіти»</w:t>
            </w:r>
          </w:p>
        </w:tc>
        <w:tc>
          <w:tcPr>
            <w:tcW w:w="948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Бєляєва К.Ю.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215EF6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215EF6" w:rsidRPr="00215EF6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13.30 – 15.00</w:t>
            </w:r>
          </w:p>
        </w:tc>
        <w:tc>
          <w:tcPr>
            <w:tcW w:w="6074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Рефлексивна сесія «Мої професійні відкриття: що д</w:t>
            </w:r>
            <w:r w:rsidRPr="00E443A3">
              <w:rPr>
                <w:rFonts w:ascii="Times New Roman" w:eastAsia="Times New Roman" w:hAnsi="Times New Roman" w:cs="Times New Roman"/>
              </w:rPr>
              <w:t>опоможе  мені стати кращим фахівцем”</w:t>
            </w:r>
          </w:p>
        </w:tc>
        <w:tc>
          <w:tcPr>
            <w:tcW w:w="948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Pr="00215EF6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850" w:type="dxa"/>
          </w:tcPr>
          <w:p w:rsidR="00215EF6" w:rsidRPr="00215EF6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17.00 – 18.30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Тренінг: «Батьки як партнери: техніки залучення та співпраці» 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</w:t>
            </w:r>
            <w:proofErr w:type="spellEnd"/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Т.І.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Pr="00215EF6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215EF6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850" w:type="dxa"/>
          </w:tcPr>
          <w:p w:rsidR="00215EF6" w:rsidRPr="00215EF6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17.00 – 18.30</w:t>
            </w:r>
          </w:p>
        </w:tc>
        <w:tc>
          <w:tcPr>
            <w:tcW w:w="6074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Інноваційна майстерня: «Технології штучного інтелекту в професійній діяльності керівника гуртка»</w:t>
            </w:r>
          </w:p>
        </w:tc>
        <w:tc>
          <w:tcPr>
            <w:tcW w:w="948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Л.В.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Pr="00215EF6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850" w:type="dxa"/>
          </w:tcPr>
          <w:p w:rsidR="00215EF6" w:rsidRPr="00215EF6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EF6">
              <w:rPr>
                <w:rFonts w:ascii="Times New Roman" w:eastAsia="Times New Roman" w:hAnsi="Times New Roman" w:cs="Times New Roman"/>
              </w:rPr>
              <w:t>13.30 – 15.00</w:t>
            </w:r>
          </w:p>
        </w:tc>
        <w:tc>
          <w:tcPr>
            <w:tcW w:w="6074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</w:t>
            </w:r>
          </w:p>
        </w:tc>
        <w:tc>
          <w:tcPr>
            <w:tcW w:w="948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215EF6" w:rsidRPr="00E443A3" w:rsidRDefault="00215EF6" w:rsidP="005C7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215EF6" w:rsidRPr="000D7FC9" w:rsidTr="007B1FD8">
        <w:tc>
          <w:tcPr>
            <w:tcW w:w="1277" w:type="dxa"/>
          </w:tcPr>
          <w:p w:rsidR="00215EF6" w:rsidRPr="000D7FC9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15EF6" w:rsidRPr="000D7FC9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74" w:type="dxa"/>
            <w:shd w:val="clear" w:color="auto" w:fill="auto"/>
          </w:tcPr>
          <w:p w:rsidR="00215EF6" w:rsidRPr="000D7FC9" w:rsidRDefault="00215EF6" w:rsidP="00BE2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D7FC9"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948" w:type="dxa"/>
            <w:shd w:val="clear" w:color="auto" w:fill="auto"/>
          </w:tcPr>
          <w:p w:rsidR="00215EF6" w:rsidRPr="000D7FC9" w:rsidRDefault="00215EF6" w:rsidP="00BE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7FC9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2007" w:type="dxa"/>
            <w:shd w:val="clear" w:color="auto" w:fill="auto"/>
          </w:tcPr>
          <w:p w:rsidR="00215EF6" w:rsidRPr="000D7FC9" w:rsidRDefault="00215EF6" w:rsidP="00BE26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2980" w:rsidRDefault="0074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980" w:rsidRDefault="00B569B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Галина ВОРОНІНА</w:t>
      </w:r>
    </w:p>
    <w:p w:rsidR="00742980" w:rsidRDefault="0074298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980" w:rsidRDefault="00742980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CBC" w:rsidRPr="00902CBC" w:rsidRDefault="00902CBC" w:rsidP="00902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Відомості про викладачів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CBC">
        <w:rPr>
          <w:rFonts w:ascii="Times New Roman" w:eastAsia="Times New Roman" w:hAnsi="Times New Roman" w:cs="Times New Roman"/>
          <w:color w:val="000000"/>
        </w:rPr>
        <w:t>Бєляєва К.Ю., викладач</w:t>
      </w:r>
      <w:r w:rsidR="007902A5" w:rsidRPr="007902A5">
        <w:rPr>
          <w:rFonts w:ascii="Times New Roman" w:eastAsia="Times New Roman" w:hAnsi="Times New Roman" w:cs="Times New Roman"/>
          <w:color w:val="000000"/>
        </w:rPr>
        <w:t xml:space="preserve"> секції</w:t>
      </w:r>
      <w:r w:rsidR="007902A5">
        <w:rPr>
          <w:rFonts w:ascii="Times New Roman" w:eastAsia="Times New Roman" w:hAnsi="Times New Roman" w:cs="Times New Roman"/>
          <w:color w:val="000000"/>
        </w:rPr>
        <w:t xml:space="preserve">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культури здоров’я, психологічної та інклюзивної освіти</w:t>
      </w:r>
      <w:r w:rsidR="007902A5">
        <w:rPr>
          <w:rFonts w:ascii="Times New Roman" w:eastAsia="Times New Roman" w:hAnsi="Times New Roman" w:cs="Times New Roman"/>
          <w:color w:val="000000"/>
        </w:rPr>
        <w:t xml:space="preserve"> </w:t>
      </w:r>
      <w:r w:rsidRPr="00902CBC">
        <w:rPr>
          <w:rFonts w:ascii="Times New Roman" w:eastAsia="Times New Roman" w:hAnsi="Times New Roman" w:cs="Times New Roman"/>
          <w:color w:val="000000"/>
        </w:rPr>
        <w:t>, кандидат педагогічних наук, практичний психолог КЗ "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Безлюдівський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юридичний ліцей імені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І.Я.Підкопая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Безлюдівської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</w:t>
      </w:r>
      <w:r w:rsidRPr="00902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CBC">
        <w:rPr>
          <w:rFonts w:ascii="Times New Roman" w:eastAsia="Times New Roman" w:hAnsi="Times New Roman" w:cs="Times New Roman"/>
          <w:color w:val="000000"/>
        </w:rPr>
        <w:t>Вишнева І.М., викладач</w:t>
      </w:r>
      <w:r w:rsidRPr="00902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секції культури здоров’я, психологічної та інклюзивної освіти</w:t>
      </w:r>
      <w:r w:rsidRPr="00902CBC">
        <w:rPr>
          <w:rFonts w:ascii="Times New Roman" w:eastAsia="Times New Roman" w:hAnsi="Times New Roman" w:cs="Times New Roman"/>
          <w:color w:val="000000"/>
        </w:rPr>
        <w:t xml:space="preserve">, магістр педагогіки вищої школи, директор КЗ “Харківський Інклюзивно-ресурсний центр №1 Харківської міської ради”, тренер програм ,,Рівний- рівному", ,,Зміцнення потенціалу практичних психологів закладів освіти", ,,Коли світ на межі змін: школа, чутлива до психічного здоров'я",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гештальттерапевт</w:t>
      </w:r>
      <w:proofErr w:type="spellEnd"/>
    </w:p>
    <w:p w:rsid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7902A5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902A5">
        <w:rPr>
          <w:rFonts w:ascii="Times New Roman" w:eastAsia="Times New Roman" w:hAnsi="Times New Roman" w:cs="Times New Roman"/>
          <w:color w:val="000000"/>
        </w:rPr>
        <w:t xml:space="preserve">Волкова І.В., старший викладач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секції культури здоров’я, психологічної та інклюзивної освіти</w:t>
      </w:r>
      <w:r w:rsidRPr="007902A5">
        <w:rPr>
          <w:rFonts w:ascii="Times New Roman" w:eastAsia="Times New Roman" w:hAnsi="Times New Roman" w:cs="Times New Roman"/>
          <w:color w:val="000000"/>
        </w:rPr>
        <w:t>, відмінник освіти України, магістр з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CBC">
        <w:rPr>
          <w:rFonts w:ascii="Times New Roman" w:eastAsia="Times New Roman" w:hAnsi="Times New Roman" w:cs="Times New Roman"/>
          <w:color w:val="000000"/>
        </w:rPr>
        <w:t xml:space="preserve">Вороніна Г.Л., доцент кафедри </w:t>
      </w:r>
      <w:r>
        <w:rPr>
          <w:rFonts w:ascii="Times New Roman" w:eastAsia="Times New Roman" w:hAnsi="Times New Roman" w:cs="Times New Roman"/>
          <w:color w:val="000000"/>
        </w:rPr>
        <w:t xml:space="preserve">освітнього менеджменту та </w:t>
      </w:r>
      <w:r w:rsidRPr="00902CBC">
        <w:rPr>
          <w:rFonts w:ascii="Times New Roman" w:eastAsia="Times New Roman" w:hAnsi="Times New Roman" w:cs="Times New Roman"/>
          <w:color w:val="000000"/>
        </w:rPr>
        <w:t>виховання, кандидат педагогічних наук,</w:t>
      </w:r>
      <w:r w:rsidRPr="00902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CBC">
        <w:rPr>
          <w:rFonts w:ascii="Times New Roman" w:eastAsia="Times New Roman" w:hAnsi="Times New Roman" w:cs="Times New Roman"/>
          <w:color w:val="000000"/>
        </w:rPr>
        <w:t xml:space="preserve">магістр з педагогіки вищої школи, тренер з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інфомедійної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грамотності, тренер НУШ, експерт з інституційного аудиту, тренер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Ukrain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capital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great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people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>”, супервізор в сфері загальної середньої освіти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Горбенко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Т.І., викладач кафедри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освітнього менеджменту та виховання</w:t>
      </w:r>
      <w:r w:rsidRPr="00902CBC">
        <w:rPr>
          <w:rFonts w:ascii="Times New Roman" w:eastAsia="Times New Roman" w:hAnsi="Times New Roman" w:cs="Times New Roman"/>
          <w:color w:val="000000"/>
        </w:rPr>
        <w:t xml:space="preserve">, завідувач центру громадянського виховання, майстер-тренер Швейцарсько-українського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DECIDE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Дощак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І. К., викладач кафедри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освітнього менеджменту та виховання</w:t>
      </w:r>
      <w:r w:rsidRPr="00902CBC">
        <w:rPr>
          <w:rFonts w:ascii="Times New Roman" w:eastAsia="Times New Roman" w:hAnsi="Times New Roman" w:cs="Times New Roman"/>
          <w:color w:val="000000"/>
        </w:rPr>
        <w:t>, заступник директора з НВР, учитель образотворчого мистецтва КЗ «Харківський ліцей № 138 Харківської міської ради», спеціаліст І категорії, старший учитель,</w:t>
      </w:r>
      <w:r w:rsidRPr="00902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2CBC">
        <w:rPr>
          <w:rFonts w:ascii="Times New Roman" w:eastAsia="Times New Roman" w:hAnsi="Times New Roman" w:cs="Times New Roman"/>
          <w:color w:val="000000"/>
        </w:rPr>
        <w:t>магістр з управління навчальним закладом, магістр з організації прикладної творчості, тренер НУШ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Жога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А.В., викладач кафедри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освітнього менеджменту та виховання</w:t>
      </w:r>
      <w:r w:rsidRPr="00902CBC">
        <w:rPr>
          <w:rFonts w:ascii="Times New Roman" w:eastAsia="Times New Roman" w:hAnsi="Times New Roman" w:cs="Times New Roman"/>
          <w:color w:val="000000"/>
        </w:rPr>
        <w:t>, заступник директора КЗ «Центр дитячої та юнацької творчості №3 Харківської міської ради», магістр управління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CBC">
        <w:rPr>
          <w:rFonts w:ascii="Times New Roman" w:eastAsia="Times New Roman" w:hAnsi="Times New Roman" w:cs="Times New Roman"/>
          <w:color w:val="000000"/>
        </w:rPr>
        <w:t xml:space="preserve">Колісник О.В., старший викладач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секції культури здоров’я, психологічної та інклюзивної освіти</w:t>
      </w:r>
      <w:r w:rsidRPr="00902CBC">
        <w:rPr>
          <w:rFonts w:ascii="Times New Roman" w:eastAsia="Times New Roman" w:hAnsi="Times New Roman" w:cs="Times New Roman"/>
          <w:color w:val="000000"/>
        </w:rPr>
        <w:t xml:space="preserve">, магістр педагогіки вищої школи, тренер з інклюзивної освіти, тренер НУШ, майстер-тренер Швейцарсько-українського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DECIDE, супервізор в сфері інклюзивного навчання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Pr="00902CBC" w:rsidRDefault="00902CBC" w:rsidP="0090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CBC">
        <w:rPr>
          <w:rFonts w:ascii="Times New Roman" w:eastAsia="Times New Roman" w:hAnsi="Times New Roman" w:cs="Times New Roman"/>
          <w:color w:val="000000"/>
        </w:rPr>
        <w:t xml:space="preserve">Луніна В.Ю., доцент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секції культури здоров’я, психологічної та інклюзивної освіти</w:t>
      </w:r>
      <w:r w:rsidRPr="00902CBC">
        <w:rPr>
          <w:rFonts w:ascii="Times New Roman" w:eastAsia="Times New Roman" w:hAnsi="Times New Roman" w:cs="Times New Roman"/>
          <w:color w:val="000000"/>
        </w:rPr>
        <w:t>, кандидат педагогічних наук,  директор КЗ "Харківська обласна Мала академія наук Харківської обласної ради",  магістр педагогіки вищої школи</w:t>
      </w:r>
    </w:p>
    <w:p w:rsidR="00902CBC" w:rsidRP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Default="00902CBC" w:rsidP="00902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02CBC">
        <w:rPr>
          <w:rFonts w:ascii="Times New Roman" w:eastAsia="Times New Roman" w:hAnsi="Times New Roman" w:cs="Times New Roman"/>
          <w:color w:val="000000"/>
        </w:rPr>
        <w:t>Носенко В.В., викладач</w:t>
      </w:r>
      <w:r w:rsidRPr="00902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секції культури здоров’я, психологічної та інклюзивної освіти</w:t>
      </w:r>
      <w:r w:rsidRPr="00902CBC">
        <w:rPr>
          <w:rFonts w:ascii="Times New Roman" w:eastAsia="Times New Roman" w:hAnsi="Times New Roman" w:cs="Times New Roman"/>
          <w:color w:val="000000"/>
        </w:rPr>
        <w:t>, практичний психолог КЗ "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Бабаївський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ліцей Височанської селищної ради Харківського району Харківської області", магістр з педагогіки вищої школи, тренер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 xml:space="preserve"> протидії торгівлі людьми, тренер ГО Ла </w:t>
      </w:r>
      <w:proofErr w:type="spellStart"/>
      <w:r w:rsidRPr="00902CBC">
        <w:rPr>
          <w:rFonts w:ascii="Times New Roman" w:eastAsia="Times New Roman" w:hAnsi="Times New Roman" w:cs="Times New Roman"/>
          <w:color w:val="000000"/>
        </w:rPr>
        <w:t>Страда</w:t>
      </w:r>
      <w:proofErr w:type="spellEnd"/>
      <w:r w:rsidRPr="00902CBC">
        <w:rPr>
          <w:rFonts w:ascii="Times New Roman" w:eastAsia="Times New Roman" w:hAnsi="Times New Roman" w:cs="Times New Roman"/>
          <w:color w:val="000000"/>
        </w:rPr>
        <w:t>-Україна, тренер НУШ</w:t>
      </w:r>
    </w:p>
    <w:p w:rsidR="00902CBC" w:rsidRPr="00902CBC" w:rsidRDefault="00902CBC" w:rsidP="0090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02CBC">
        <w:rPr>
          <w:rFonts w:ascii="Times New Roman" w:eastAsia="Times New Roman" w:hAnsi="Times New Roman" w:cs="Times New Roman"/>
          <w:color w:val="000000"/>
        </w:rPr>
        <w:t xml:space="preserve">Павлова Л.В., </w:t>
      </w:r>
      <w:r w:rsidR="007902A5" w:rsidRPr="00902CBC">
        <w:rPr>
          <w:rFonts w:ascii="Times New Roman" w:eastAsia="Times New Roman" w:hAnsi="Times New Roman" w:cs="Times New Roman"/>
          <w:color w:val="000000"/>
        </w:rPr>
        <w:t xml:space="preserve">викладач кафедри </w:t>
      </w:r>
      <w:r w:rsidR="007902A5" w:rsidRPr="007902A5">
        <w:rPr>
          <w:rFonts w:ascii="Times New Roman" w:eastAsia="Times New Roman" w:hAnsi="Times New Roman" w:cs="Times New Roman"/>
          <w:color w:val="000000"/>
        </w:rPr>
        <w:t>освітнього менеджменту та виховання</w:t>
      </w:r>
      <w:r w:rsidR="007902A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методист центру медіа 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інформ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акційних технологій </w:t>
      </w:r>
      <w:r w:rsidRPr="00902CBC">
        <w:rPr>
          <w:rFonts w:ascii="Times New Roman" w:eastAsia="Times New Roman" w:hAnsi="Times New Roman" w:cs="Times New Roman"/>
          <w:color w:val="000000"/>
        </w:rPr>
        <w:t>, тренер НУШ</w:t>
      </w:r>
    </w:p>
    <w:p w:rsidR="00902CBC" w:rsidRDefault="00902CBC" w:rsidP="00902CB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42980" w:rsidRDefault="007902A5" w:rsidP="007B1FD8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Ск</w:t>
      </w:r>
      <w:r w:rsidR="00902CBC">
        <w:rPr>
          <w:rFonts w:ascii="Times New Roman" w:eastAsia="Times New Roman" w:hAnsi="Times New Roman" w:cs="Times New Roman"/>
          <w:color w:val="000000"/>
        </w:rPr>
        <w:t xml:space="preserve">рипка К.С., старший викладач кафедри </w:t>
      </w:r>
      <w:r w:rsidR="00902CBC" w:rsidRPr="00902CBC">
        <w:rPr>
          <w:rFonts w:ascii="Times New Roman" w:eastAsia="Times New Roman" w:hAnsi="Times New Roman" w:cs="Times New Roman"/>
          <w:color w:val="000000"/>
        </w:rPr>
        <w:t>освітнього менеджменту та виховання</w:t>
      </w:r>
      <w:r>
        <w:rPr>
          <w:rFonts w:ascii="Times New Roman" w:eastAsia="Times New Roman" w:hAnsi="Times New Roman" w:cs="Times New Roman"/>
          <w:color w:val="000000"/>
        </w:rPr>
        <w:t xml:space="preserve">, доктор філософії, </w:t>
      </w:r>
      <w:r w:rsidRPr="00902CBC">
        <w:rPr>
          <w:rFonts w:ascii="Times New Roman" w:eastAsia="Times New Roman" w:hAnsi="Times New Roman" w:cs="Times New Roman"/>
          <w:color w:val="000000"/>
        </w:rPr>
        <w:t>супервізор в сфері загальної середньої освіти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902CBC">
        <w:rPr>
          <w:rFonts w:ascii="Times New Roman" w:eastAsia="Times New Roman" w:hAnsi="Times New Roman" w:cs="Times New Roman"/>
          <w:color w:val="000000"/>
        </w:rPr>
        <w:t>тренер НУШ</w:t>
      </w:r>
      <w:bookmarkStart w:id="1" w:name="_GoBack"/>
      <w:bookmarkEnd w:id="1"/>
    </w:p>
    <w:sectPr w:rsidR="0074298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80"/>
    <w:rsid w:val="000B6C53"/>
    <w:rsid w:val="000D7FC9"/>
    <w:rsid w:val="001D67B8"/>
    <w:rsid w:val="00215EF6"/>
    <w:rsid w:val="00372244"/>
    <w:rsid w:val="004005F0"/>
    <w:rsid w:val="004E77C0"/>
    <w:rsid w:val="00586C1F"/>
    <w:rsid w:val="00592E06"/>
    <w:rsid w:val="005D2CBF"/>
    <w:rsid w:val="006E312D"/>
    <w:rsid w:val="00742980"/>
    <w:rsid w:val="007902A5"/>
    <w:rsid w:val="007B1FD8"/>
    <w:rsid w:val="007C30AE"/>
    <w:rsid w:val="00887EDA"/>
    <w:rsid w:val="00902CBC"/>
    <w:rsid w:val="00966EB4"/>
    <w:rsid w:val="00A7784B"/>
    <w:rsid w:val="00B569B3"/>
    <w:rsid w:val="00BB03B4"/>
    <w:rsid w:val="00BE264B"/>
    <w:rsid w:val="00DE27EA"/>
    <w:rsid w:val="00DF0F27"/>
    <w:rsid w:val="00E4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5A3D8-953A-4227-983C-0FE45254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0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fmc2">
    <w:name w:val="xfmc2"/>
    <w:basedOn w:val="a"/>
    <w:rsid w:val="00B7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у Знак"/>
    <w:link w:val="a5"/>
    <w:uiPriority w:val="34"/>
    <w:locked/>
    <w:rsid w:val="00B71F05"/>
  </w:style>
  <w:style w:type="paragraph" w:styleId="a5">
    <w:name w:val="List Paragraph"/>
    <w:basedOn w:val="a"/>
    <w:link w:val="a4"/>
    <w:uiPriority w:val="34"/>
    <w:qFormat/>
    <w:rsid w:val="00B71F05"/>
    <w:pPr>
      <w:spacing w:line="256" w:lineRule="auto"/>
      <w:ind w:left="720"/>
      <w:contextualSpacing/>
    </w:pPr>
  </w:style>
  <w:style w:type="paragraph" w:customStyle="1" w:styleId="docdata">
    <w:name w:val="docdata"/>
    <w:aliases w:val="docy,v5,2103,baiaagaaboqcaaadlaqaaau6baaaaaaaaaaaaaaaaaaaaaaaaaaaaaaaaaaaaaaaaaaaaaaaaaaaaaaaaaaaaaaaaaaaaaaaaaaaaaaaaaaaaaaaaaaaaaaaaaaaaaaaaaaaaaaaaaaaaaaaaaaaaaaaaaaaaaaaaaaaaaaaaaaaaaaaaaaaaaaaaaaaaaaaaaaaaaaaaaaaaaaaaaaaaaaaaaaaaaaaaaaaaaaa"/>
    <w:basedOn w:val="a"/>
    <w:rsid w:val="00B7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4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F343A"/>
    <w:rPr>
      <w:b/>
      <w:bCs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hUZA9kkjxE8d0bqReH1LrUpFA==">CgMxLjA4AHIhMWtXSERBaTZzWTNhZ3lGZ2twUnFrNUlOa2twTWg1TTZ0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4530</Words>
  <Characters>2583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18</cp:revision>
  <dcterms:created xsi:type="dcterms:W3CDTF">2024-12-06T09:59:00Z</dcterms:created>
  <dcterms:modified xsi:type="dcterms:W3CDTF">2025-10-06T07:24:00Z</dcterms:modified>
</cp:coreProperties>
</file>