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B5BC5" w14:textId="77777777" w:rsidR="001F5C04" w:rsidRDefault="001F5C04">
      <w:pPr>
        <w:ind w:left="4956" w:firstLine="707"/>
        <w:jc w:val="right"/>
        <w:rPr>
          <w:b/>
          <w:sz w:val="24"/>
          <w:szCs w:val="24"/>
        </w:rPr>
      </w:pPr>
    </w:p>
    <w:p w14:paraId="516C6B08" w14:textId="77777777" w:rsidR="00AB1861" w:rsidRDefault="00C25ECE">
      <w:pPr>
        <w:ind w:left="4956" w:firstLine="70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ЗАТВЕРДЖУЮ</w:t>
      </w:r>
    </w:p>
    <w:p w14:paraId="47530346" w14:textId="77777777" w:rsidR="00AB1861" w:rsidRDefault="00C25ECE">
      <w:pPr>
        <w:ind w:left="4956" w:firstLine="70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Проректор з навчальної роботи</w:t>
      </w:r>
    </w:p>
    <w:p w14:paraId="56B16773" w14:textId="77777777" w:rsidR="00AB1861" w:rsidRDefault="00C25ECE">
      <w:pPr>
        <w:ind w:left="637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Людмила ЛУЗАН</w:t>
      </w:r>
    </w:p>
    <w:p w14:paraId="6EDA8A81" w14:textId="77777777" w:rsidR="00AB1861" w:rsidRDefault="00AB1861">
      <w:pPr>
        <w:ind w:left="6372"/>
        <w:jc w:val="center"/>
        <w:rPr>
          <w:sz w:val="24"/>
          <w:szCs w:val="24"/>
        </w:rPr>
      </w:pPr>
    </w:p>
    <w:p w14:paraId="51006E00" w14:textId="77777777" w:rsidR="00AB1861" w:rsidRDefault="00AB1861">
      <w:pPr>
        <w:ind w:left="6372"/>
        <w:jc w:val="center"/>
        <w:rPr>
          <w:sz w:val="24"/>
          <w:szCs w:val="24"/>
        </w:rPr>
      </w:pPr>
    </w:p>
    <w:p w14:paraId="1888C8A6" w14:textId="77777777" w:rsidR="00AB1861" w:rsidRDefault="00AB1861">
      <w:pPr>
        <w:ind w:left="6372"/>
        <w:jc w:val="center"/>
        <w:rPr>
          <w:sz w:val="24"/>
          <w:szCs w:val="24"/>
        </w:rPr>
      </w:pPr>
    </w:p>
    <w:p w14:paraId="52864931" w14:textId="77777777" w:rsidR="00AB1861" w:rsidRDefault="00AB1861">
      <w:pPr>
        <w:jc w:val="center"/>
        <w:rPr>
          <w:b/>
          <w:sz w:val="24"/>
          <w:szCs w:val="24"/>
        </w:rPr>
      </w:pPr>
    </w:p>
    <w:p w14:paraId="04B2C22F" w14:textId="77777777" w:rsidR="00AB1861" w:rsidRDefault="00C25E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РОЗКЛАД НАВЧАЛЬНИХ ЗАНЯТЬ</w:t>
      </w:r>
    </w:p>
    <w:p w14:paraId="58D02F55" w14:textId="77777777" w:rsidR="00AB1861" w:rsidRDefault="00C25E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курсів підвищення кваліфікації для вчителів трудового навчання та технологій</w:t>
      </w:r>
    </w:p>
    <w:p w14:paraId="45B4BACD" w14:textId="77777777" w:rsidR="00AB1861" w:rsidRDefault="00C25E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освітньою програмою з теми </w:t>
      </w:r>
    </w:p>
    <w:p w14:paraId="416F2C08" w14:textId="77777777" w:rsidR="00AB1861" w:rsidRDefault="00C25E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i/>
          <w:sz w:val="24"/>
          <w:szCs w:val="24"/>
        </w:rPr>
        <w:t>Кейс-уроки з технологій</w:t>
      </w:r>
      <w:r>
        <w:rPr>
          <w:b/>
          <w:sz w:val="20"/>
          <w:szCs w:val="20"/>
        </w:rPr>
        <w:t>»</w:t>
      </w:r>
    </w:p>
    <w:p w14:paraId="60F8F569" w14:textId="77777777" w:rsidR="00AB1861" w:rsidRDefault="00AB1861">
      <w:pPr>
        <w:jc w:val="center"/>
        <w:rPr>
          <w:b/>
          <w:sz w:val="26"/>
          <w:szCs w:val="26"/>
        </w:rPr>
      </w:pPr>
    </w:p>
    <w:p w14:paraId="49EBBA6D" w14:textId="1459FDA0" w:rsidR="00AB1861" w:rsidRDefault="00C25ECE">
      <w:pPr>
        <w:rPr>
          <w:sz w:val="24"/>
          <w:szCs w:val="24"/>
        </w:rPr>
      </w:pPr>
      <w:r>
        <w:rPr>
          <w:b/>
          <w:sz w:val="24"/>
          <w:szCs w:val="24"/>
        </w:rPr>
        <w:t>Термін навчання:</w:t>
      </w:r>
      <w:r>
        <w:t xml:space="preserve"> </w:t>
      </w:r>
      <w:r>
        <w:rPr>
          <w:sz w:val="24"/>
          <w:szCs w:val="24"/>
        </w:rPr>
        <w:t xml:space="preserve"> </w:t>
      </w:r>
      <w:r w:rsidR="004628E4">
        <w:rPr>
          <w:b/>
          <w:sz w:val="24"/>
          <w:szCs w:val="24"/>
        </w:rPr>
        <w:t>06</w:t>
      </w:r>
      <w:r>
        <w:rPr>
          <w:b/>
          <w:sz w:val="24"/>
          <w:szCs w:val="24"/>
        </w:rPr>
        <w:t>.</w:t>
      </w:r>
      <w:r w:rsidR="004628E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 – 2</w:t>
      </w:r>
      <w:r w:rsidR="004628E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 w:rsidR="004628E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0.2025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5BB60B" w14:textId="77777777" w:rsidR="00AB1861" w:rsidRDefault="00C25ECE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Дистанційна форма навчання</w:t>
      </w:r>
    </w:p>
    <w:p w14:paraId="2063CB05" w14:textId="77777777" w:rsidR="00AB1861" w:rsidRDefault="00AB1861">
      <w:pPr>
        <w:rPr>
          <w:b/>
          <w:sz w:val="24"/>
          <w:szCs w:val="24"/>
        </w:rPr>
      </w:pPr>
    </w:p>
    <w:tbl>
      <w:tblPr>
        <w:tblStyle w:val="a9"/>
        <w:tblW w:w="107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60"/>
        <w:gridCol w:w="1410"/>
        <w:gridCol w:w="4417"/>
        <w:gridCol w:w="795"/>
        <w:gridCol w:w="2055"/>
      </w:tblGrid>
      <w:tr w:rsidR="00AB1861" w14:paraId="5BEF6497" w14:textId="77777777" w:rsidTr="005C23C3">
        <w:trPr>
          <w:trHeight w:val="769"/>
        </w:trPr>
        <w:tc>
          <w:tcPr>
            <w:tcW w:w="846" w:type="dxa"/>
            <w:vAlign w:val="center"/>
          </w:tcPr>
          <w:p w14:paraId="2F703E95" w14:textId="77777777" w:rsidR="00AB1861" w:rsidRDefault="00C25E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60" w:type="dxa"/>
            <w:vAlign w:val="center"/>
          </w:tcPr>
          <w:p w14:paraId="001DA3B6" w14:textId="77777777" w:rsidR="00AB1861" w:rsidRDefault="00C25E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410" w:type="dxa"/>
            <w:vAlign w:val="center"/>
          </w:tcPr>
          <w:p w14:paraId="0C1E3ED5" w14:textId="77777777" w:rsidR="00AB1861" w:rsidRDefault="00C25E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7F5D3051" w14:textId="77777777" w:rsidR="00AB1861" w:rsidRDefault="00C25E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51391D2" w14:textId="77777777" w:rsidR="00AB1861" w:rsidRDefault="00C25E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ACE0054" w14:textId="77777777" w:rsidR="00AB1861" w:rsidRDefault="00C25E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AB1861" w14:paraId="00236CF3" w14:textId="77777777" w:rsidTr="005C23C3">
        <w:tc>
          <w:tcPr>
            <w:tcW w:w="846" w:type="dxa"/>
            <w:vAlign w:val="center"/>
          </w:tcPr>
          <w:p w14:paraId="09F2D90A" w14:textId="77777777" w:rsidR="00AB1861" w:rsidRPr="005C23C3" w:rsidRDefault="00AB1861" w:rsidP="005C23C3">
            <w:pPr>
              <w:pStyle w:val="a4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47D027D" w14:textId="35487E2D" w:rsidR="00AB1861" w:rsidRDefault="0046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06.10.2025</w:t>
            </w:r>
          </w:p>
        </w:tc>
        <w:tc>
          <w:tcPr>
            <w:tcW w:w="1410" w:type="dxa"/>
          </w:tcPr>
          <w:p w14:paraId="0AD5558C" w14:textId="0A620F59" w:rsidR="00AB1861" w:rsidRPr="000A4674" w:rsidRDefault="00462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13.30-15.00</w:t>
            </w:r>
          </w:p>
        </w:tc>
        <w:tc>
          <w:tcPr>
            <w:tcW w:w="4417" w:type="dxa"/>
            <w:shd w:val="clear" w:color="auto" w:fill="auto"/>
          </w:tcPr>
          <w:p w14:paraId="353F910F" w14:textId="77777777" w:rsidR="00AB1861" w:rsidRDefault="00C25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Настановне заняття. Мотиваційна сесія «Мої очікування від навчання»</w:t>
            </w:r>
          </w:p>
        </w:tc>
        <w:tc>
          <w:tcPr>
            <w:tcW w:w="795" w:type="dxa"/>
            <w:shd w:val="clear" w:color="auto" w:fill="auto"/>
          </w:tcPr>
          <w:p w14:paraId="62ACC4F0" w14:textId="77777777" w:rsidR="00AB1861" w:rsidRDefault="00C25E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90C18E3" w14:textId="77777777" w:rsidR="00AB1861" w:rsidRDefault="00C25EC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Байназарова О.О., старший викладач</w:t>
            </w:r>
          </w:p>
        </w:tc>
      </w:tr>
      <w:tr w:rsidR="000A4674" w14:paraId="6D6E5A12" w14:textId="77777777" w:rsidTr="005C23C3">
        <w:tc>
          <w:tcPr>
            <w:tcW w:w="846" w:type="dxa"/>
            <w:vAlign w:val="center"/>
          </w:tcPr>
          <w:p w14:paraId="161D8302" w14:textId="77777777" w:rsidR="000A4674" w:rsidRPr="005C23C3" w:rsidRDefault="000A4674" w:rsidP="005C23C3">
            <w:pPr>
              <w:pStyle w:val="a4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537970E" w14:textId="0CD1274A" w:rsidR="000A4674" w:rsidRPr="000A4674" w:rsidRDefault="000A4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</w:t>
            </w:r>
            <w:r>
              <w:rPr>
                <w:color w:val="000000"/>
                <w:sz w:val="22"/>
                <w:szCs w:val="22"/>
              </w:rPr>
              <w:t>.10.2025</w:t>
            </w:r>
          </w:p>
        </w:tc>
        <w:tc>
          <w:tcPr>
            <w:tcW w:w="1410" w:type="dxa"/>
          </w:tcPr>
          <w:p w14:paraId="40AAB7D2" w14:textId="3DB7AC82" w:rsidR="000A4674" w:rsidRDefault="000A4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4417" w:type="dxa"/>
            <w:shd w:val="clear" w:color="auto" w:fill="auto"/>
          </w:tcPr>
          <w:p w14:paraId="705AD4EB" w14:textId="49E63B85" w:rsidR="000A4674" w:rsidRDefault="002D5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945412">
              <w:rPr>
                <w:rFonts w:eastAsia="Times New Roman"/>
                <w:color w:val="2D2C37"/>
                <w:sz w:val="24"/>
                <w:szCs w:val="24"/>
              </w:rPr>
              <w:t>Трансформація за розкладом і без: мистецтво гнучкого навчання</w:t>
            </w:r>
          </w:p>
        </w:tc>
        <w:tc>
          <w:tcPr>
            <w:tcW w:w="795" w:type="dxa"/>
            <w:shd w:val="clear" w:color="auto" w:fill="auto"/>
          </w:tcPr>
          <w:p w14:paraId="67A72F35" w14:textId="2086489E" w:rsidR="000A4674" w:rsidRDefault="002D55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3CAFD91" w14:textId="23D06BD1" w:rsidR="000A4674" w:rsidRDefault="002D55C7">
            <w:pPr>
              <w:jc w:val="left"/>
              <w:rPr>
                <w:sz w:val="22"/>
                <w:szCs w:val="22"/>
              </w:rPr>
            </w:pPr>
            <w:r w:rsidRPr="003D7CFD">
              <w:rPr>
                <w:sz w:val="22"/>
                <w:szCs w:val="22"/>
              </w:rPr>
              <w:t>Скрипка К.С., старший викладач, доктор філософії</w:t>
            </w:r>
          </w:p>
        </w:tc>
      </w:tr>
      <w:tr w:rsidR="002D55C7" w14:paraId="5A71AEEC" w14:textId="77777777" w:rsidTr="005C23C3">
        <w:tc>
          <w:tcPr>
            <w:tcW w:w="846" w:type="dxa"/>
            <w:vAlign w:val="center"/>
          </w:tcPr>
          <w:p w14:paraId="6D501200" w14:textId="77777777" w:rsidR="002D55C7" w:rsidRPr="005C23C3" w:rsidRDefault="002D55C7" w:rsidP="005C23C3">
            <w:pPr>
              <w:pStyle w:val="a4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3CF7EAA" w14:textId="0B86BC00" w:rsidR="002D55C7" w:rsidRDefault="002D55C7" w:rsidP="002D5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08.10.2025</w:t>
            </w:r>
          </w:p>
        </w:tc>
        <w:tc>
          <w:tcPr>
            <w:tcW w:w="1410" w:type="dxa"/>
          </w:tcPr>
          <w:p w14:paraId="3A3B128E" w14:textId="5D63624F" w:rsidR="002D55C7" w:rsidRDefault="002D55C7" w:rsidP="002D5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4417" w:type="dxa"/>
            <w:shd w:val="clear" w:color="auto" w:fill="auto"/>
          </w:tcPr>
          <w:p w14:paraId="0743A06A" w14:textId="2742B36A" w:rsidR="002D55C7" w:rsidRDefault="002D55C7" w:rsidP="002D5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Інтерактивні та </w:t>
            </w:r>
            <w:proofErr w:type="spellStart"/>
            <w:r>
              <w:rPr>
                <w:color w:val="000000"/>
                <w:sz w:val="24"/>
                <w:szCs w:val="24"/>
              </w:rPr>
              <w:t>колабораційні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методи для підвищення ефективності уроку технологій</w:t>
            </w:r>
          </w:p>
        </w:tc>
        <w:tc>
          <w:tcPr>
            <w:tcW w:w="795" w:type="dxa"/>
            <w:shd w:val="clear" w:color="auto" w:fill="auto"/>
          </w:tcPr>
          <w:p w14:paraId="486DB948" w14:textId="44E9ABE5" w:rsidR="002D55C7" w:rsidRDefault="002D55C7" w:rsidP="002D55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5" w:type="dxa"/>
            <w:shd w:val="clear" w:color="auto" w:fill="auto"/>
          </w:tcPr>
          <w:p w14:paraId="3469D088" w14:textId="5374477B" w:rsidR="002D55C7" w:rsidRDefault="002D55C7" w:rsidP="002D55C7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Павлова Л.В., викладач</w:t>
            </w:r>
          </w:p>
        </w:tc>
      </w:tr>
      <w:tr w:rsidR="002D55C7" w14:paraId="3C1CEE45" w14:textId="77777777" w:rsidTr="005C23C3">
        <w:tc>
          <w:tcPr>
            <w:tcW w:w="846" w:type="dxa"/>
            <w:vAlign w:val="center"/>
          </w:tcPr>
          <w:p w14:paraId="1EDDB41C" w14:textId="77777777" w:rsidR="002D55C7" w:rsidRPr="005C23C3" w:rsidRDefault="002D55C7" w:rsidP="005C23C3">
            <w:pPr>
              <w:pStyle w:val="a4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A5352CA" w14:textId="69526BB3" w:rsidR="002D55C7" w:rsidRDefault="002D55C7" w:rsidP="002D5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10.10.2025</w:t>
            </w:r>
          </w:p>
        </w:tc>
        <w:tc>
          <w:tcPr>
            <w:tcW w:w="1410" w:type="dxa"/>
          </w:tcPr>
          <w:p w14:paraId="299BE733" w14:textId="76050207" w:rsidR="002D55C7" w:rsidRDefault="002D55C7" w:rsidP="002D5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4417" w:type="dxa"/>
            <w:shd w:val="clear" w:color="auto" w:fill="auto"/>
          </w:tcPr>
          <w:p w14:paraId="5D0164DF" w14:textId="12DF37AD" w:rsidR="002D55C7" w:rsidRPr="003D7CFD" w:rsidRDefault="002D55C7" w:rsidP="002D5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 w:rsidRPr="003D7CFD">
              <w:rPr>
                <w:sz w:val="24"/>
                <w:szCs w:val="24"/>
              </w:rPr>
              <w:t>Кейс-технології для формування навичок ХХІ століття</w:t>
            </w:r>
          </w:p>
        </w:tc>
        <w:tc>
          <w:tcPr>
            <w:tcW w:w="795" w:type="dxa"/>
            <w:shd w:val="clear" w:color="auto" w:fill="auto"/>
          </w:tcPr>
          <w:p w14:paraId="19879495" w14:textId="18679ACD" w:rsidR="002D55C7" w:rsidRPr="003D7CFD" w:rsidRDefault="002D55C7" w:rsidP="002D55C7">
            <w:pPr>
              <w:jc w:val="center"/>
              <w:rPr>
                <w:b/>
                <w:sz w:val="22"/>
                <w:szCs w:val="22"/>
              </w:rPr>
            </w:pPr>
            <w:r w:rsidRPr="003D7CF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15BDC3E" w14:textId="59AA71BA" w:rsidR="002D55C7" w:rsidRPr="003D7CFD" w:rsidRDefault="002D55C7" w:rsidP="002D55C7">
            <w:pPr>
              <w:jc w:val="left"/>
              <w:rPr>
                <w:sz w:val="22"/>
                <w:szCs w:val="22"/>
              </w:rPr>
            </w:pPr>
            <w:proofErr w:type="spellStart"/>
            <w:r w:rsidRPr="003D7CFD">
              <w:rPr>
                <w:sz w:val="22"/>
                <w:szCs w:val="22"/>
              </w:rPr>
              <w:t>Байназарова</w:t>
            </w:r>
            <w:proofErr w:type="spellEnd"/>
            <w:r w:rsidRPr="003D7CFD">
              <w:rPr>
                <w:sz w:val="22"/>
                <w:szCs w:val="22"/>
              </w:rPr>
              <w:t xml:space="preserve"> О.О., старший викладач</w:t>
            </w:r>
          </w:p>
        </w:tc>
      </w:tr>
      <w:tr w:rsidR="002D55C7" w14:paraId="1C123D1A" w14:textId="77777777" w:rsidTr="005C23C3">
        <w:trPr>
          <w:trHeight w:val="644"/>
        </w:trPr>
        <w:tc>
          <w:tcPr>
            <w:tcW w:w="846" w:type="dxa"/>
            <w:vAlign w:val="center"/>
          </w:tcPr>
          <w:p w14:paraId="6A174765" w14:textId="77777777" w:rsidR="002D55C7" w:rsidRPr="005C23C3" w:rsidRDefault="002D55C7" w:rsidP="005C23C3">
            <w:pPr>
              <w:pStyle w:val="a4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A1AD279" w14:textId="417749D9" w:rsidR="002D55C7" w:rsidRDefault="002D55C7" w:rsidP="002D5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10.10.2025</w:t>
            </w:r>
          </w:p>
        </w:tc>
        <w:tc>
          <w:tcPr>
            <w:tcW w:w="1410" w:type="dxa"/>
          </w:tcPr>
          <w:p w14:paraId="12093996" w14:textId="08CA0FDF" w:rsidR="002D55C7" w:rsidRDefault="002D55C7" w:rsidP="002D5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18.30-20.00</w:t>
            </w:r>
          </w:p>
        </w:tc>
        <w:tc>
          <w:tcPr>
            <w:tcW w:w="4417" w:type="dxa"/>
            <w:shd w:val="clear" w:color="auto" w:fill="auto"/>
          </w:tcPr>
          <w:p w14:paraId="06F2E9DD" w14:textId="5AE79604" w:rsidR="002D55C7" w:rsidRDefault="002D55C7" w:rsidP="002D55C7">
            <w:pPr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Ігрові кейс-уроки: поєднання навчання і </w:t>
            </w:r>
            <w:proofErr w:type="spellStart"/>
            <w:r>
              <w:rPr>
                <w:sz w:val="24"/>
                <w:szCs w:val="24"/>
              </w:rPr>
              <w:t>гейміфікації</w:t>
            </w:r>
            <w:proofErr w:type="spellEnd"/>
          </w:p>
        </w:tc>
        <w:tc>
          <w:tcPr>
            <w:tcW w:w="795" w:type="dxa"/>
            <w:shd w:val="clear" w:color="auto" w:fill="auto"/>
          </w:tcPr>
          <w:p w14:paraId="300289DE" w14:textId="0172FD36" w:rsidR="002D55C7" w:rsidRDefault="002D55C7" w:rsidP="002D55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5" w:type="dxa"/>
            <w:shd w:val="clear" w:color="auto" w:fill="auto"/>
          </w:tcPr>
          <w:p w14:paraId="6C6FE788" w14:textId="3368A75B" w:rsidR="002D55C7" w:rsidRDefault="002D55C7" w:rsidP="002D5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color w:val="000000"/>
                <w:sz w:val="22"/>
                <w:szCs w:val="22"/>
              </w:rPr>
              <w:t>Дощак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І.К., викладач</w:t>
            </w:r>
          </w:p>
        </w:tc>
      </w:tr>
      <w:tr w:rsidR="003D7CFD" w14:paraId="33DF89AF" w14:textId="77777777" w:rsidTr="005C23C3">
        <w:trPr>
          <w:trHeight w:val="644"/>
        </w:trPr>
        <w:tc>
          <w:tcPr>
            <w:tcW w:w="846" w:type="dxa"/>
            <w:vAlign w:val="center"/>
          </w:tcPr>
          <w:p w14:paraId="7F511561" w14:textId="77777777" w:rsidR="003D7CFD" w:rsidRPr="005C23C3" w:rsidRDefault="003D7CFD" w:rsidP="005C23C3">
            <w:pPr>
              <w:pStyle w:val="a4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4AE3800" w14:textId="6406F596" w:rsidR="003D7CFD" w:rsidRDefault="003D7CFD" w:rsidP="003D7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13.10.2025</w:t>
            </w:r>
          </w:p>
        </w:tc>
        <w:tc>
          <w:tcPr>
            <w:tcW w:w="1410" w:type="dxa"/>
          </w:tcPr>
          <w:p w14:paraId="0AA74B51" w14:textId="649622C1" w:rsidR="003D7CFD" w:rsidRDefault="003D7CFD" w:rsidP="003D7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13.30-15.00</w:t>
            </w:r>
          </w:p>
        </w:tc>
        <w:tc>
          <w:tcPr>
            <w:tcW w:w="4417" w:type="dxa"/>
            <w:shd w:val="clear" w:color="auto" w:fill="auto"/>
          </w:tcPr>
          <w:p w14:paraId="4F012ACE" w14:textId="6A2ECE70" w:rsidR="003D7CFD" w:rsidRDefault="003D7CFD" w:rsidP="003D7CFD">
            <w:pPr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Сучасний урок як кейс для формування ключових компетентностей учнів та учениць</w:t>
            </w:r>
          </w:p>
        </w:tc>
        <w:tc>
          <w:tcPr>
            <w:tcW w:w="795" w:type="dxa"/>
            <w:shd w:val="clear" w:color="auto" w:fill="auto"/>
          </w:tcPr>
          <w:p w14:paraId="7AD40C81" w14:textId="20B2821F" w:rsidR="003D7CFD" w:rsidRDefault="003D7CFD" w:rsidP="003D7C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3F0B1BE" w14:textId="7B369428" w:rsidR="003D7CFD" w:rsidRDefault="003D7CFD" w:rsidP="003D7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Байназарова</w:t>
            </w:r>
            <w:proofErr w:type="spellEnd"/>
            <w:r>
              <w:rPr>
                <w:sz w:val="22"/>
                <w:szCs w:val="22"/>
              </w:rPr>
              <w:t xml:space="preserve"> О.О., старший викладач</w:t>
            </w:r>
          </w:p>
        </w:tc>
      </w:tr>
      <w:tr w:rsidR="003D7CFD" w14:paraId="48325F69" w14:textId="77777777" w:rsidTr="005C23C3">
        <w:tc>
          <w:tcPr>
            <w:tcW w:w="846" w:type="dxa"/>
            <w:vAlign w:val="center"/>
          </w:tcPr>
          <w:p w14:paraId="02BEC91E" w14:textId="77777777" w:rsidR="003D7CFD" w:rsidRPr="005C23C3" w:rsidRDefault="003D7CFD" w:rsidP="005C23C3">
            <w:pPr>
              <w:pStyle w:val="a4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C363FFD" w14:textId="759495B1" w:rsidR="003D7CFD" w:rsidRDefault="003D7CFD" w:rsidP="003D7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13.10.2025</w:t>
            </w:r>
          </w:p>
        </w:tc>
        <w:tc>
          <w:tcPr>
            <w:tcW w:w="1410" w:type="dxa"/>
          </w:tcPr>
          <w:p w14:paraId="7841C0AC" w14:textId="3F4B5F58" w:rsidR="003D7CFD" w:rsidRDefault="003D7CFD" w:rsidP="003D7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4417" w:type="dxa"/>
            <w:shd w:val="clear" w:color="auto" w:fill="auto"/>
          </w:tcPr>
          <w:p w14:paraId="0D898FAE" w14:textId="58D8BC09" w:rsidR="003D7CFD" w:rsidRDefault="003D7CFD" w:rsidP="003D7CFD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Проєктний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підхід до змісту технологічної освіти в контексті НУШ</w:t>
            </w:r>
          </w:p>
        </w:tc>
        <w:tc>
          <w:tcPr>
            <w:tcW w:w="795" w:type="dxa"/>
            <w:shd w:val="clear" w:color="auto" w:fill="auto"/>
          </w:tcPr>
          <w:p w14:paraId="7159D02A" w14:textId="0DB29DAF" w:rsidR="003D7CFD" w:rsidRDefault="003D7CFD" w:rsidP="003D7C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5" w:type="dxa"/>
            <w:shd w:val="clear" w:color="auto" w:fill="auto"/>
          </w:tcPr>
          <w:p w14:paraId="1D93BFD0" w14:textId="1857F215" w:rsidR="003D7CFD" w:rsidRDefault="003D7CFD" w:rsidP="003D7CF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Вороніна Г.Л., доцент кафедри, </w:t>
            </w:r>
            <w:proofErr w:type="spellStart"/>
            <w:r>
              <w:rPr>
                <w:sz w:val="22"/>
                <w:szCs w:val="22"/>
              </w:rPr>
              <w:t>к.пед.н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5C23C3" w14:paraId="293C78D6" w14:textId="77777777" w:rsidTr="005C23C3">
        <w:tc>
          <w:tcPr>
            <w:tcW w:w="846" w:type="dxa"/>
            <w:vAlign w:val="center"/>
          </w:tcPr>
          <w:p w14:paraId="21DA2F6A" w14:textId="77777777" w:rsidR="005C23C3" w:rsidRPr="005C23C3" w:rsidRDefault="005C23C3" w:rsidP="005C23C3">
            <w:pPr>
              <w:pStyle w:val="a4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A59B7E5" w14:textId="53304F6B" w:rsidR="005C23C3" w:rsidRDefault="005C23C3" w:rsidP="005C2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14.10.2025</w:t>
            </w:r>
          </w:p>
        </w:tc>
        <w:tc>
          <w:tcPr>
            <w:tcW w:w="1410" w:type="dxa"/>
          </w:tcPr>
          <w:p w14:paraId="6EF0A37B" w14:textId="5D26EEBF" w:rsidR="005C23C3" w:rsidRDefault="005C23C3" w:rsidP="005C2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4417" w:type="dxa"/>
            <w:shd w:val="clear" w:color="auto" w:fill="auto"/>
          </w:tcPr>
          <w:p w14:paraId="20BC96FA" w14:textId="39A1F2E6" w:rsidR="005C23C3" w:rsidRDefault="005C23C3" w:rsidP="005C23C3">
            <w:pPr>
              <w:jc w:val="left"/>
              <w:rPr>
                <w:color w:val="000000"/>
                <w:sz w:val="24"/>
                <w:szCs w:val="24"/>
              </w:rPr>
            </w:pPr>
            <w:r w:rsidRPr="003D7CFD">
              <w:rPr>
                <w:rFonts w:eastAsia="Times New Roman"/>
                <w:sz w:val="24"/>
                <w:szCs w:val="24"/>
              </w:rPr>
              <w:t xml:space="preserve">Управління цифровою ідентичністю. </w:t>
            </w:r>
            <w:proofErr w:type="spellStart"/>
            <w:r w:rsidRPr="003D7CFD">
              <w:rPr>
                <w:rFonts w:eastAsia="Times New Roman"/>
                <w:sz w:val="24"/>
                <w:szCs w:val="24"/>
              </w:rPr>
              <w:t>Кібергігієна</w:t>
            </w:r>
            <w:proofErr w:type="spellEnd"/>
            <w:r w:rsidRPr="003D7CFD">
              <w:rPr>
                <w:rFonts w:eastAsia="Times New Roman"/>
                <w:sz w:val="24"/>
                <w:szCs w:val="24"/>
              </w:rPr>
              <w:t>. Правила безпеки в цифровому середовищі</w:t>
            </w:r>
          </w:p>
        </w:tc>
        <w:tc>
          <w:tcPr>
            <w:tcW w:w="795" w:type="dxa"/>
            <w:shd w:val="clear" w:color="auto" w:fill="auto"/>
          </w:tcPr>
          <w:p w14:paraId="7DF8C0DE" w14:textId="14F02F68" w:rsidR="005C23C3" w:rsidRDefault="005C23C3" w:rsidP="005C23C3">
            <w:pPr>
              <w:jc w:val="center"/>
              <w:rPr>
                <w:b/>
                <w:sz w:val="22"/>
                <w:szCs w:val="22"/>
              </w:rPr>
            </w:pPr>
            <w:r w:rsidRPr="003D7CF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B0C12DD" w14:textId="5D57780E" w:rsidR="005C23C3" w:rsidRDefault="005C23C3" w:rsidP="005C23C3">
            <w:pPr>
              <w:jc w:val="left"/>
              <w:rPr>
                <w:sz w:val="22"/>
                <w:szCs w:val="22"/>
              </w:rPr>
            </w:pPr>
            <w:proofErr w:type="spellStart"/>
            <w:r w:rsidRPr="003D7CFD">
              <w:rPr>
                <w:sz w:val="22"/>
                <w:szCs w:val="22"/>
              </w:rPr>
              <w:t>Нетеса</w:t>
            </w:r>
            <w:proofErr w:type="spellEnd"/>
            <w:r w:rsidRPr="003D7CFD">
              <w:rPr>
                <w:sz w:val="22"/>
                <w:szCs w:val="22"/>
              </w:rPr>
              <w:t xml:space="preserve"> І.І., викладач</w:t>
            </w:r>
          </w:p>
        </w:tc>
      </w:tr>
      <w:tr w:rsidR="005C23C3" w14:paraId="45B7E1F9" w14:textId="77777777" w:rsidTr="005C23C3">
        <w:tc>
          <w:tcPr>
            <w:tcW w:w="846" w:type="dxa"/>
            <w:vAlign w:val="center"/>
          </w:tcPr>
          <w:p w14:paraId="4F83189C" w14:textId="77777777" w:rsidR="005C23C3" w:rsidRPr="005C23C3" w:rsidRDefault="005C23C3" w:rsidP="005C23C3">
            <w:pPr>
              <w:pStyle w:val="a4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353EDDD" w14:textId="2DEB70D4" w:rsidR="005C23C3" w:rsidRDefault="005C23C3" w:rsidP="005C2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16.10.2025</w:t>
            </w:r>
          </w:p>
        </w:tc>
        <w:tc>
          <w:tcPr>
            <w:tcW w:w="1410" w:type="dxa"/>
          </w:tcPr>
          <w:p w14:paraId="75D92547" w14:textId="305A5A54" w:rsidR="005C23C3" w:rsidRDefault="005C23C3" w:rsidP="005C2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4417" w:type="dxa"/>
            <w:shd w:val="clear" w:color="auto" w:fill="auto"/>
          </w:tcPr>
          <w:p w14:paraId="26780783" w14:textId="67C929E5" w:rsidR="005C23C3" w:rsidRPr="003D7CFD" w:rsidRDefault="005C23C3" w:rsidP="005C23C3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3D7CFD">
              <w:rPr>
                <w:b w:val="0"/>
                <w:sz w:val="24"/>
                <w:szCs w:val="24"/>
              </w:rPr>
              <w:t xml:space="preserve">Кейс-уроки як сучасний інструмент формування </w:t>
            </w:r>
            <w:proofErr w:type="spellStart"/>
            <w:r w:rsidRPr="003D7CFD">
              <w:rPr>
                <w:b w:val="0"/>
                <w:sz w:val="24"/>
                <w:szCs w:val="24"/>
              </w:rPr>
              <w:t>soft</w:t>
            </w:r>
            <w:proofErr w:type="spellEnd"/>
            <w:r w:rsidRPr="003D7CF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D7CFD">
              <w:rPr>
                <w:b w:val="0"/>
                <w:sz w:val="24"/>
                <w:szCs w:val="24"/>
              </w:rPr>
              <w:t>skills</w:t>
            </w:r>
            <w:proofErr w:type="spellEnd"/>
            <w:r w:rsidRPr="003D7CFD">
              <w:rPr>
                <w:b w:val="0"/>
                <w:sz w:val="24"/>
                <w:szCs w:val="24"/>
              </w:rPr>
              <w:t xml:space="preserve"> на </w:t>
            </w:r>
            <w:proofErr w:type="spellStart"/>
            <w:r w:rsidRPr="003D7CFD">
              <w:rPr>
                <w:b w:val="0"/>
                <w:sz w:val="24"/>
                <w:szCs w:val="24"/>
              </w:rPr>
              <w:t>уроках</w:t>
            </w:r>
            <w:proofErr w:type="spellEnd"/>
            <w:r w:rsidRPr="003D7CFD">
              <w:rPr>
                <w:b w:val="0"/>
                <w:sz w:val="24"/>
                <w:szCs w:val="24"/>
              </w:rPr>
              <w:t xml:space="preserve"> технологій</w:t>
            </w:r>
          </w:p>
        </w:tc>
        <w:tc>
          <w:tcPr>
            <w:tcW w:w="795" w:type="dxa"/>
            <w:shd w:val="clear" w:color="auto" w:fill="auto"/>
          </w:tcPr>
          <w:p w14:paraId="65C4E3A9" w14:textId="154810F9" w:rsidR="005C23C3" w:rsidRDefault="005C23C3" w:rsidP="005C23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5" w:type="dxa"/>
            <w:shd w:val="clear" w:color="auto" w:fill="auto"/>
          </w:tcPr>
          <w:p w14:paraId="4D5EB7A4" w14:textId="68B4D4D0" w:rsidR="005C23C3" w:rsidRDefault="005C23C3" w:rsidP="005C23C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Синиця Л.А., викладач</w:t>
            </w:r>
          </w:p>
        </w:tc>
      </w:tr>
      <w:tr w:rsidR="005C23C3" w14:paraId="73FB2BCB" w14:textId="77777777" w:rsidTr="005C23C3">
        <w:tc>
          <w:tcPr>
            <w:tcW w:w="846" w:type="dxa"/>
            <w:vAlign w:val="center"/>
          </w:tcPr>
          <w:p w14:paraId="3A64EDAA" w14:textId="77777777" w:rsidR="005C23C3" w:rsidRPr="005C23C3" w:rsidRDefault="005C23C3" w:rsidP="005C23C3">
            <w:pPr>
              <w:pStyle w:val="a4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CFE754A" w14:textId="6EAF2523" w:rsidR="005C23C3" w:rsidRDefault="005C23C3" w:rsidP="005C2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14.10.2025</w:t>
            </w:r>
          </w:p>
        </w:tc>
        <w:tc>
          <w:tcPr>
            <w:tcW w:w="1410" w:type="dxa"/>
          </w:tcPr>
          <w:p w14:paraId="58E66C40" w14:textId="503092B2" w:rsidR="005C23C3" w:rsidRDefault="005C23C3" w:rsidP="005C2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4417" w:type="dxa"/>
            <w:shd w:val="clear" w:color="auto" w:fill="auto"/>
          </w:tcPr>
          <w:p w14:paraId="1AD3C152" w14:textId="72788E8D" w:rsidR="005C23C3" w:rsidRPr="003D7CFD" w:rsidRDefault="005C23C3" w:rsidP="005C2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Оцінювання учнів на кейс-</w:t>
            </w:r>
            <w:proofErr w:type="spellStart"/>
            <w:r>
              <w:rPr>
                <w:sz w:val="24"/>
                <w:szCs w:val="24"/>
              </w:rPr>
              <w:t>уроках</w:t>
            </w:r>
            <w:proofErr w:type="spellEnd"/>
            <w:r>
              <w:rPr>
                <w:sz w:val="24"/>
                <w:szCs w:val="24"/>
              </w:rPr>
              <w:t>: об’єктивність та прозорість</w:t>
            </w:r>
          </w:p>
        </w:tc>
        <w:tc>
          <w:tcPr>
            <w:tcW w:w="795" w:type="dxa"/>
            <w:shd w:val="clear" w:color="auto" w:fill="auto"/>
          </w:tcPr>
          <w:p w14:paraId="48AC3A1C" w14:textId="1601B9E7" w:rsidR="005C23C3" w:rsidRPr="003D7CFD" w:rsidRDefault="005C23C3" w:rsidP="005C23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5" w:type="dxa"/>
            <w:shd w:val="clear" w:color="auto" w:fill="auto"/>
          </w:tcPr>
          <w:p w14:paraId="123E1D6A" w14:textId="5B457E00" w:rsidR="005C23C3" w:rsidRPr="003D7CFD" w:rsidRDefault="005C23C3" w:rsidP="005C23C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Синиця Л.А., викладач</w:t>
            </w:r>
          </w:p>
        </w:tc>
      </w:tr>
      <w:tr w:rsidR="005C23C3" w14:paraId="21F840D6" w14:textId="77777777" w:rsidTr="005C23C3">
        <w:tc>
          <w:tcPr>
            <w:tcW w:w="846" w:type="dxa"/>
            <w:vAlign w:val="center"/>
          </w:tcPr>
          <w:p w14:paraId="05CC051C" w14:textId="77777777" w:rsidR="005C23C3" w:rsidRPr="005C23C3" w:rsidRDefault="005C23C3" w:rsidP="005C23C3">
            <w:pPr>
              <w:pStyle w:val="a4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EECA81C" w14:textId="3C70406E" w:rsidR="005C23C3" w:rsidRDefault="005C23C3" w:rsidP="005C2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20.10.2025</w:t>
            </w:r>
          </w:p>
        </w:tc>
        <w:tc>
          <w:tcPr>
            <w:tcW w:w="1410" w:type="dxa"/>
          </w:tcPr>
          <w:p w14:paraId="57FA2911" w14:textId="2C37E4E1" w:rsidR="005C23C3" w:rsidRDefault="005C23C3" w:rsidP="005C2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4417" w:type="dxa"/>
            <w:shd w:val="clear" w:color="auto" w:fill="auto"/>
          </w:tcPr>
          <w:p w14:paraId="3306446C" w14:textId="7A2AC929" w:rsidR="005C23C3" w:rsidRDefault="005C23C3" w:rsidP="005C23C3">
            <w:pPr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Педагогічна гра «Моделюємо кейс-урок з технологій»</w:t>
            </w:r>
          </w:p>
        </w:tc>
        <w:tc>
          <w:tcPr>
            <w:tcW w:w="795" w:type="dxa"/>
            <w:shd w:val="clear" w:color="auto" w:fill="auto"/>
          </w:tcPr>
          <w:p w14:paraId="127BB582" w14:textId="5674187D" w:rsidR="005C23C3" w:rsidRDefault="005C23C3" w:rsidP="005C23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5" w:type="dxa"/>
            <w:shd w:val="clear" w:color="auto" w:fill="auto"/>
          </w:tcPr>
          <w:p w14:paraId="2EEF00A3" w14:textId="3EDC5125" w:rsidR="005C23C3" w:rsidRDefault="005C23C3" w:rsidP="005C23C3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Байназарова</w:t>
            </w:r>
            <w:proofErr w:type="spellEnd"/>
            <w:r>
              <w:rPr>
                <w:sz w:val="22"/>
                <w:szCs w:val="22"/>
              </w:rPr>
              <w:t xml:space="preserve"> О.О., старший викладач</w:t>
            </w:r>
          </w:p>
        </w:tc>
      </w:tr>
      <w:tr w:rsidR="005C23C3" w14:paraId="591E494A" w14:textId="77777777" w:rsidTr="005C23C3">
        <w:tc>
          <w:tcPr>
            <w:tcW w:w="846" w:type="dxa"/>
            <w:vAlign w:val="center"/>
          </w:tcPr>
          <w:p w14:paraId="14C333BA" w14:textId="77777777" w:rsidR="005C23C3" w:rsidRPr="005C23C3" w:rsidRDefault="005C23C3" w:rsidP="005C23C3">
            <w:pPr>
              <w:pStyle w:val="a4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FA410E8" w14:textId="3E77603D" w:rsidR="005C23C3" w:rsidRDefault="005C23C3" w:rsidP="005C2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20.10.2025</w:t>
            </w:r>
          </w:p>
        </w:tc>
        <w:tc>
          <w:tcPr>
            <w:tcW w:w="1410" w:type="dxa"/>
          </w:tcPr>
          <w:p w14:paraId="74295FCE" w14:textId="04B3CCD8" w:rsidR="005C23C3" w:rsidRDefault="005C23C3" w:rsidP="005C2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4417" w:type="dxa"/>
            <w:shd w:val="clear" w:color="auto" w:fill="auto"/>
          </w:tcPr>
          <w:p w14:paraId="724D65A2" w14:textId="00C6354B" w:rsidR="005C23C3" w:rsidRDefault="005C23C3" w:rsidP="005C23C3">
            <w:pPr>
              <w:rPr>
                <w:color w:val="000000"/>
                <w:sz w:val="24"/>
                <w:szCs w:val="24"/>
              </w:rPr>
            </w:pPr>
            <w:r w:rsidRPr="003D7CFD">
              <w:rPr>
                <w:sz w:val="24"/>
                <w:szCs w:val="24"/>
              </w:rPr>
              <w:t xml:space="preserve">Інструменти </w:t>
            </w:r>
            <w:proofErr w:type="spellStart"/>
            <w:r w:rsidRPr="003D7CFD">
              <w:rPr>
                <w:sz w:val="24"/>
                <w:szCs w:val="24"/>
              </w:rPr>
              <w:t>гейміфікації</w:t>
            </w:r>
            <w:proofErr w:type="spellEnd"/>
            <w:r w:rsidRPr="003D7CFD">
              <w:rPr>
                <w:sz w:val="24"/>
                <w:szCs w:val="24"/>
              </w:rPr>
              <w:t xml:space="preserve"> вчителя технологій</w:t>
            </w:r>
          </w:p>
        </w:tc>
        <w:tc>
          <w:tcPr>
            <w:tcW w:w="795" w:type="dxa"/>
            <w:shd w:val="clear" w:color="auto" w:fill="auto"/>
          </w:tcPr>
          <w:p w14:paraId="1E40E52D" w14:textId="4EF721E9" w:rsidR="005C23C3" w:rsidRDefault="005C23C3" w:rsidP="005C23C3">
            <w:pPr>
              <w:jc w:val="center"/>
              <w:rPr>
                <w:b/>
                <w:sz w:val="22"/>
                <w:szCs w:val="22"/>
              </w:rPr>
            </w:pPr>
            <w:r w:rsidRPr="003D7CF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AA4A36C" w14:textId="79DCD32A" w:rsidR="005C23C3" w:rsidRDefault="005C23C3" w:rsidP="005C23C3">
            <w:pPr>
              <w:jc w:val="left"/>
              <w:rPr>
                <w:sz w:val="22"/>
                <w:szCs w:val="22"/>
              </w:rPr>
            </w:pPr>
            <w:proofErr w:type="spellStart"/>
            <w:r w:rsidRPr="003D7CFD">
              <w:rPr>
                <w:rFonts w:eastAsia="Times New Roman"/>
                <w:sz w:val="24"/>
                <w:szCs w:val="24"/>
              </w:rPr>
              <w:t>Саввіч</w:t>
            </w:r>
            <w:proofErr w:type="spellEnd"/>
            <w:r w:rsidRPr="003D7CFD">
              <w:rPr>
                <w:rFonts w:eastAsia="Times New Roman"/>
                <w:sz w:val="24"/>
                <w:szCs w:val="24"/>
              </w:rPr>
              <w:t xml:space="preserve"> О.М., викладач</w:t>
            </w:r>
          </w:p>
        </w:tc>
      </w:tr>
      <w:tr w:rsidR="005C23C3" w14:paraId="00A4A06F" w14:textId="77777777" w:rsidTr="005C23C3">
        <w:tc>
          <w:tcPr>
            <w:tcW w:w="846" w:type="dxa"/>
            <w:vAlign w:val="center"/>
          </w:tcPr>
          <w:p w14:paraId="132DE9B3" w14:textId="77777777" w:rsidR="005C23C3" w:rsidRPr="005C23C3" w:rsidRDefault="005C23C3" w:rsidP="005C23C3">
            <w:pPr>
              <w:pStyle w:val="a4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36B25F5" w14:textId="2EA2F442" w:rsidR="005C23C3" w:rsidRDefault="005C23C3" w:rsidP="005C2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21.10.2025</w:t>
            </w:r>
          </w:p>
        </w:tc>
        <w:tc>
          <w:tcPr>
            <w:tcW w:w="1410" w:type="dxa"/>
          </w:tcPr>
          <w:p w14:paraId="209C0F1C" w14:textId="7644BE78" w:rsidR="005C23C3" w:rsidRDefault="005C23C3" w:rsidP="005C2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13.30-15.00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1DFC5641" w14:textId="730AFD7E" w:rsidR="005C23C3" w:rsidRDefault="005C23C3" w:rsidP="005C23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Формування дивергентного  мислення на </w:t>
            </w:r>
            <w:proofErr w:type="spellStart"/>
            <w:r>
              <w:rPr>
                <w:color w:val="000000"/>
                <w:sz w:val="24"/>
                <w:szCs w:val="24"/>
              </w:rPr>
              <w:t>уроках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трудового навчання та технологій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485AE1D" w14:textId="07ABAD4F" w:rsidR="005C23C3" w:rsidRDefault="005C23C3" w:rsidP="005C23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5" w:type="dxa"/>
            <w:shd w:val="clear" w:color="auto" w:fill="auto"/>
          </w:tcPr>
          <w:p w14:paraId="477578B5" w14:textId="60245DC7" w:rsidR="005C23C3" w:rsidRDefault="005C23C3" w:rsidP="005C23C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Вороніна Г.Л., доцент кафедри, </w:t>
            </w:r>
            <w:proofErr w:type="spellStart"/>
            <w:r>
              <w:rPr>
                <w:sz w:val="22"/>
                <w:szCs w:val="22"/>
              </w:rPr>
              <w:t>к.пед.н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5C23C3" w14:paraId="589E7D1B" w14:textId="77777777" w:rsidTr="005C23C3">
        <w:tc>
          <w:tcPr>
            <w:tcW w:w="846" w:type="dxa"/>
            <w:vAlign w:val="center"/>
          </w:tcPr>
          <w:p w14:paraId="46AB6C49" w14:textId="77777777" w:rsidR="005C23C3" w:rsidRPr="005C23C3" w:rsidRDefault="005C23C3" w:rsidP="005C23C3">
            <w:pPr>
              <w:pStyle w:val="a4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965FB92" w14:textId="44D8209E" w:rsidR="005C23C3" w:rsidRDefault="005C23C3" w:rsidP="005C2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22.10.2025</w:t>
            </w:r>
          </w:p>
        </w:tc>
        <w:tc>
          <w:tcPr>
            <w:tcW w:w="1410" w:type="dxa"/>
          </w:tcPr>
          <w:p w14:paraId="1870E72F" w14:textId="565C8B32" w:rsidR="005C23C3" w:rsidRDefault="005C23C3" w:rsidP="005C2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4417" w:type="dxa"/>
            <w:shd w:val="clear" w:color="auto" w:fill="auto"/>
          </w:tcPr>
          <w:p w14:paraId="3E61B311" w14:textId="62B8C2A6" w:rsidR="005C23C3" w:rsidRDefault="005C23C3" w:rsidP="005C2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Психологічна лабораторія «Сила всередині: як внутрішні ресурси стійкості допомагають пережити війну»</w:t>
            </w:r>
          </w:p>
        </w:tc>
        <w:tc>
          <w:tcPr>
            <w:tcW w:w="795" w:type="dxa"/>
            <w:shd w:val="clear" w:color="auto" w:fill="auto"/>
          </w:tcPr>
          <w:p w14:paraId="451F6778" w14:textId="6510552F" w:rsidR="005C23C3" w:rsidRDefault="005C23C3" w:rsidP="005C23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5" w:type="dxa"/>
            <w:shd w:val="clear" w:color="auto" w:fill="auto"/>
          </w:tcPr>
          <w:p w14:paraId="60D14DB2" w14:textId="3EA0E815" w:rsidR="005C23C3" w:rsidRDefault="005C23C3" w:rsidP="005C23C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Вишнева І.М., викладач</w:t>
            </w:r>
          </w:p>
        </w:tc>
      </w:tr>
      <w:tr w:rsidR="005C23C3" w14:paraId="0FD3D474" w14:textId="77777777" w:rsidTr="005C23C3">
        <w:tc>
          <w:tcPr>
            <w:tcW w:w="846" w:type="dxa"/>
            <w:vAlign w:val="center"/>
          </w:tcPr>
          <w:p w14:paraId="53324DAC" w14:textId="77777777" w:rsidR="005C23C3" w:rsidRPr="005C23C3" w:rsidRDefault="005C23C3" w:rsidP="005C23C3">
            <w:pPr>
              <w:pStyle w:val="a4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BDAA9A8" w14:textId="4023D45F" w:rsidR="005C23C3" w:rsidRDefault="005C23C3" w:rsidP="005C2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23.10.2025</w:t>
            </w:r>
          </w:p>
        </w:tc>
        <w:tc>
          <w:tcPr>
            <w:tcW w:w="1410" w:type="dxa"/>
          </w:tcPr>
          <w:p w14:paraId="1EAB7AA2" w14:textId="0F102148" w:rsidR="005C23C3" w:rsidRDefault="005C23C3" w:rsidP="005C2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4417" w:type="dxa"/>
            <w:shd w:val="clear" w:color="auto" w:fill="auto"/>
          </w:tcPr>
          <w:p w14:paraId="00C68161" w14:textId="77777777" w:rsidR="005C23C3" w:rsidRDefault="005C23C3" w:rsidP="005C23C3">
            <w:pPr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Рефлексивна сесія «Мої професійні відкриття: що я дізнався і як це застосую у своїй практиці».</w:t>
            </w:r>
          </w:p>
          <w:p w14:paraId="338C6235" w14:textId="5A5E23AE" w:rsidR="005C23C3" w:rsidRDefault="005C23C3" w:rsidP="005C23C3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795" w:type="dxa"/>
            <w:shd w:val="clear" w:color="auto" w:fill="auto"/>
          </w:tcPr>
          <w:p w14:paraId="2BA05E6D" w14:textId="688BA1F3" w:rsidR="005C23C3" w:rsidRDefault="005C23C3" w:rsidP="005C23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25346E7" w14:textId="4FD0E77B" w:rsidR="005C23C3" w:rsidRDefault="005C23C3" w:rsidP="005C23C3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Байназарова</w:t>
            </w:r>
            <w:proofErr w:type="spellEnd"/>
            <w:r>
              <w:rPr>
                <w:sz w:val="22"/>
                <w:szCs w:val="22"/>
              </w:rPr>
              <w:t xml:space="preserve"> О.О., старший викладач</w:t>
            </w:r>
          </w:p>
        </w:tc>
      </w:tr>
    </w:tbl>
    <w:p w14:paraId="3DA7C58A" w14:textId="77777777" w:rsidR="00AB1861" w:rsidRDefault="00AB1861">
      <w:pPr>
        <w:spacing w:line="312" w:lineRule="auto"/>
        <w:ind w:firstLine="1843"/>
        <w:rPr>
          <w:b/>
          <w:sz w:val="22"/>
          <w:szCs w:val="22"/>
        </w:rPr>
      </w:pPr>
    </w:p>
    <w:p w14:paraId="68521AFE" w14:textId="77777777" w:rsidR="00AB1861" w:rsidRDefault="00C25ECE" w:rsidP="00A77922">
      <w:pPr>
        <w:spacing w:line="312" w:lineRule="auto"/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Куратор групи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Олена БАЙНАЗАРОВА</w:t>
      </w:r>
    </w:p>
    <w:p w14:paraId="79FD9804" w14:textId="77777777" w:rsidR="00AB1861" w:rsidRDefault="00AB1861">
      <w:pPr>
        <w:ind w:firstLine="1843"/>
        <w:rPr>
          <w:sz w:val="22"/>
          <w:szCs w:val="22"/>
        </w:rPr>
      </w:pPr>
      <w:bookmarkStart w:id="1" w:name="_GoBack"/>
      <w:bookmarkEnd w:id="1"/>
    </w:p>
    <w:p w14:paraId="10BDDDDF" w14:textId="77777777" w:rsidR="00AB1861" w:rsidRDefault="00AB1861">
      <w:pPr>
        <w:ind w:firstLine="1843"/>
        <w:rPr>
          <w:sz w:val="22"/>
          <w:szCs w:val="22"/>
        </w:rPr>
      </w:pPr>
    </w:p>
    <w:p w14:paraId="5EF576C5" w14:textId="77777777" w:rsidR="00AB1861" w:rsidRDefault="00C25E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Відомості про викладачів</w:t>
      </w:r>
    </w:p>
    <w:p w14:paraId="09DA5DB4" w14:textId="77777777" w:rsidR="00AB1861" w:rsidRDefault="00AB1861">
      <w:pPr>
        <w:jc w:val="left"/>
        <w:rPr>
          <w:b/>
          <w:sz w:val="26"/>
          <w:szCs w:val="26"/>
        </w:rPr>
      </w:pPr>
    </w:p>
    <w:p w14:paraId="78A84113" w14:textId="77777777" w:rsidR="003D7CFD" w:rsidRDefault="003D7CFD" w:rsidP="003D7CFD">
      <w:pPr>
        <w:spacing w:after="120"/>
        <w:rPr>
          <w:sz w:val="22"/>
          <w:szCs w:val="22"/>
        </w:rPr>
      </w:pPr>
      <w:proofErr w:type="spellStart"/>
      <w:r w:rsidRPr="003814B6">
        <w:rPr>
          <w:sz w:val="22"/>
          <w:szCs w:val="22"/>
        </w:rPr>
        <w:t>Байназарова</w:t>
      </w:r>
      <w:proofErr w:type="spellEnd"/>
      <w:r w:rsidRPr="003814B6">
        <w:rPr>
          <w:sz w:val="22"/>
          <w:szCs w:val="22"/>
        </w:rPr>
        <w:t xml:space="preserve"> Олена Олександрівна, старший викладач кафедри освітнього менеджменту та виховання</w:t>
      </w:r>
      <w:r w:rsidRPr="00641BE8">
        <w:rPr>
          <w:sz w:val="22"/>
          <w:szCs w:val="22"/>
        </w:rPr>
        <w:t xml:space="preserve"> (</w:t>
      </w:r>
      <w:r w:rsidRPr="003814B6">
        <w:rPr>
          <w:sz w:val="22"/>
          <w:szCs w:val="22"/>
        </w:rPr>
        <w:t xml:space="preserve">секція культури здоров’я, психологічної та інклюзивної освіти), відмінник освіти України, магістр державного управління, менеджер освіти, тренер НУШ, тренер з інклюзивної освіти, тренер з </w:t>
      </w:r>
      <w:proofErr w:type="spellStart"/>
      <w:r w:rsidRPr="003814B6">
        <w:rPr>
          <w:sz w:val="22"/>
          <w:szCs w:val="22"/>
        </w:rPr>
        <w:t>інфомедійної</w:t>
      </w:r>
      <w:proofErr w:type="spellEnd"/>
      <w:r w:rsidRPr="003814B6">
        <w:rPr>
          <w:sz w:val="22"/>
          <w:szCs w:val="22"/>
        </w:rPr>
        <w:t xml:space="preserve"> грамотності,  майстер-тренер Швейцарсько-українського </w:t>
      </w:r>
      <w:proofErr w:type="spellStart"/>
      <w:r w:rsidRPr="003814B6">
        <w:rPr>
          <w:sz w:val="22"/>
          <w:szCs w:val="22"/>
        </w:rPr>
        <w:t>проєкту</w:t>
      </w:r>
      <w:proofErr w:type="spellEnd"/>
      <w:r w:rsidRPr="003814B6">
        <w:rPr>
          <w:sz w:val="22"/>
          <w:szCs w:val="22"/>
        </w:rPr>
        <w:t xml:space="preserve"> DECIDE, тренер для навчання супервізорів у сфері загальної середньої освіти,  </w:t>
      </w:r>
      <w:r w:rsidRPr="003814B6">
        <w:rPr>
          <w:iCs/>
          <w:sz w:val="22"/>
          <w:szCs w:val="22"/>
        </w:rPr>
        <w:t xml:space="preserve">тренер-педагог щодо розвитку умінь інтегрувати ключові компетентності в освітню практику за допомогою карток </w:t>
      </w:r>
      <w:r w:rsidRPr="003814B6">
        <w:rPr>
          <w:iCs/>
          <w:sz w:val="22"/>
          <w:szCs w:val="22"/>
          <w:lang w:val="en-US"/>
        </w:rPr>
        <w:t>Scaffold</w:t>
      </w:r>
      <w:r w:rsidRPr="003814B6">
        <w:rPr>
          <w:iCs/>
          <w:sz w:val="22"/>
          <w:szCs w:val="22"/>
        </w:rPr>
        <w:t xml:space="preserve">, </w:t>
      </w:r>
      <w:r w:rsidRPr="003814B6">
        <w:rPr>
          <w:sz w:val="22"/>
          <w:szCs w:val="22"/>
        </w:rPr>
        <w:t>тренер з ефективного управління ЗЗСО</w:t>
      </w:r>
    </w:p>
    <w:p w14:paraId="5D222724" w14:textId="1B67D021" w:rsidR="003D7CFD" w:rsidRPr="003D7CFD" w:rsidRDefault="00C25ECE" w:rsidP="003D7CFD">
      <w:pPr>
        <w:spacing w:after="120"/>
        <w:rPr>
          <w:sz w:val="22"/>
          <w:szCs w:val="22"/>
        </w:rPr>
      </w:pPr>
      <w:r w:rsidRPr="003D7CFD">
        <w:rPr>
          <w:rFonts w:eastAsia="Times New Roman"/>
          <w:sz w:val="22"/>
          <w:szCs w:val="22"/>
        </w:rPr>
        <w:t xml:space="preserve">Вишнева Ірина Миколаївна, </w:t>
      </w:r>
      <w:r w:rsidR="003D7CFD" w:rsidRPr="003D7CFD">
        <w:rPr>
          <w:sz w:val="22"/>
          <w:szCs w:val="22"/>
        </w:rPr>
        <w:t xml:space="preserve">викладач кафедри освітнього менеджменту та виховання (секція культури здоров’я, психологічної та інклюзивної </w:t>
      </w:r>
      <w:r w:rsidR="003D7CFD">
        <w:rPr>
          <w:color w:val="000000"/>
          <w:sz w:val="22"/>
          <w:szCs w:val="22"/>
        </w:rPr>
        <w:t xml:space="preserve">освіти), директор КЗ «Харківський Інклюзивно-ресурсний центр №1 Харківської міської ради», магістр педагогіки вищої школи, тренер програм: «Рівний-рівному», «Зміцнення потенціалу практичних психологів закладів освіти», «Коли світ на межі змін: школа, чутлива до психічного здоров'я», </w:t>
      </w:r>
      <w:proofErr w:type="spellStart"/>
      <w:r w:rsidR="003D7CFD">
        <w:rPr>
          <w:color w:val="000000"/>
          <w:sz w:val="22"/>
          <w:szCs w:val="22"/>
        </w:rPr>
        <w:t>гештальт</w:t>
      </w:r>
      <w:proofErr w:type="spellEnd"/>
      <w:r w:rsidR="003D7CFD">
        <w:rPr>
          <w:color w:val="000000"/>
          <w:sz w:val="22"/>
          <w:szCs w:val="22"/>
        </w:rPr>
        <w:t xml:space="preserve"> терапевт</w:t>
      </w:r>
    </w:p>
    <w:p w14:paraId="70E8B920" w14:textId="77777777" w:rsidR="003D7CFD" w:rsidRPr="003814B6" w:rsidRDefault="003D7CFD" w:rsidP="003D7CF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Times New Roman"/>
          <w:sz w:val="22"/>
          <w:szCs w:val="22"/>
        </w:rPr>
      </w:pPr>
      <w:r w:rsidRPr="003814B6">
        <w:rPr>
          <w:rFonts w:eastAsia="Times New Roman"/>
          <w:sz w:val="22"/>
          <w:szCs w:val="22"/>
        </w:rPr>
        <w:t xml:space="preserve">Вороніна Галина Леонідівна, доцент кафедри </w:t>
      </w:r>
      <w:r w:rsidRPr="003814B6">
        <w:rPr>
          <w:sz w:val="22"/>
          <w:szCs w:val="22"/>
        </w:rPr>
        <w:t>освітнього менеджменту та виховання</w:t>
      </w:r>
      <w:r w:rsidRPr="003814B6">
        <w:rPr>
          <w:rFonts w:eastAsia="Times New Roman"/>
          <w:sz w:val="22"/>
          <w:szCs w:val="22"/>
        </w:rPr>
        <w:t xml:space="preserve">, кандидат педагогічних наук, магістр з педагогіки вищої школи, тренер з </w:t>
      </w:r>
      <w:proofErr w:type="spellStart"/>
      <w:r w:rsidRPr="003814B6">
        <w:rPr>
          <w:rFonts w:eastAsia="Times New Roman"/>
          <w:sz w:val="22"/>
          <w:szCs w:val="22"/>
        </w:rPr>
        <w:t>інфомедійної</w:t>
      </w:r>
      <w:proofErr w:type="spellEnd"/>
      <w:r w:rsidRPr="003814B6">
        <w:rPr>
          <w:rFonts w:eastAsia="Times New Roman"/>
          <w:sz w:val="22"/>
          <w:szCs w:val="22"/>
        </w:rPr>
        <w:t xml:space="preserve"> грамотності, тренер НУШ, експерт з інституційного аудиту, тренер </w:t>
      </w:r>
      <w:proofErr w:type="spellStart"/>
      <w:r w:rsidRPr="003814B6">
        <w:rPr>
          <w:rFonts w:eastAsia="Times New Roman"/>
          <w:sz w:val="22"/>
          <w:szCs w:val="22"/>
        </w:rPr>
        <w:t>проєкту</w:t>
      </w:r>
      <w:proofErr w:type="spellEnd"/>
      <w:r w:rsidRPr="003814B6">
        <w:rPr>
          <w:rFonts w:eastAsia="Times New Roman"/>
          <w:sz w:val="22"/>
          <w:szCs w:val="22"/>
        </w:rPr>
        <w:t xml:space="preserve"> «</w:t>
      </w:r>
      <w:proofErr w:type="spellStart"/>
      <w:r w:rsidRPr="003814B6">
        <w:rPr>
          <w:rFonts w:eastAsia="Times New Roman"/>
          <w:sz w:val="22"/>
          <w:szCs w:val="22"/>
        </w:rPr>
        <w:t>Ukrain</w:t>
      </w:r>
      <w:proofErr w:type="spellEnd"/>
      <w:r w:rsidRPr="003814B6">
        <w:rPr>
          <w:rFonts w:eastAsia="Times New Roman"/>
          <w:sz w:val="22"/>
          <w:szCs w:val="22"/>
        </w:rPr>
        <w:t xml:space="preserve"> </w:t>
      </w:r>
      <w:proofErr w:type="spellStart"/>
      <w:r w:rsidRPr="003814B6">
        <w:rPr>
          <w:rFonts w:eastAsia="Times New Roman"/>
          <w:sz w:val="22"/>
          <w:szCs w:val="22"/>
        </w:rPr>
        <w:t>is</w:t>
      </w:r>
      <w:proofErr w:type="spellEnd"/>
      <w:r w:rsidRPr="003814B6">
        <w:rPr>
          <w:rFonts w:eastAsia="Times New Roman"/>
          <w:sz w:val="22"/>
          <w:szCs w:val="22"/>
        </w:rPr>
        <w:t xml:space="preserve"> </w:t>
      </w:r>
      <w:proofErr w:type="spellStart"/>
      <w:r w:rsidRPr="003814B6">
        <w:rPr>
          <w:rFonts w:eastAsia="Times New Roman"/>
          <w:sz w:val="22"/>
          <w:szCs w:val="22"/>
        </w:rPr>
        <w:t>the</w:t>
      </w:r>
      <w:proofErr w:type="spellEnd"/>
      <w:r w:rsidRPr="003814B6">
        <w:rPr>
          <w:rFonts w:eastAsia="Times New Roman"/>
          <w:sz w:val="22"/>
          <w:szCs w:val="22"/>
        </w:rPr>
        <w:t xml:space="preserve"> </w:t>
      </w:r>
      <w:proofErr w:type="spellStart"/>
      <w:r w:rsidRPr="003814B6">
        <w:rPr>
          <w:rFonts w:eastAsia="Times New Roman"/>
          <w:sz w:val="22"/>
          <w:szCs w:val="22"/>
        </w:rPr>
        <w:t>capital</w:t>
      </w:r>
      <w:proofErr w:type="spellEnd"/>
      <w:r w:rsidRPr="003814B6">
        <w:rPr>
          <w:rFonts w:eastAsia="Times New Roman"/>
          <w:sz w:val="22"/>
          <w:szCs w:val="22"/>
        </w:rPr>
        <w:t xml:space="preserve"> </w:t>
      </w:r>
      <w:proofErr w:type="spellStart"/>
      <w:r w:rsidRPr="003814B6">
        <w:rPr>
          <w:rFonts w:eastAsia="Times New Roman"/>
          <w:sz w:val="22"/>
          <w:szCs w:val="22"/>
        </w:rPr>
        <w:t>of</w:t>
      </w:r>
      <w:proofErr w:type="spellEnd"/>
      <w:r w:rsidRPr="003814B6">
        <w:rPr>
          <w:rFonts w:eastAsia="Times New Roman"/>
          <w:sz w:val="22"/>
          <w:szCs w:val="22"/>
        </w:rPr>
        <w:t xml:space="preserve"> </w:t>
      </w:r>
      <w:proofErr w:type="spellStart"/>
      <w:r w:rsidRPr="003814B6">
        <w:rPr>
          <w:rFonts w:eastAsia="Times New Roman"/>
          <w:sz w:val="22"/>
          <w:szCs w:val="22"/>
        </w:rPr>
        <w:t>great</w:t>
      </w:r>
      <w:proofErr w:type="spellEnd"/>
      <w:r w:rsidRPr="003814B6">
        <w:rPr>
          <w:rFonts w:eastAsia="Times New Roman"/>
          <w:sz w:val="22"/>
          <w:szCs w:val="22"/>
        </w:rPr>
        <w:t xml:space="preserve"> </w:t>
      </w:r>
      <w:proofErr w:type="spellStart"/>
      <w:r w:rsidRPr="003814B6">
        <w:rPr>
          <w:rFonts w:eastAsia="Times New Roman"/>
          <w:sz w:val="22"/>
          <w:szCs w:val="22"/>
        </w:rPr>
        <w:t>people</w:t>
      </w:r>
      <w:proofErr w:type="spellEnd"/>
      <w:r w:rsidRPr="003814B6">
        <w:rPr>
          <w:rFonts w:eastAsia="Times New Roman"/>
          <w:sz w:val="22"/>
          <w:szCs w:val="22"/>
        </w:rPr>
        <w:t>”, супервізор в сфері загальної середньої освіти</w:t>
      </w:r>
    </w:p>
    <w:p w14:paraId="4A59D2F6" w14:textId="4EF4CF5D" w:rsidR="00AB1861" w:rsidRPr="003D7CFD" w:rsidRDefault="00C25EC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Дощак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  <w:highlight w:val="white"/>
        </w:rPr>
        <w:t xml:space="preserve">Ірина </w:t>
      </w:r>
      <w:proofErr w:type="spellStart"/>
      <w:r>
        <w:rPr>
          <w:rFonts w:eastAsia="Times New Roman"/>
          <w:color w:val="000000"/>
          <w:sz w:val="22"/>
          <w:szCs w:val="22"/>
          <w:highlight w:val="white"/>
        </w:rPr>
        <w:t>Касимівна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викладач кафедри </w:t>
      </w:r>
      <w:r w:rsidR="003D7CFD" w:rsidRPr="003814B6">
        <w:rPr>
          <w:sz w:val="22"/>
          <w:szCs w:val="22"/>
        </w:rPr>
        <w:t>освітнього менеджменту та виховання</w:t>
      </w:r>
      <w:r>
        <w:rPr>
          <w:rFonts w:eastAsia="Times New Roman"/>
          <w:color w:val="000000"/>
          <w:sz w:val="22"/>
          <w:szCs w:val="22"/>
        </w:rPr>
        <w:t xml:space="preserve">, заступник директора з НВР, </w:t>
      </w:r>
      <w:r w:rsidRPr="003D7CFD">
        <w:rPr>
          <w:rFonts w:eastAsia="Times New Roman"/>
          <w:color w:val="000000"/>
          <w:sz w:val="22"/>
          <w:szCs w:val="22"/>
        </w:rPr>
        <w:t>учитель образотворчого мистецтва КЗ «Харківський ліцей № 138 Харківської міської ради», спеціаліст І категорії, старший учитель, магістр з управління навчальним закладом, магістр з організації прикладної творчості, тренер НУШ</w:t>
      </w:r>
    </w:p>
    <w:p w14:paraId="19076014" w14:textId="77777777" w:rsidR="003D7CFD" w:rsidRPr="003D7CFD" w:rsidRDefault="003D7CFD" w:rsidP="003D7CF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Times New Roman"/>
          <w:sz w:val="22"/>
          <w:szCs w:val="22"/>
        </w:rPr>
      </w:pPr>
      <w:proofErr w:type="spellStart"/>
      <w:r w:rsidRPr="003D7CFD">
        <w:rPr>
          <w:rFonts w:eastAsia="Times New Roman"/>
          <w:sz w:val="22"/>
          <w:szCs w:val="22"/>
        </w:rPr>
        <w:t>Нетеса</w:t>
      </w:r>
      <w:proofErr w:type="spellEnd"/>
      <w:r w:rsidRPr="003D7CFD">
        <w:rPr>
          <w:rFonts w:eastAsia="Times New Roman"/>
          <w:sz w:val="22"/>
          <w:szCs w:val="22"/>
        </w:rPr>
        <w:t xml:space="preserve"> Ірина Ігорівна, викладач кафедри методики дошкільної та початкової освіти (секція НУШ), завідувач Центру дистанційної освіти, магістр педагогіки вищої школи, тренер НУШ, тренер з </w:t>
      </w:r>
      <w:proofErr w:type="spellStart"/>
      <w:r w:rsidRPr="003D7CFD">
        <w:rPr>
          <w:rFonts w:eastAsia="Times New Roman"/>
          <w:sz w:val="22"/>
          <w:szCs w:val="22"/>
        </w:rPr>
        <w:t>інфомедійної</w:t>
      </w:r>
      <w:proofErr w:type="spellEnd"/>
      <w:r w:rsidRPr="003D7CFD">
        <w:rPr>
          <w:rFonts w:eastAsia="Times New Roman"/>
          <w:sz w:val="22"/>
          <w:szCs w:val="22"/>
        </w:rPr>
        <w:t xml:space="preserve"> грамотності, супервізор в сфері загальної середньої освіти</w:t>
      </w:r>
    </w:p>
    <w:p w14:paraId="5EB0142F" w14:textId="1E5726A9" w:rsidR="003D7CFD" w:rsidRPr="00D70992" w:rsidRDefault="00C25ECE" w:rsidP="003D7CF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Times New Roman"/>
          <w:sz w:val="22"/>
          <w:szCs w:val="22"/>
        </w:rPr>
      </w:pPr>
      <w:r w:rsidRPr="00D70992">
        <w:rPr>
          <w:rFonts w:eastAsia="Times New Roman"/>
          <w:sz w:val="22"/>
          <w:szCs w:val="22"/>
        </w:rPr>
        <w:t xml:space="preserve">Павлова Ліна Володимирівна, викладач кафедри </w:t>
      </w:r>
      <w:r w:rsidR="003D7CFD" w:rsidRPr="00D70992">
        <w:rPr>
          <w:sz w:val="22"/>
          <w:szCs w:val="22"/>
        </w:rPr>
        <w:t>освітнього менеджменту та виховання</w:t>
      </w:r>
      <w:r w:rsidRPr="00D70992">
        <w:rPr>
          <w:rFonts w:eastAsia="Times New Roman"/>
          <w:sz w:val="22"/>
          <w:szCs w:val="22"/>
        </w:rPr>
        <w:t>,  тренер НУШ</w:t>
      </w:r>
    </w:p>
    <w:p w14:paraId="2BC947AD" w14:textId="7360ABEA" w:rsidR="003D7CFD" w:rsidRPr="003D7CFD" w:rsidRDefault="003D7CFD" w:rsidP="003D7CF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Times New Roman"/>
          <w:color w:val="FF0000"/>
          <w:sz w:val="22"/>
          <w:szCs w:val="22"/>
        </w:rPr>
      </w:pPr>
      <w:proofErr w:type="spellStart"/>
      <w:r w:rsidRPr="00D70992">
        <w:rPr>
          <w:sz w:val="22"/>
          <w:szCs w:val="22"/>
        </w:rPr>
        <w:t>Саввіч</w:t>
      </w:r>
      <w:proofErr w:type="spellEnd"/>
      <w:r w:rsidRPr="00D70992">
        <w:rPr>
          <w:sz w:val="22"/>
          <w:szCs w:val="22"/>
        </w:rPr>
        <w:t xml:space="preserve"> Олександр Миколайович, викладач кафедри сучасних </w:t>
      </w:r>
      <w:proofErr w:type="spellStart"/>
      <w:r w:rsidRPr="00D70992">
        <w:rPr>
          <w:sz w:val="22"/>
          <w:szCs w:val="22"/>
        </w:rPr>
        <w:t>методик</w:t>
      </w:r>
      <w:proofErr w:type="spellEnd"/>
      <w:r w:rsidRPr="00D70992">
        <w:rPr>
          <w:sz w:val="22"/>
          <w:szCs w:val="22"/>
        </w:rPr>
        <w:t xml:space="preserve"> навчання (секція природничо-математичних </w:t>
      </w:r>
      <w:r w:rsidRPr="003D7CFD">
        <w:rPr>
          <w:color w:val="000000"/>
          <w:sz w:val="22"/>
          <w:szCs w:val="22"/>
        </w:rPr>
        <w:t>дисциплін), магістр з охорони довкілля, тренер НУШ</w:t>
      </w:r>
    </w:p>
    <w:p w14:paraId="1F575537" w14:textId="67CDEF7B" w:rsidR="003D7CFD" w:rsidRPr="003D7CFD" w:rsidRDefault="003D7CFD" w:rsidP="003D7CF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Times New Roman"/>
          <w:sz w:val="22"/>
          <w:szCs w:val="22"/>
        </w:rPr>
      </w:pPr>
      <w:r w:rsidRPr="003D7CFD">
        <w:rPr>
          <w:rFonts w:eastAsia="Times New Roman"/>
          <w:sz w:val="22"/>
          <w:szCs w:val="22"/>
        </w:rPr>
        <w:t xml:space="preserve">Синиця Людмила Анатоліївна, викладач кафедри </w:t>
      </w:r>
      <w:r w:rsidRPr="003D7CFD">
        <w:rPr>
          <w:sz w:val="22"/>
          <w:szCs w:val="22"/>
        </w:rPr>
        <w:t>освітнього менеджменту та виховання</w:t>
      </w:r>
      <w:r w:rsidRPr="00641BE8">
        <w:rPr>
          <w:sz w:val="22"/>
          <w:szCs w:val="22"/>
        </w:rPr>
        <w:t xml:space="preserve"> (</w:t>
      </w:r>
      <w:r w:rsidRPr="003D7CFD">
        <w:rPr>
          <w:sz w:val="22"/>
          <w:szCs w:val="22"/>
        </w:rPr>
        <w:t>секція культури здоров’я, психологічної та інклюзивної освіти)</w:t>
      </w:r>
      <w:r w:rsidRPr="003D7CFD">
        <w:rPr>
          <w:rFonts w:eastAsia="Times New Roman"/>
          <w:sz w:val="22"/>
          <w:szCs w:val="22"/>
        </w:rPr>
        <w:t xml:space="preserve">, </w:t>
      </w:r>
      <w:proofErr w:type="spellStart"/>
      <w:r w:rsidRPr="003D7CFD">
        <w:rPr>
          <w:rFonts w:eastAsia="Times New Roman"/>
          <w:sz w:val="22"/>
          <w:szCs w:val="22"/>
        </w:rPr>
        <w:t>магістер</w:t>
      </w:r>
      <w:proofErr w:type="spellEnd"/>
      <w:r w:rsidRPr="003D7CFD">
        <w:rPr>
          <w:rFonts w:eastAsia="Times New Roman"/>
          <w:sz w:val="22"/>
          <w:szCs w:val="22"/>
        </w:rPr>
        <w:t xml:space="preserve"> спеціальності «Дизайн», викладач вищої освіти, тренер НУШ, супервізор в сфері загальної середньої освіти</w:t>
      </w:r>
    </w:p>
    <w:p w14:paraId="7961E353" w14:textId="746CEC14" w:rsidR="00AB1861" w:rsidRDefault="003D7CFD" w:rsidP="003D7CFD">
      <w:pPr>
        <w:jc w:val="left"/>
        <w:rPr>
          <w:b/>
          <w:i/>
          <w:sz w:val="22"/>
          <w:szCs w:val="22"/>
          <w:highlight w:val="yellow"/>
          <w:u w:val="single"/>
        </w:rPr>
      </w:pPr>
      <w:r w:rsidRPr="003D7CFD">
        <w:rPr>
          <w:rFonts w:eastAsia="Times New Roman"/>
          <w:sz w:val="22"/>
          <w:szCs w:val="22"/>
        </w:rPr>
        <w:t xml:space="preserve">Скрипка Катерина Сергіївна, старший викладач </w:t>
      </w:r>
      <w:r w:rsidRPr="003D7CFD">
        <w:rPr>
          <w:sz w:val="22"/>
          <w:szCs w:val="22"/>
        </w:rPr>
        <w:t xml:space="preserve">кафедри освітнього менеджменту та виховання, доктор філософії, тренер НУШ, супервізор у сфері загальної середньої освіти, </w:t>
      </w:r>
      <w:r w:rsidRPr="003D7CFD">
        <w:rPr>
          <w:iCs/>
          <w:sz w:val="22"/>
          <w:szCs w:val="22"/>
        </w:rPr>
        <w:t>тренер-педагог щодо розвитку умінь інтегрувати ключові компетентності в освітню практику</w:t>
      </w:r>
      <w:r w:rsidRPr="003814B6">
        <w:rPr>
          <w:iCs/>
          <w:sz w:val="22"/>
          <w:szCs w:val="22"/>
        </w:rPr>
        <w:t xml:space="preserve"> за допомогою карток </w:t>
      </w:r>
      <w:r w:rsidRPr="003814B6">
        <w:rPr>
          <w:iCs/>
          <w:sz w:val="22"/>
          <w:szCs w:val="22"/>
          <w:lang w:val="en-US"/>
        </w:rPr>
        <w:t>Scaffold</w:t>
      </w:r>
    </w:p>
    <w:sectPr w:rsidR="00AB1861" w:rsidSect="001F5C04">
      <w:pgSz w:w="11906" w:h="16838"/>
      <w:pgMar w:top="540" w:right="424" w:bottom="1702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00D81"/>
    <w:multiLevelType w:val="hybridMultilevel"/>
    <w:tmpl w:val="74287C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7367C"/>
    <w:multiLevelType w:val="multilevel"/>
    <w:tmpl w:val="EA205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8504F"/>
    <w:multiLevelType w:val="hybridMultilevel"/>
    <w:tmpl w:val="6C0466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61"/>
    <w:rsid w:val="000A4674"/>
    <w:rsid w:val="001F5C04"/>
    <w:rsid w:val="002D55C7"/>
    <w:rsid w:val="003D7CFD"/>
    <w:rsid w:val="004628E4"/>
    <w:rsid w:val="005C23C3"/>
    <w:rsid w:val="00641BE8"/>
    <w:rsid w:val="006D5494"/>
    <w:rsid w:val="00A77922"/>
    <w:rsid w:val="00AB1861"/>
    <w:rsid w:val="00C25ECE"/>
    <w:rsid w:val="00D70992"/>
    <w:rsid w:val="00DC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ECBD"/>
  <w15:docId w15:val="{DBBDC5DF-C941-496C-8F94-FF7F3745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rPr>
      <w:rFonts w:eastAsia="Calibr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rsid w:val="00E06141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4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E06141"/>
    <w:rPr>
      <w:rFonts w:eastAsia="Times New Roman" w:cs="Times New Roman"/>
      <w:b/>
      <w:bCs/>
      <w:sz w:val="27"/>
      <w:szCs w:val="27"/>
      <w:lang w:val="uk-UA" w:eastAsia="ru-RU"/>
    </w:rPr>
  </w:style>
  <w:style w:type="paragraph" w:styleId="a7">
    <w:name w:val="Normal (Web)"/>
    <w:basedOn w:val="a"/>
    <w:uiPriority w:val="99"/>
    <w:unhideWhenUsed/>
    <w:rsid w:val="00B51BF7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BRPKdaaQxvJDF18xLyEASL+Pmw==">CgMxLjAyCGguZ2pkZ3hzOAByITE5RnNXSWZHQmZLV1lPbnU2enQ5TlJPRzFGbjlIbk1rMQ==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3236</Words>
  <Characters>1845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Тетяна Папернова</cp:lastModifiedBy>
  <cp:revision>8</cp:revision>
  <dcterms:created xsi:type="dcterms:W3CDTF">2025-01-13T11:42:00Z</dcterms:created>
  <dcterms:modified xsi:type="dcterms:W3CDTF">2025-10-06T06:07:00Z</dcterms:modified>
</cp:coreProperties>
</file>