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BEC" w:rsidRDefault="00497CD1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197BEC" w:rsidRDefault="00497CD1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197BEC" w:rsidRDefault="00197BEC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7BEC" w:rsidRDefault="00197BEC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7BEC" w:rsidRDefault="00497CD1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197BEC" w:rsidRDefault="00497CD1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197BEC" w:rsidRDefault="00497CD1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197BEC" w:rsidRDefault="00197BEC" w:rsidP="00CD4D1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7BEC" w:rsidRDefault="00497CD1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197BEC" w:rsidRDefault="00197BEC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197BEC" w:rsidRDefault="00497CD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197BEC" w:rsidRDefault="00497CD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197BEC" w:rsidRDefault="00497CD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97BEC" w:rsidRDefault="00497CD1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97BEC" w:rsidRDefault="00497CD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197BEC" w:rsidRDefault="00197BE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97BEC" w:rsidRDefault="00497CD1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E82AB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13.10-16</w:t>
      </w:r>
      <w:r w:rsidR="00967329" w:rsidRPr="0096732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.10.2025</w:t>
      </w:r>
    </w:p>
    <w:p w:rsidR="00197BEC" w:rsidRDefault="00497CD1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Pr="0096732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</w:t>
      </w:r>
      <w:r w:rsidR="00E82AB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1131</w:t>
      </w:r>
      <w:r w:rsidR="00967329">
        <w:rPr>
          <w:rFonts w:ascii="Times New Roman" w:eastAsia="Times New Roman" w:hAnsi="Times New Roman" w:cs="Times New Roman"/>
          <w:b/>
          <w:sz w:val="24"/>
          <w:szCs w:val="24"/>
        </w:rPr>
        <w:t>_</w:t>
      </w:r>
    </w:p>
    <w:p w:rsidR="00197BEC" w:rsidRPr="00967329" w:rsidRDefault="00497CD1">
      <w:pPr>
        <w:widowControl w:val="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="00967329" w:rsidRPr="00A16EA8">
        <w:rPr>
          <w:rFonts w:ascii="Times New Roman" w:eastAsia="Times New Roman" w:hAnsi="Times New Roman" w:cs="Times New Roman"/>
          <w:b/>
          <w:u w:val="single"/>
          <w:lang w:val="uk-UA"/>
        </w:rPr>
        <w:t>дистанційна</w:t>
      </w:r>
    </w:p>
    <w:p w:rsidR="00197BEC" w:rsidRDefault="00197BEC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779"/>
        <w:gridCol w:w="1134"/>
        <w:gridCol w:w="992"/>
        <w:gridCol w:w="2240"/>
      </w:tblGrid>
      <w:tr w:rsidR="00197BEC" w:rsidRPr="00377C35" w:rsidTr="00CD4D16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377C35" w:rsidRDefault="00497CD1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377C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Pr="00377C35" w:rsidRDefault="00497C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7C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77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Pr="00377C35" w:rsidRDefault="00197BE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97BEC" w:rsidRPr="00377C35" w:rsidRDefault="00497C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7C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Pr="00377C35" w:rsidRDefault="00497CD1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77C3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197BEC" w:rsidRPr="00377C35" w:rsidRDefault="00497C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377C3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99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Pr="00377C35" w:rsidRDefault="00497CD1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377C3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377C3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2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Pr="00377C35" w:rsidRDefault="00197BE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97BEC" w:rsidRPr="00377C35" w:rsidRDefault="00497C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7C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197BEC" w:rsidRPr="00377C35" w:rsidRDefault="00197BE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7BEC" w:rsidRPr="00377C35" w:rsidTr="00CD4D16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377C35" w:rsidRDefault="0019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Pr="00377C35" w:rsidRDefault="0019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7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Pr="00377C35" w:rsidRDefault="0019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Pr="00377C35" w:rsidRDefault="0019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Pr="00377C35" w:rsidRDefault="0019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Pr="00377C35" w:rsidRDefault="0019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7BEC" w:rsidRPr="00377C35" w:rsidTr="00CD4D16">
        <w:trPr>
          <w:trHeight w:val="653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377C35" w:rsidRDefault="00E76193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7C3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13</w:t>
            </w:r>
            <w:r w:rsidR="00A16EA8" w:rsidRPr="00377C3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.10.</w:t>
            </w:r>
          </w:p>
          <w:p w:rsidR="00A16EA8" w:rsidRPr="00377C35" w:rsidRDefault="00A16EA8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7C3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377C35" w:rsidRDefault="00B67DD0" w:rsidP="00375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C35">
              <w:rPr>
                <w:rFonts w:ascii="Times New Roman" w:eastAsia="Times New Roman" w:hAnsi="Times New Roman" w:cs="Times New Roman"/>
                <w:sz w:val="18"/>
                <w:szCs w:val="18"/>
              </w:rPr>
              <w:t>17.00-</w:t>
            </w:r>
            <w:r w:rsidR="00497CD1" w:rsidRPr="00377C35">
              <w:rPr>
                <w:rFonts w:ascii="Times New Roman" w:eastAsia="Times New Roman" w:hAnsi="Times New Roman" w:cs="Times New Roman"/>
                <w:sz w:val="18"/>
                <w:szCs w:val="18"/>
              </w:rPr>
              <w:t>17.45</w:t>
            </w:r>
          </w:p>
        </w:tc>
        <w:tc>
          <w:tcPr>
            <w:tcW w:w="3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377C35" w:rsidRDefault="00497CD1" w:rsidP="003757C7">
            <w:pPr>
              <w:spacing w:line="240" w:lineRule="auto"/>
              <w:ind w:left="-7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C35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377C35" w:rsidRDefault="00197BEC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377C35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7C3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377C35" w:rsidRDefault="00B67DD0" w:rsidP="003757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377C35">
              <w:rPr>
                <w:rFonts w:ascii="Times New Roman" w:eastAsia="Times New Roman" w:hAnsi="Times New Roman" w:cs="Times New Roman"/>
                <w:lang w:val="uk-UA"/>
              </w:rPr>
              <w:t>Главацька</w:t>
            </w:r>
            <w:proofErr w:type="spellEnd"/>
            <w:r w:rsidRPr="00377C35">
              <w:rPr>
                <w:rFonts w:ascii="Times New Roman" w:eastAsia="Times New Roman" w:hAnsi="Times New Roman" w:cs="Times New Roman"/>
                <w:lang w:val="uk-UA"/>
              </w:rPr>
              <w:t xml:space="preserve"> Л.В.</w:t>
            </w:r>
          </w:p>
        </w:tc>
      </w:tr>
      <w:tr w:rsidR="00197BEC" w:rsidRPr="00377C35" w:rsidTr="00CD4D16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377C35" w:rsidRDefault="00197BEC" w:rsidP="003757C7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377C35" w:rsidRDefault="00497CD1" w:rsidP="00375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C35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377C35" w:rsidRDefault="005E0615" w:rsidP="003757C7">
            <w:pPr>
              <w:spacing w:line="240" w:lineRule="auto"/>
              <w:ind w:left="-7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7C35">
              <w:rPr>
                <w:rFonts w:ascii="Times New Roman" w:hAnsi="Times New Roman" w:cs="Times New Roman"/>
                <w:sz w:val="20"/>
                <w:szCs w:val="20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377C35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7C3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377C35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7C3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377C35" w:rsidRDefault="005006D4" w:rsidP="003757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377C35">
              <w:rPr>
                <w:rFonts w:ascii="Times New Roman" w:eastAsia="Times New Roman" w:hAnsi="Times New Roman" w:cs="Times New Roman"/>
                <w:lang w:val="uk-UA"/>
              </w:rPr>
              <w:t>Главацька</w:t>
            </w:r>
            <w:proofErr w:type="spellEnd"/>
            <w:r w:rsidRPr="00377C35">
              <w:rPr>
                <w:rFonts w:ascii="Times New Roman" w:eastAsia="Times New Roman" w:hAnsi="Times New Roman" w:cs="Times New Roman"/>
                <w:lang w:val="uk-UA"/>
              </w:rPr>
              <w:t xml:space="preserve"> Л.В.</w:t>
            </w:r>
          </w:p>
        </w:tc>
      </w:tr>
      <w:tr w:rsidR="00197BEC" w:rsidRPr="00377C35" w:rsidTr="00CD4D16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6EA8" w:rsidRPr="00377C35" w:rsidRDefault="00E76193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7C3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14</w:t>
            </w:r>
            <w:r w:rsidR="00A16EA8" w:rsidRPr="00377C3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.10.</w:t>
            </w:r>
          </w:p>
          <w:p w:rsidR="00197BEC" w:rsidRPr="00377C35" w:rsidRDefault="00A16EA8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C3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377C35" w:rsidRDefault="00497CD1" w:rsidP="00375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C35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779" w:type="dxa"/>
            <w:shd w:val="clear" w:color="auto" w:fill="auto"/>
          </w:tcPr>
          <w:p w:rsidR="00197BEC" w:rsidRPr="00377C35" w:rsidRDefault="001B15A6" w:rsidP="003757C7">
            <w:pPr>
              <w:widowControl w:val="0"/>
              <w:spacing w:line="240" w:lineRule="auto"/>
              <w:ind w:left="-2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77C35">
              <w:rPr>
                <w:rFonts w:ascii="Times New Roman" w:hAnsi="Times New Roman" w:cs="Times New Roman"/>
                <w:sz w:val="20"/>
                <w:szCs w:val="20"/>
              </w:rPr>
              <w:t>Дитяча спільнота як простір демократії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377C35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7C3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377C35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7C3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97BEC" w:rsidRPr="00377C35" w:rsidRDefault="00CF26AA" w:rsidP="003757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377C35">
              <w:rPr>
                <w:rFonts w:ascii="Times New Roman" w:eastAsia="Times New Roman" w:hAnsi="Times New Roman" w:cs="Times New Roman"/>
                <w:lang w:val="uk-UA"/>
              </w:rPr>
              <w:t>Устименко І.С.</w:t>
            </w:r>
          </w:p>
        </w:tc>
      </w:tr>
      <w:tr w:rsidR="00197BEC" w:rsidRPr="00377C35" w:rsidTr="00CD4D16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6EA8" w:rsidRPr="00377C35" w:rsidRDefault="00E76193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7C3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</w:t>
            </w:r>
            <w:r w:rsidR="00A16EA8" w:rsidRPr="00377C3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.10.</w:t>
            </w:r>
          </w:p>
          <w:p w:rsidR="00197BEC" w:rsidRPr="00377C35" w:rsidRDefault="00A16EA8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C3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7BEC" w:rsidRPr="00377C35" w:rsidRDefault="00497CD1" w:rsidP="00375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C35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779" w:type="dxa"/>
            <w:shd w:val="clear" w:color="auto" w:fill="auto"/>
          </w:tcPr>
          <w:p w:rsidR="00197BEC" w:rsidRPr="00377C35" w:rsidRDefault="001C3321" w:rsidP="003757C7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77C35">
              <w:rPr>
                <w:rFonts w:ascii="Times New Roman" w:hAnsi="Times New Roman" w:cs="Times New Roman"/>
                <w:sz w:val="20"/>
                <w:szCs w:val="20"/>
              </w:rPr>
              <w:t xml:space="preserve">Мова медіа як інструмент </w:t>
            </w:r>
            <w:proofErr w:type="spellStart"/>
            <w:r w:rsidRPr="00377C35">
              <w:rPr>
                <w:rFonts w:ascii="Times New Roman" w:hAnsi="Times New Roman" w:cs="Times New Roman"/>
                <w:sz w:val="20"/>
                <w:szCs w:val="20"/>
              </w:rPr>
              <w:t>мовних</w:t>
            </w:r>
            <w:proofErr w:type="spellEnd"/>
            <w:r w:rsidRPr="00377C35">
              <w:rPr>
                <w:rFonts w:ascii="Times New Roman" w:hAnsi="Times New Roman" w:cs="Times New Roman"/>
                <w:sz w:val="20"/>
                <w:szCs w:val="20"/>
              </w:rPr>
              <w:t xml:space="preserve"> маніпуляцій та ідеологічного впливу на молодь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377C35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7C3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377C35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7C3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97BEC" w:rsidRPr="00377C35" w:rsidRDefault="00936D41" w:rsidP="003757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377C35">
              <w:rPr>
                <w:rFonts w:ascii="Times New Roman" w:eastAsia="Times New Roman" w:hAnsi="Times New Roman" w:cs="Times New Roman"/>
                <w:lang w:val="uk-UA"/>
              </w:rPr>
              <w:t>Чуприна О.А.</w:t>
            </w:r>
          </w:p>
        </w:tc>
      </w:tr>
      <w:tr w:rsidR="00197BEC" w:rsidRPr="00377C35" w:rsidTr="00CD4D16">
        <w:trPr>
          <w:trHeight w:val="44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6EA8" w:rsidRPr="00377C35" w:rsidRDefault="00E76193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7C3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</w:t>
            </w:r>
            <w:r w:rsidR="00A16EA8" w:rsidRPr="00377C3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.10.</w:t>
            </w:r>
          </w:p>
          <w:p w:rsidR="00197BEC" w:rsidRPr="00377C35" w:rsidRDefault="00A16EA8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C3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7BEC" w:rsidRPr="00377C35" w:rsidRDefault="00497CD1" w:rsidP="00375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C35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779" w:type="dxa"/>
            <w:shd w:val="clear" w:color="auto" w:fill="auto"/>
          </w:tcPr>
          <w:p w:rsidR="00197BEC" w:rsidRPr="00377C35" w:rsidRDefault="00936D41" w:rsidP="003757C7">
            <w:pPr>
              <w:spacing w:line="240" w:lineRule="auto"/>
              <w:ind w:left="-27" w:right="113" w:firstLine="2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77C35">
              <w:rPr>
                <w:rFonts w:ascii="Times New Roman" w:hAnsi="Times New Roman" w:cs="Times New Roman"/>
                <w:sz w:val="20"/>
                <w:szCs w:val="20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377C35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7C3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377C35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7C3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97BEC" w:rsidRPr="00377C35" w:rsidRDefault="0065716A" w:rsidP="003757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377C35">
              <w:rPr>
                <w:rFonts w:ascii="Times New Roman" w:eastAsia="Times New Roman" w:hAnsi="Times New Roman" w:cs="Times New Roman"/>
                <w:lang w:val="uk-UA"/>
              </w:rPr>
              <w:t>Кочерга О.В.</w:t>
            </w:r>
          </w:p>
        </w:tc>
      </w:tr>
      <w:tr w:rsidR="00197BEC" w:rsidRPr="00377C35" w:rsidTr="00CD4D16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377C35" w:rsidRDefault="00197BEC" w:rsidP="003757C7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7BEC" w:rsidRPr="00377C35" w:rsidRDefault="00497CD1" w:rsidP="00375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C35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779" w:type="dxa"/>
            <w:shd w:val="clear" w:color="auto" w:fill="auto"/>
          </w:tcPr>
          <w:p w:rsidR="00197BEC" w:rsidRPr="00377C35" w:rsidRDefault="00497CD1" w:rsidP="003757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7C35">
              <w:rPr>
                <w:rFonts w:ascii="Times New Roman" w:eastAsia="Times New Roman" w:hAnsi="Times New Roman" w:cs="Times New Roman"/>
                <w:sz w:val="20"/>
                <w:szCs w:val="20"/>
              </w:rPr>
              <w:t>Підсумкове тестування. Рефлексія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377C35" w:rsidRDefault="00197BEC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377C35" w:rsidRDefault="00497CD1" w:rsidP="00375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7C35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97BEC" w:rsidRPr="00377C35" w:rsidRDefault="00FC6BE3" w:rsidP="003757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377C35">
              <w:rPr>
                <w:rFonts w:ascii="Times New Roman" w:eastAsia="Times New Roman" w:hAnsi="Times New Roman" w:cs="Times New Roman"/>
                <w:lang w:val="uk-UA"/>
              </w:rPr>
              <w:t>Главацька</w:t>
            </w:r>
            <w:proofErr w:type="spellEnd"/>
            <w:r w:rsidRPr="00377C35">
              <w:rPr>
                <w:rFonts w:ascii="Times New Roman" w:eastAsia="Times New Roman" w:hAnsi="Times New Roman" w:cs="Times New Roman"/>
                <w:lang w:val="uk-UA"/>
              </w:rPr>
              <w:t xml:space="preserve"> Л.В.</w:t>
            </w:r>
          </w:p>
        </w:tc>
      </w:tr>
      <w:tr w:rsidR="00197BEC" w:rsidTr="00CD4D16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Pr="00377C35" w:rsidRDefault="00197BEC" w:rsidP="00375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377C35" w:rsidRDefault="00497CD1" w:rsidP="003757C7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7C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377C35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7C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7C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Default="00197BEC" w:rsidP="003757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97BEC" w:rsidRDefault="00197BE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7BEC" w:rsidRDefault="00497CD1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C6BE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Людмила ГЛАВАЦЬКА</w:t>
      </w:r>
      <w:r w:rsidR="003757C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197BEC" w:rsidSect="00CD4D16">
      <w:pgSz w:w="11909" w:h="16834"/>
      <w:pgMar w:top="720" w:right="720" w:bottom="42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EC"/>
    <w:rsid w:val="00183E53"/>
    <w:rsid w:val="00197BEC"/>
    <w:rsid w:val="001A5F03"/>
    <w:rsid w:val="001B15A6"/>
    <w:rsid w:val="001C3321"/>
    <w:rsid w:val="003757C7"/>
    <w:rsid w:val="00377C35"/>
    <w:rsid w:val="00497CD1"/>
    <w:rsid w:val="005006D4"/>
    <w:rsid w:val="005516AB"/>
    <w:rsid w:val="005E0615"/>
    <w:rsid w:val="0065716A"/>
    <w:rsid w:val="007219FF"/>
    <w:rsid w:val="00734568"/>
    <w:rsid w:val="00936D41"/>
    <w:rsid w:val="00967329"/>
    <w:rsid w:val="00A16EA8"/>
    <w:rsid w:val="00B3228A"/>
    <w:rsid w:val="00B67DD0"/>
    <w:rsid w:val="00CD4D16"/>
    <w:rsid w:val="00CF26AA"/>
    <w:rsid w:val="00E76193"/>
    <w:rsid w:val="00E82AB9"/>
    <w:rsid w:val="00F2537E"/>
    <w:rsid w:val="00FC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41675-6E8C-4F16-81CD-9AB538E4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942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Тетяна Папернова</cp:lastModifiedBy>
  <cp:revision>7</cp:revision>
  <dcterms:created xsi:type="dcterms:W3CDTF">2025-10-10T15:53:00Z</dcterms:created>
  <dcterms:modified xsi:type="dcterms:W3CDTF">2025-10-13T11:24:00Z</dcterms:modified>
</cp:coreProperties>
</file>