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7A" w:rsidRDefault="00717B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63D7A" w:rsidRDefault="00717BF8" w:rsidP="00AA685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63D7A" w:rsidRDefault="00563D7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D7A" w:rsidRDefault="00717BF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63D7A" w:rsidRDefault="00717BF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63D7A" w:rsidRDefault="00717BF8" w:rsidP="007A43C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63D7A" w:rsidRPr="00AA685C" w:rsidRDefault="00563D7A">
      <w:pPr>
        <w:jc w:val="center"/>
        <w:rPr>
          <w:rFonts w:ascii="Times New Roman" w:eastAsia="Times New Roman" w:hAnsi="Times New Roman" w:cs="Times New Roman"/>
          <w:b/>
        </w:rPr>
      </w:pPr>
    </w:p>
    <w:p w:rsidR="00563D7A" w:rsidRPr="00AA685C" w:rsidRDefault="00717BF8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AA685C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563D7A" w:rsidRPr="00AA685C" w:rsidRDefault="00717BF8">
      <w:pPr>
        <w:jc w:val="center"/>
        <w:rPr>
          <w:rFonts w:ascii="Times New Roman" w:eastAsia="Times New Roman" w:hAnsi="Times New Roman" w:cs="Times New Roman"/>
        </w:rPr>
      </w:pPr>
      <w:r w:rsidRPr="00AA685C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63D7A" w:rsidRPr="00AA685C" w:rsidRDefault="00717BF8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AA685C">
        <w:rPr>
          <w:rFonts w:ascii="Times New Roman" w:eastAsia="Times New Roman" w:hAnsi="Times New Roman" w:cs="Times New Roman"/>
        </w:rPr>
        <w:t xml:space="preserve">за темою </w:t>
      </w:r>
      <w:r w:rsidRPr="00AA685C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AA685C">
        <w:rPr>
          <w:rFonts w:ascii="Times New Roman" w:eastAsia="Times New Roman" w:hAnsi="Times New Roman" w:cs="Times New Roman"/>
          <w:b/>
          <w:i/>
        </w:rPr>
        <w:t>клас НУШ</w:t>
      </w:r>
      <w:r w:rsidRPr="00AA685C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AA685C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AA685C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563D7A" w:rsidRPr="00AA685C" w:rsidRDefault="00717BF8">
      <w:pPr>
        <w:jc w:val="center"/>
        <w:rPr>
          <w:rFonts w:ascii="Times New Roman" w:eastAsia="Times New Roman" w:hAnsi="Times New Roman" w:cs="Times New Roman"/>
          <w:highlight w:val="yellow"/>
        </w:rPr>
      </w:pPr>
      <w:r w:rsidRPr="00AA685C">
        <w:rPr>
          <w:rFonts w:ascii="Times New Roman" w:eastAsia="Times New Roman" w:hAnsi="Times New Roman" w:cs="Times New Roman"/>
          <w:b/>
          <w:i/>
        </w:rPr>
        <w:t>(</w:t>
      </w:r>
      <w:r w:rsidRPr="00AA685C">
        <w:rPr>
          <w:rFonts w:ascii="Times New Roman" w:hAnsi="Times New Roman" w:cs="Times New Roman"/>
          <w:b/>
          <w:bCs/>
          <w:i/>
          <w:iCs/>
        </w:rPr>
        <w:t>мовно-літературна освітня галузь, і</w:t>
      </w:r>
      <w:r w:rsidR="00AA685C" w:rsidRPr="00AA685C">
        <w:rPr>
          <w:rFonts w:ascii="Times New Roman" w:hAnsi="Times New Roman" w:cs="Times New Roman"/>
          <w:b/>
          <w:bCs/>
          <w:i/>
          <w:iCs/>
        </w:rPr>
        <w:t>ншомовна освіта</w:t>
      </w:r>
      <w:r w:rsidRPr="00AA685C">
        <w:rPr>
          <w:rFonts w:ascii="Times New Roman" w:hAnsi="Times New Roman" w:cs="Times New Roman"/>
          <w:b/>
          <w:bCs/>
          <w:i/>
          <w:iCs/>
        </w:rPr>
        <w:t>)</w:t>
      </w:r>
      <w:r w:rsidRPr="00AA685C">
        <w:rPr>
          <w:rFonts w:ascii="Times New Roman" w:eastAsia="Times New Roman" w:hAnsi="Times New Roman" w:cs="Times New Roman"/>
        </w:rPr>
        <w:t xml:space="preserve"> </w:t>
      </w:r>
    </w:p>
    <w:p w:rsidR="00563D7A" w:rsidRPr="00AA685C" w:rsidRDefault="00717BF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A685C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563D7A" w:rsidRPr="00AA685C" w:rsidRDefault="00563D7A">
      <w:pPr>
        <w:rPr>
          <w:rFonts w:ascii="Times New Roman" w:eastAsia="Times New Roman" w:hAnsi="Times New Roman" w:cs="Times New Roman"/>
        </w:rPr>
      </w:pPr>
    </w:p>
    <w:p w:rsidR="00563D7A" w:rsidRPr="00AA685C" w:rsidRDefault="00717BF8">
      <w:pPr>
        <w:ind w:firstLine="20"/>
        <w:rPr>
          <w:rFonts w:ascii="Times New Roman" w:eastAsia="Times New Roman" w:hAnsi="Times New Roman" w:cs="Times New Roman"/>
          <w:b/>
        </w:rPr>
      </w:pPr>
      <w:r w:rsidRPr="00AA685C">
        <w:rPr>
          <w:rFonts w:ascii="Times New Roman" w:eastAsia="Times New Roman" w:hAnsi="Times New Roman" w:cs="Times New Roman"/>
          <w:b/>
        </w:rPr>
        <w:t>Термін 18.06 – 19.06</w:t>
      </w:r>
    </w:p>
    <w:p w:rsidR="00563D7A" w:rsidRPr="00AA685C" w:rsidRDefault="00717BF8">
      <w:pPr>
        <w:ind w:firstLine="20"/>
        <w:rPr>
          <w:rFonts w:ascii="Times New Roman" w:eastAsia="Times New Roman" w:hAnsi="Times New Roman" w:cs="Times New Roman"/>
          <w:b/>
        </w:rPr>
      </w:pPr>
      <w:r w:rsidRPr="00AA685C">
        <w:rPr>
          <w:rFonts w:ascii="Times New Roman" w:eastAsia="Times New Roman" w:hAnsi="Times New Roman" w:cs="Times New Roman"/>
          <w:b/>
        </w:rPr>
        <w:t>Група № 975-суб</w:t>
      </w:r>
    </w:p>
    <w:p w:rsidR="00717BF8" w:rsidRPr="00AA685C" w:rsidRDefault="00717BF8">
      <w:pPr>
        <w:widowControl w:val="0"/>
        <w:rPr>
          <w:rFonts w:ascii="Times New Roman" w:eastAsia="Times New Roman" w:hAnsi="Times New Roman" w:cs="Times New Roman"/>
        </w:rPr>
      </w:pPr>
      <w:r w:rsidRPr="00AA685C">
        <w:rPr>
          <w:rFonts w:ascii="Times New Roman" w:eastAsia="Times New Roman" w:hAnsi="Times New Roman" w:cs="Times New Roman"/>
          <w:b/>
        </w:rPr>
        <w:t>Форма навчання</w:t>
      </w:r>
      <w:r w:rsidRPr="00AA685C">
        <w:rPr>
          <w:rFonts w:ascii="Times New Roman" w:eastAsia="Times New Roman" w:hAnsi="Times New Roman" w:cs="Times New Roman"/>
        </w:rPr>
        <w:t xml:space="preserve"> : дистанційна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563D7A" w:rsidRPr="00AA685C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717B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563D7A" w:rsidRPr="00AA685C" w:rsidRDefault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717B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AA68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63D7A" w:rsidRPr="00AA685C" w:rsidRDefault="00563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D7A" w:rsidRPr="00AA685C">
        <w:trPr>
          <w:cantSplit/>
          <w:trHeight w:val="440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563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D7A" w:rsidRPr="00AA685C" w:rsidTr="00717BF8">
        <w:trPr>
          <w:cantSplit/>
          <w:trHeight w:val="653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  <w:p w:rsidR="00717BF8" w:rsidRPr="00AA685C" w:rsidRDefault="00717B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:rsidR="00717BF8" w:rsidRPr="00AA685C" w:rsidRDefault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Какадій</w:t>
            </w:r>
            <w:proofErr w:type="spellEnd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Вікторівна</w:t>
            </w:r>
          </w:p>
        </w:tc>
      </w:tr>
      <w:tr w:rsidR="00563D7A" w:rsidRPr="00AA685C" w:rsidTr="00717BF8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  <w:p w:rsidR="00717BF8" w:rsidRPr="00AA685C" w:rsidRDefault="00717B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14.00-</w:t>
            </w:r>
          </w:p>
          <w:p w:rsidR="00717BF8" w:rsidRPr="00AA685C" w:rsidRDefault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Герасіменко</w:t>
            </w:r>
            <w:proofErr w:type="spellEnd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Володимирівна</w:t>
            </w:r>
          </w:p>
        </w:tc>
      </w:tr>
      <w:tr w:rsidR="00563D7A" w:rsidRPr="00AA685C" w:rsidTr="00717BF8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  <w:p w:rsidR="00717BF8" w:rsidRPr="00AA685C" w:rsidRDefault="00717B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15.45-</w:t>
            </w:r>
          </w:p>
          <w:p w:rsidR="00717BF8" w:rsidRPr="00AA685C" w:rsidRDefault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BF8" w:rsidRPr="00AA685C" w:rsidRDefault="00717BF8" w:rsidP="00717BF8">
            <w:pPr>
              <w:spacing w:line="240" w:lineRule="auto"/>
              <w:ind w:right="113"/>
              <w:jc w:val="both"/>
              <w:rPr>
                <w:rFonts w:ascii="Aptos" w:hAnsi="Aptos"/>
                <w:color w:val="000000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Pr="00AA685C">
              <w:rPr>
                <w:rFonts w:ascii="Aptos" w:hAnsi="Aptos"/>
                <w:color w:val="000000"/>
                <w:sz w:val="20"/>
                <w:szCs w:val="20"/>
              </w:rPr>
              <w:t>Медіація під час викладання англійської мови</w:t>
            </w:r>
          </w:p>
          <w:p w:rsidR="00563D7A" w:rsidRPr="00AA685C" w:rsidRDefault="00563D7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BF8" w:rsidRPr="00AA685C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Вовк Лариса</w:t>
            </w:r>
          </w:p>
          <w:p w:rsidR="00563D7A" w:rsidRPr="00AA685C" w:rsidRDefault="00717BF8" w:rsidP="00717BF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</w:p>
        </w:tc>
      </w:tr>
      <w:tr w:rsidR="00563D7A" w:rsidRPr="00AA685C" w:rsidTr="00717BF8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  <w:p w:rsidR="00717BF8" w:rsidRPr="00AA685C" w:rsidRDefault="00717B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3D7A" w:rsidRPr="00AA685C" w:rsidRDefault="00717BF8" w:rsidP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:rsidR="00717BF8" w:rsidRPr="00AA685C" w:rsidRDefault="00717BF8" w:rsidP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Какадій</w:t>
            </w:r>
            <w:proofErr w:type="spellEnd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Вікторівна</w:t>
            </w:r>
          </w:p>
        </w:tc>
      </w:tr>
      <w:tr w:rsidR="00563D7A" w:rsidRPr="00AA685C" w:rsidTr="00717BF8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  <w:p w:rsidR="00717BF8" w:rsidRPr="00AA685C" w:rsidRDefault="00717B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3D7A" w:rsidRPr="00AA685C" w:rsidRDefault="00717BF8" w:rsidP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14.45-</w:t>
            </w:r>
          </w:p>
          <w:p w:rsidR="00717BF8" w:rsidRPr="00AA685C" w:rsidRDefault="00717BF8" w:rsidP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hAnsi="Times New Roman" w:cs="Times New Roman"/>
                <w:sz w:val="20"/>
                <w:szCs w:val="20"/>
              </w:rPr>
              <w:t>2.3. Цифрові рішення</w:t>
            </w:r>
            <w:r w:rsidRPr="00AA685C">
              <w:rPr>
                <w:sz w:val="20"/>
                <w:szCs w:val="20"/>
              </w:rPr>
              <w:t xml:space="preserve"> </w:t>
            </w:r>
            <w:r w:rsidRPr="00AA685C">
              <w:rPr>
                <w:rFonts w:ascii="Aptos" w:hAnsi="Aptos"/>
                <w:color w:val="000000"/>
                <w:sz w:val="20"/>
                <w:szCs w:val="20"/>
              </w:rPr>
              <w:t>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Шеремет Вікторія Олександрівна</w:t>
            </w:r>
          </w:p>
        </w:tc>
      </w:tr>
      <w:tr w:rsidR="00563D7A" w:rsidRPr="00AA685C" w:rsidTr="00717BF8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  <w:p w:rsidR="00717BF8" w:rsidRPr="00AA685C" w:rsidRDefault="00717B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3D7A" w:rsidRPr="00AA685C" w:rsidRDefault="00717BF8" w:rsidP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16.30-</w:t>
            </w:r>
          </w:p>
          <w:p w:rsidR="00717BF8" w:rsidRPr="00AA685C" w:rsidRDefault="00AA685C" w:rsidP="00717B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1.2. Підсумкове тестування. Рефлексія 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 w:rsidP="00717B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Какадій</w:t>
            </w:r>
            <w:proofErr w:type="spellEnd"/>
            <w:r w:rsidRPr="00AA6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Наталія Вікторівна</w:t>
            </w:r>
          </w:p>
        </w:tc>
      </w:tr>
      <w:tr w:rsidR="00563D7A" w:rsidRPr="00AA685C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A" w:rsidRPr="00AA685C" w:rsidRDefault="00563D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717B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6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A" w:rsidRPr="00AA685C" w:rsidRDefault="00563D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3D7A" w:rsidRPr="00AA685C" w:rsidRDefault="00717BF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  <w:t>Наталія КАКАДІЙ</w:t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68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563D7A" w:rsidRPr="00AA685C" w:rsidSect="00563D7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63D7A"/>
    <w:rsid w:val="00563D7A"/>
    <w:rsid w:val="00717BF8"/>
    <w:rsid w:val="007A43CA"/>
    <w:rsid w:val="00A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9551"/>
  <w15:docId w15:val="{F743C41F-E02A-40B6-897B-0A430101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7A"/>
  </w:style>
  <w:style w:type="paragraph" w:styleId="1">
    <w:name w:val="heading 1"/>
    <w:basedOn w:val="a"/>
    <w:next w:val="a"/>
    <w:uiPriority w:val="9"/>
    <w:qFormat/>
    <w:rsid w:val="00563D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563D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63D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3D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3D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63D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563D7A"/>
  </w:style>
  <w:style w:type="table" w:customStyle="1" w:styleId="TableNormal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3D7A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563D7A"/>
  </w:style>
  <w:style w:type="table" w:customStyle="1" w:styleId="TableNormal0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563D7A"/>
  </w:style>
  <w:style w:type="table" w:customStyle="1" w:styleId="TableNormal1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563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563D7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rsid w:val="00563D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563D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563D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563D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563D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4"/>
    <w:rsid w:val="00563D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rsid w:val="00563D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563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563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563D7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4623BD-65B6-49CD-9B54-5AC4869A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1131</Words>
  <Characters>645</Characters>
  <Application>Microsoft Office Word</Application>
  <DocSecurity>0</DocSecurity>
  <Lines>5</Lines>
  <Paragraphs>3</Paragraphs>
  <ScaleCrop>false</ScaleCrop>
  <Company>Grizli777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2025-06-17T06:09:00Z</dcterms:created>
  <dcterms:modified xsi:type="dcterms:W3CDTF">2025-06-17T12:34:00Z</dcterms:modified>
</cp:coreProperties>
</file>