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72" w:rsidRPr="00FA6FE4" w:rsidRDefault="001E0F1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6F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285A72" w:rsidRPr="00FA6FE4" w:rsidRDefault="001E0F1C" w:rsidP="001E0F1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6F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285A72" w:rsidRPr="00FA6FE4" w:rsidRDefault="00285A7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85A72" w:rsidRPr="00FA6FE4" w:rsidRDefault="001E0F1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6F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285A72" w:rsidRPr="00FA6FE4" w:rsidRDefault="001E0F1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6F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FA6F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FA6F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285A72" w:rsidRPr="00FA6FE4" w:rsidRDefault="001E0F1C" w:rsidP="00FA6FE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6F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285A72" w:rsidRPr="001E0F1C" w:rsidRDefault="00285A72">
      <w:pPr>
        <w:jc w:val="center"/>
        <w:rPr>
          <w:rFonts w:ascii="Times New Roman" w:eastAsia="Times New Roman" w:hAnsi="Times New Roman" w:cs="Times New Roman"/>
          <w:b/>
        </w:rPr>
      </w:pPr>
    </w:p>
    <w:p w:rsidR="00285A72" w:rsidRPr="001E0F1C" w:rsidRDefault="001E0F1C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1E0F1C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85A72" w:rsidRPr="00FA6FE4" w:rsidRDefault="001E0F1C">
      <w:pPr>
        <w:jc w:val="center"/>
        <w:rPr>
          <w:rFonts w:ascii="Times New Roman" w:eastAsia="Times New Roman" w:hAnsi="Times New Roman" w:cs="Times New Roman"/>
          <w:lang w:val="ru-RU"/>
        </w:rPr>
      </w:pPr>
      <w:proofErr w:type="spellStart"/>
      <w:proofErr w:type="gramStart"/>
      <w:r w:rsidRPr="001E0F1C">
        <w:rPr>
          <w:rFonts w:ascii="Times New Roman" w:eastAsia="Times New Roman" w:hAnsi="Times New Roman" w:cs="Times New Roman"/>
        </w:rPr>
        <w:t>спецкурсу</w:t>
      </w:r>
      <w:proofErr w:type="spellEnd"/>
      <w:proofErr w:type="gram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підвищення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кваліфікації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вчителів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закладів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загальної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середньої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освіти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E0F1C">
        <w:rPr>
          <w:rFonts w:ascii="Times New Roman" w:eastAsia="Times New Roman" w:hAnsi="Times New Roman" w:cs="Times New Roman"/>
        </w:rPr>
        <w:t>які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забезпечуватимуть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0F1C">
        <w:rPr>
          <w:rFonts w:ascii="Times New Roman" w:eastAsia="Times New Roman" w:hAnsi="Times New Roman" w:cs="Times New Roman"/>
        </w:rPr>
        <w:t>реалізацію</w:t>
      </w:r>
      <w:proofErr w:type="spellEnd"/>
      <w:r w:rsidRPr="001E0F1C">
        <w:rPr>
          <w:rFonts w:ascii="Times New Roman" w:eastAsia="Times New Roman" w:hAnsi="Times New Roman" w:cs="Times New Roman"/>
        </w:rPr>
        <w:t xml:space="preserve"> </w:t>
      </w:r>
      <w:r w:rsidRPr="00FA6FE4">
        <w:rPr>
          <w:rFonts w:ascii="Times New Roman" w:eastAsia="Times New Roman" w:hAnsi="Times New Roman" w:cs="Times New Roman"/>
          <w:lang w:val="ru-RU"/>
        </w:rPr>
        <w:t xml:space="preserve">Державного стандарту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базової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середньої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освіти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в другому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циклі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базової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середньої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освіти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базове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предметне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навчання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) у 2025/26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навчальному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році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, </w:t>
      </w:r>
    </w:p>
    <w:p w:rsidR="00285A72" w:rsidRPr="00FA6FE4" w:rsidRDefault="001E0F1C">
      <w:pPr>
        <w:jc w:val="center"/>
        <w:rPr>
          <w:rFonts w:ascii="Times New Roman" w:eastAsia="Times New Roman" w:hAnsi="Times New Roman" w:cs="Times New Roman"/>
          <w:b/>
          <w:i/>
          <w:smallCaps/>
          <w:lang w:val="ru-RU"/>
        </w:rPr>
      </w:pPr>
      <w:r w:rsidRPr="00FA6FE4">
        <w:rPr>
          <w:rFonts w:ascii="Times New Roman" w:eastAsia="Times New Roman" w:hAnsi="Times New Roman" w:cs="Times New Roman"/>
          <w:lang w:val="ru-RU"/>
        </w:rPr>
        <w:t xml:space="preserve">за темою </w:t>
      </w:r>
      <w:r w:rsidRPr="00FA6FE4">
        <w:rPr>
          <w:rFonts w:ascii="Times New Roman" w:eastAsia="Times New Roman" w:hAnsi="Times New Roman" w:cs="Times New Roman"/>
          <w:b/>
          <w:i/>
          <w:smallCaps/>
          <w:lang w:val="ru-RU"/>
        </w:rPr>
        <w:t xml:space="preserve">«8 </w:t>
      </w:r>
      <w:proofErr w:type="spellStart"/>
      <w:r w:rsidRPr="00FA6FE4">
        <w:rPr>
          <w:rFonts w:ascii="Times New Roman" w:eastAsia="Times New Roman" w:hAnsi="Times New Roman" w:cs="Times New Roman"/>
          <w:b/>
          <w:i/>
          <w:lang w:val="ru-RU"/>
        </w:rPr>
        <w:t>клас</w:t>
      </w:r>
      <w:proofErr w:type="spellEnd"/>
      <w:r w:rsidRPr="00FA6FE4">
        <w:rPr>
          <w:rFonts w:ascii="Times New Roman" w:eastAsia="Times New Roman" w:hAnsi="Times New Roman" w:cs="Times New Roman"/>
          <w:b/>
          <w:i/>
          <w:lang w:val="ru-RU"/>
        </w:rPr>
        <w:t xml:space="preserve"> НУШ</w:t>
      </w:r>
      <w:r w:rsidRPr="00FA6FE4">
        <w:rPr>
          <w:rFonts w:ascii="Times New Roman" w:eastAsia="Times New Roman" w:hAnsi="Times New Roman" w:cs="Times New Roman"/>
          <w:b/>
          <w:i/>
          <w:smallCaps/>
          <w:lang w:val="ru-RU"/>
        </w:rPr>
        <w:t xml:space="preserve">: </w:t>
      </w:r>
      <w:proofErr w:type="spellStart"/>
      <w:r w:rsidRPr="00FA6FE4">
        <w:rPr>
          <w:rFonts w:ascii="Times New Roman" w:eastAsia="Times New Roman" w:hAnsi="Times New Roman" w:cs="Times New Roman"/>
          <w:b/>
          <w:i/>
          <w:lang w:val="ru-RU"/>
        </w:rPr>
        <w:t>базове</w:t>
      </w:r>
      <w:proofErr w:type="spellEnd"/>
      <w:r w:rsidRPr="00FA6FE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b/>
          <w:i/>
          <w:lang w:val="ru-RU"/>
        </w:rPr>
        <w:t>предметне</w:t>
      </w:r>
      <w:proofErr w:type="spellEnd"/>
      <w:r w:rsidRPr="00FA6FE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b/>
          <w:i/>
          <w:lang w:val="ru-RU"/>
        </w:rPr>
        <w:t>навчання</w:t>
      </w:r>
      <w:proofErr w:type="spellEnd"/>
      <w:r w:rsidRPr="00FA6FE4">
        <w:rPr>
          <w:rFonts w:ascii="Times New Roman" w:eastAsia="Times New Roman" w:hAnsi="Times New Roman" w:cs="Times New Roman"/>
          <w:b/>
          <w:i/>
          <w:smallCaps/>
          <w:lang w:val="ru-RU"/>
        </w:rPr>
        <w:t xml:space="preserve">» </w:t>
      </w:r>
    </w:p>
    <w:p w:rsidR="00285A72" w:rsidRPr="00FA6FE4" w:rsidRDefault="001E0F1C" w:rsidP="001E0F1C">
      <w:pPr>
        <w:jc w:val="center"/>
        <w:rPr>
          <w:rFonts w:ascii="Times New Roman" w:eastAsia="Times New Roman" w:hAnsi="Times New Roman" w:cs="Times New Roman"/>
          <w:b/>
          <w:i/>
          <w:smallCaps/>
          <w:lang w:val="ru-RU"/>
        </w:rPr>
      </w:pPr>
      <w:r w:rsidRPr="00FA6FE4">
        <w:rPr>
          <w:rFonts w:ascii="Times New Roman" w:eastAsia="Times New Roman" w:hAnsi="Times New Roman" w:cs="Times New Roman"/>
          <w:b/>
          <w:i/>
          <w:lang w:val="ru-RU"/>
        </w:rPr>
        <w:t>(</w:t>
      </w:r>
      <w:proofErr w:type="spellStart"/>
      <w:r w:rsidRPr="00FA6FE4">
        <w:rPr>
          <w:rFonts w:ascii="Times New Roman" w:eastAsia="Times New Roman" w:hAnsi="Times New Roman" w:cs="Times New Roman"/>
          <w:b/>
          <w:i/>
          <w:lang w:val="ru-RU"/>
        </w:rPr>
        <w:t>освітня</w:t>
      </w:r>
      <w:proofErr w:type="spellEnd"/>
      <w:r w:rsidRPr="00FA6FE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b/>
          <w:i/>
          <w:lang w:val="ru-RU"/>
        </w:rPr>
        <w:t>галузь</w:t>
      </w:r>
      <w:proofErr w:type="spellEnd"/>
      <w:r w:rsidRPr="00FA6FE4">
        <w:rPr>
          <w:rFonts w:ascii="Times New Roman" w:eastAsia="Times New Roman" w:hAnsi="Times New Roman" w:cs="Times New Roman"/>
          <w:b/>
          <w:i/>
          <w:lang w:val="ru-RU"/>
        </w:rPr>
        <w:t xml:space="preserve"> «</w:t>
      </w:r>
      <w:proofErr w:type="spellStart"/>
      <w:r w:rsidRPr="00FA6FE4">
        <w:rPr>
          <w:rFonts w:ascii="Times New Roman" w:eastAsia="Times New Roman" w:hAnsi="Times New Roman" w:cs="Times New Roman"/>
          <w:b/>
          <w:i/>
          <w:lang w:val="ru-RU"/>
        </w:rPr>
        <w:t>Фізична</w:t>
      </w:r>
      <w:proofErr w:type="spellEnd"/>
      <w:r w:rsidRPr="00FA6FE4">
        <w:rPr>
          <w:rFonts w:ascii="Times New Roman" w:eastAsia="Times New Roman" w:hAnsi="Times New Roman" w:cs="Times New Roman"/>
          <w:b/>
          <w:i/>
          <w:lang w:val="ru-RU"/>
        </w:rPr>
        <w:t xml:space="preserve"> культура») </w:t>
      </w:r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285A72" w:rsidRPr="00FA6FE4" w:rsidRDefault="001E0F1C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FA6FE4">
        <w:rPr>
          <w:rFonts w:ascii="Times New Roman" w:eastAsia="Times New Roman" w:hAnsi="Times New Roman" w:cs="Times New Roman"/>
          <w:lang w:val="ru-RU"/>
        </w:rPr>
        <w:t xml:space="preserve">(Постанова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Кабінету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Міністрів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України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від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27.12.2024 № 1513)</w:t>
      </w:r>
    </w:p>
    <w:p w:rsidR="00285A72" w:rsidRPr="00FA6FE4" w:rsidRDefault="00285A72">
      <w:pPr>
        <w:rPr>
          <w:rFonts w:ascii="Times New Roman" w:eastAsia="Times New Roman" w:hAnsi="Times New Roman" w:cs="Times New Roman"/>
          <w:lang w:val="ru-RU"/>
        </w:rPr>
      </w:pPr>
    </w:p>
    <w:p w:rsidR="00285A72" w:rsidRPr="00FA6FE4" w:rsidRDefault="001E0F1C">
      <w:pPr>
        <w:ind w:firstLine="20"/>
        <w:rPr>
          <w:rFonts w:ascii="Times New Roman" w:eastAsia="Times New Roman" w:hAnsi="Times New Roman" w:cs="Times New Roman"/>
          <w:b/>
          <w:lang w:val="ru-RU"/>
        </w:rPr>
      </w:pPr>
      <w:proofErr w:type="spellStart"/>
      <w:r w:rsidRPr="00FA6FE4">
        <w:rPr>
          <w:rFonts w:ascii="Times New Roman" w:eastAsia="Times New Roman" w:hAnsi="Times New Roman" w:cs="Times New Roman"/>
          <w:b/>
          <w:lang w:val="ru-RU"/>
        </w:rPr>
        <w:t>Термін</w:t>
      </w:r>
      <w:proofErr w:type="spellEnd"/>
      <w:r w:rsidRPr="00FA6FE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A6FE4">
        <w:rPr>
          <w:rFonts w:ascii="Times New Roman" w:eastAsia="Times New Roman" w:hAnsi="Times New Roman" w:cs="Times New Roman"/>
          <w:lang w:val="ru-RU"/>
        </w:rPr>
        <w:t>18.06 – 19.06.2025</w:t>
      </w:r>
    </w:p>
    <w:p w:rsidR="00285A72" w:rsidRPr="00FA6FE4" w:rsidRDefault="001E0F1C">
      <w:pPr>
        <w:ind w:firstLine="20"/>
        <w:rPr>
          <w:rFonts w:ascii="Times New Roman" w:eastAsia="Times New Roman" w:hAnsi="Times New Roman" w:cs="Times New Roman"/>
          <w:b/>
          <w:lang w:val="ru-RU"/>
        </w:rPr>
      </w:pPr>
      <w:proofErr w:type="spellStart"/>
      <w:r w:rsidRPr="00FA6FE4">
        <w:rPr>
          <w:rFonts w:ascii="Times New Roman" w:eastAsia="Times New Roman" w:hAnsi="Times New Roman" w:cs="Times New Roman"/>
          <w:b/>
          <w:lang w:val="ru-RU"/>
        </w:rPr>
        <w:t>Група</w:t>
      </w:r>
      <w:proofErr w:type="spellEnd"/>
      <w:r w:rsidRPr="00FA6FE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A6FE4">
        <w:rPr>
          <w:rFonts w:ascii="Times New Roman" w:eastAsia="Times New Roman" w:hAnsi="Times New Roman" w:cs="Times New Roman"/>
          <w:lang w:val="ru-RU"/>
        </w:rPr>
        <w:t>№ 958-суб</w:t>
      </w:r>
    </w:p>
    <w:p w:rsidR="00285A72" w:rsidRPr="00FA6FE4" w:rsidRDefault="001E0F1C">
      <w:pPr>
        <w:widowControl w:val="0"/>
        <w:rPr>
          <w:rFonts w:ascii="Times New Roman" w:eastAsia="Times New Roman" w:hAnsi="Times New Roman" w:cs="Times New Roman"/>
          <w:lang w:val="ru-RU"/>
        </w:rPr>
      </w:pPr>
      <w:r w:rsidRPr="00FA6FE4">
        <w:rPr>
          <w:rFonts w:ascii="Times New Roman" w:eastAsia="Times New Roman" w:hAnsi="Times New Roman" w:cs="Times New Roman"/>
          <w:b/>
          <w:lang w:val="ru-RU"/>
        </w:rPr>
        <w:t xml:space="preserve">Форма </w:t>
      </w:r>
      <w:proofErr w:type="spellStart"/>
      <w:r w:rsidRPr="00FA6FE4">
        <w:rPr>
          <w:rFonts w:ascii="Times New Roman" w:eastAsia="Times New Roman" w:hAnsi="Times New Roman" w:cs="Times New Roman"/>
          <w:b/>
          <w:lang w:val="ru-RU"/>
        </w:rPr>
        <w:t>навчання</w:t>
      </w:r>
      <w:proofErr w:type="spellEnd"/>
      <w:r w:rsidRPr="00FA6FE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A6FE4">
        <w:rPr>
          <w:rFonts w:ascii="Times New Roman" w:eastAsia="Times New Roman" w:hAnsi="Times New Roman" w:cs="Times New Roman"/>
          <w:lang w:val="ru-RU"/>
        </w:rPr>
        <w:t>дистанційна</w:t>
      </w:r>
      <w:proofErr w:type="spellEnd"/>
    </w:p>
    <w:tbl>
      <w:tblPr>
        <w:tblStyle w:val="ac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285A72" w:rsidRPr="001E0F1C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proofErr w:type="spellStart"/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1E0F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FA6FE4" w:rsidRDefault="001E0F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A6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теоретична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складова</w:t>
            </w:r>
            <w:proofErr w:type="spellEnd"/>
          </w:p>
          <w:p w:rsidR="00285A72" w:rsidRPr="00FA6FE4" w:rsidRDefault="001E0F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лекція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теоретичного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FA6FE4" w:rsidRDefault="001E0F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A6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практична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частина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інтерактивна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лекція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 /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тренінгове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  <w:proofErr w:type="spellEnd"/>
          </w:p>
        </w:tc>
      </w:tr>
      <w:tr w:rsidR="00285A72" w:rsidRPr="001E0F1C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28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28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28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28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28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28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5A72" w:rsidRPr="001E0F1C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13.00-</w:t>
            </w:r>
          </w:p>
          <w:p w:rsidR="00285A72" w:rsidRPr="001E0F1C" w:rsidRDefault="001E0F1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FA6FE4" w:rsidRDefault="001E0F1C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1.1.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Особливості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діяльності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вчителів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щодо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організації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викладання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в ІІ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циклі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(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базове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предметне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навчання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Трегуб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С.В.</w:t>
            </w:r>
          </w:p>
        </w:tc>
      </w:tr>
      <w:tr w:rsidR="00285A72" w:rsidRPr="001E0F1C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14.00-</w:t>
            </w:r>
          </w:p>
          <w:p w:rsidR="00285A72" w:rsidRPr="001E0F1C" w:rsidRDefault="001E0F1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2.1.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Гармонія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русі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: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фізичне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виховання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інструмент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формування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цілісної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особистості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  <w:p w:rsidR="00285A72" w:rsidRPr="001E0F1C" w:rsidRDefault="00285A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Трегуб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С.В.</w:t>
            </w:r>
          </w:p>
        </w:tc>
      </w:tr>
      <w:tr w:rsidR="00285A72" w:rsidRPr="001E0F1C">
        <w:trPr>
          <w:trHeight w:val="440"/>
          <w:jc w:val="center"/>
        </w:trPr>
        <w:tc>
          <w:tcPr>
            <w:tcW w:w="851" w:type="dxa"/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851" w:type="dxa"/>
          </w:tcPr>
          <w:p w:rsidR="00285A72" w:rsidRPr="001E0F1C" w:rsidRDefault="001E0F1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876" w:type="dxa"/>
          </w:tcPr>
          <w:p w:rsidR="00285A72" w:rsidRPr="00FA6FE4" w:rsidRDefault="001E0F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2.2.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Інтегративний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підхід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до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формування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рухової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компетентності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підлітків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: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від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технічного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виконання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до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усвідомленого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самовдосконалення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Несен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О.О.</w:t>
            </w:r>
          </w:p>
        </w:tc>
      </w:tr>
      <w:tr w:rsidR="00285A72" w:rsidRPr="001E0F1C">
        <w:trPr>
          <w:trHeight w:val="440"/>
          <w:jc w:val="center"/>
        </w:trPr>
        <w:tc>
          <w:tcPr>
            <w:tcW w:w="851" w:type="dxa"/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851" w:type="dxa"/>
          </w:tcPr>
          <w:p w:rsidR="00285A72" w:rsidRPr="001E0F1C" w:rsidRDefault="001E0F1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13.00-</w:t>
            </w:r>
          </w:p>
          <w:p w:rsidR="00285A72" w:rsidRPr="001E0F1C" w:rsidRDefault="001E0F1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3876" w:type="dxa"/>
          </w:tcPr>
          <w:p w:rsidR="00285A72" w:rsidRPr="00FA6FE4" w:rsidRDefault="001E0F1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2.4.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Оцінювання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результатів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навчання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учнів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з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фізичної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культури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: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розробка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зразків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завдань</w:t>
            </w:r>
            <w:proofErr w:type="spellEnd"/>
          </w:p>
        </w:tc>
        <w:tc>
          <w:tcPr>
            <w:tcW w:w="1134" w:type="dxa"/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Черешнюк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О.В.</w:t>
            </w:r>
          </w:p>
        </w:tc>
      </w:tr>
      <w:tr w:rsidR="00285A72" w:rsidRPr="001E0F1C">
        <w:trPr>
          <w:trHeight w:val="21"/>
          <w:jc w:val="center"/>
        </w:trPr>
        <w:tc>
          <w:tcPr>
            <w:tcW w:w="851" w:type="dxa"/>
          </w:tcPr>
          <w:p w:rsidR="00285A72" w:rsidRPr="001E0F1C" w:rsidRDefault="001E0F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851" w:type="dxa"/>
          </w:tcPr>
          <w:p w:rsidR="00285A72" w:rsidRPr="001E0F1C" w:rsidRDefault="001E0F1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14.45-</w:t>
            </w:r>
          </w:p>
          <w:p w:rsidR="00285A72" w:rsidRPr="001E0F1C" w:rsidRDefault="001E0F1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3876" w:type="dxa"/>
          </w:tcPr>
          <w:p w:rsidR="00285A72" w:rsidRPr="00FA6FE4" w:rsidRDefault="001E0F1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2.3.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Технології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фізичного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виховання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у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формуванні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аналітичних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здібностей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та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емоційного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інтелекту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учнів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8-их </w:t>
            </w:r>
            <w:proofErr w:type="spellStart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класів</w:t>
            </w:r>
            <w:proofErr w:type="spellEnd"/>
            <w:r w:rsidRPr="00FA6FE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НУШ</w:t>
            </w:r>
          </w:p>
        </w:tc>
        <w:tc>
          <w:tcPr>
            <w:tcW w:w="1134" w:type="dxa"/>
          </w:tcPr>
          <w:p w:rsidR="00285A72" w:rsidRPr="001E0F1C" w:rsidRDefault="001E0F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5A72" w:rsidRPr="001E0F1C" w:rsidRDefault="001E0F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Ігнатьєв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С.Б.</w:t>
            </w:r>
          </w:p>
        </w:tc>
      </w:tr>
      <w:tr w:rsidR="00285A72" w:rsidRPr="001E0F1C">
        <w:trPr>
          <w:trHeight w:val="440"/>
          <w:jc w:val="center"/>
        </w:trPr>
        <w:tc>
          <w:tcPr>
            <w:tcW w:w="851" w:type="dxa"/>
          </w:tcPr>
          <w:p w:rsidR="00285A72" w:rsidRPr="001E0F1C" w:rsidRDefault="001E0F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851" w:type="dxa"/>
          </w:tcPr>
          <w:p w:rsidR="00285A72" w:rsidRPr="001E0F1C" w:rsidRDefault="001E0F1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16.30-</w:t>
            </w:r>
          </w:p>
          <w:p w:rsidR="00285A72" w:rsidRPr="001E0F1C" w:rsidRDefault="001E0F1C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876" w:type="dxa"/>
          </w:tcPr>
          <w:p w:rsidR="00285A72" w:rsidRPr="001E0F1C" w:rsidRDefault="001E0F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1.2.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Підсумкове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тестування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Рефлексія</w:t>
            </w:r>
            <w:proofErr w:type="spellEnd"/>
          </w:p>
        </w:tc>
        <w:tc>
          <w:tcPr>
            <w:tcW w:w="1134" w:type="dxa"/>
          </w:tcPr>
          <w:p w:rsidR="00285A72" w:rsidRPr="001E0F1C" w:rsidRDefault="001E0F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5A72" w:rsidRPr="001E0F1C" w:rsidRDefault="001E0F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Трегуб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С.В.</w:t>
            </w:r>
          </w:p>
        </w:tc>
      </w:tr>
      <w:tr w:rsidR="00285A72" w:rsidRPr="001E0F1C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5A72" w:rsidRPr="001E0F1C" w:rsidRDefault="00285A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  <w:proofErr w:type="spellEnd"/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1E0F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F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A72" w:rsidRPr="001E0F1C" w:rsidRDefault="00285A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5A72" w:rsidRDefault="00285A7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A72" w:rsidRDefault="001E0F1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ТРЕГУБ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85A7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2"/>
    <w:rsid w:val="001E0F1C"/>
    <w:rsid w:val="00285A72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59F0"/>
  <w15:docId w15:val="{A45FF997-EF74-478A-AB52-6E25A581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val="en-US"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val="en-US" w:eastAsia="en-US"/>
    </w:rPr>
  </w:style>
  <w:style w:type="paragraph" w:customStyle="1" w:styleId="normal1">
    <w:name w:val="normal1"/>
    <w:uiPriority w:val="99"/>
    <w:rsid w:val="00F34ACF"/>
    <w:rPr>
      <w:lang w:val="en-US" w:eastAsia="en-US"/>
    </w:rPr>
  </w:style>
  <w:style w:type="table" w:customStyle="1" w:styleId="TableNormal1">
    <w:name w:val="Table Normal1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85" w:type="dxa"/>
        <w:right w:w="57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0/CsAl8iy4jdlVpjwy0VLBnFYA==">CgMxLjAyCWguM3dod21sNDgAciExQTFBMUJIc0l0YVc1dnUxbnR3TmRUdXdsUnllZ0Nqemw=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1063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2025-06-17T12:33:00Z</dcterms:modified>
</cp:coreProperties>
</file>