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FA5" w:rsidRPr="004E237A" w:rsidRDefault="00811D7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237A"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4B7FA5" w:rsidRPr="004E237A" w:rsidRDefault="00811D74" w:rsidP="00C0285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237A"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4B7FA5" w:rsidRPr="004E237A" w:rsidRDefault="004B7FA5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7FA5" w:rsidRPr="004E237A" w:rsidRDefault="00811D74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237A"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4B7FA5" w:rsidRPr="004E237A" w:rsidRDefault="00811D74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237A"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4B7FA5" w:rsidRPr="004E237A" w:rsidRDefault="00811D74" w:rsidP="00807212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237A"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4B7FA5" w:rsidRPr="00C02852" w:rsidRDefault="004B7FA5">
      <w:pPr>
        <w:jc w:val="center"/>
        <w:rPr>
          <w:rFonts w:ascii="Times New Roman" w:eastAsia="Times New Roman" w:hAnsi="Times New Roman" w:cs="Times New Roman"/>
          <w:b/>
        </w:rPr>
      </w:pPr>
    </w:p>
    <w:p w:rsidR="004B7FA5" w:rsidRPr="00C02852" w:rsidRDefault="00811D74">
      <w:pPr>
        <w:jc w:val="center"/>
        <w:rPr>
          <w:rFonts w:ascii="Times New Roman" w:eastAsia="Times New Roman" w:hAnsi="Times New Roman" w:cs="Times New Roman"/>
          <w:b/>
          <w:smallCaps/>
        </w:rPr>
      </w:pPr>
      <w:r w:rsidRPr="00C02852"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:rsidR="004B7FA5" w:rsidRPr="00C02852" w:rsidRDefault="00811D74">
      <w:pPr>
        <w:jc w:val="center"/>
        <w:rPr>
          <w:rFonts w:ascii="Times New Roman" w:eastAsia="Times New Roman" w:hAnsi="Times New Roman" w:cs="Times New Roman"/>
        </w:rPr>
      </w:pPr>
      <w:r w:rsidRPr="00C02852">
        <w:rPr>
          <w:rFonts w:ascii="Times New Roman" w:eastAsia="Times New Roman" w:hAnsi="Times New Roman" w:cs="Times New Roman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4B7FA5" w:rsidRPr="00C02852" w:rsidRDefault="00811D74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 w:rsidRPr="00C02852">
        <w:rPr>
          <w:rFonts w:ascii="Times New Roman" w:eastAsia="Times New Roman" w:hAnsi="Times New Roman" w:cs="Times New Roman"/>
        </w:rPr>
        <w:t xml:space="preserve">за темою </w:t>
      </w:r>
      <w:r w:rsidRPr="00C02852">
        <w:rPr>
          <w:rFonts w:ascii="Times New Roman" w:eastAsia="Times New Roman" w:hAnsi="Times New Roman" w:cs="Times New Roman"/>
          <w:b/>
          <w:i/>
          <w:smallCaps/>
        </w:rPr>
        <w:t xml:space="preserve">«8 </w:t>
      </w:r>
      <w:r w:rsidRPr="00C02852">
        <w:rPr>
          <w:rFonts w:ascii="Times New Roman" w:eastAsia="Times New Roman" w:hAnsi="Times New Roman" w:cs="Times New Roman"/>
          <w:b/>
          <w:i/>
        </w:rPr>
        <w:t>клас НУШ</w:t>
      </w:r>
      <w:r w:rsidRPr="00C02852">
        <w:rPr>
          <w:rFonts w:ascii="Times New Roman" w:eastAsia="Times New Roman" w:hAnsi="Times New Roman" w:cs="Times New Roman"/>
          <w:b/>
          <w:i/>
          <w:smallCaps/>
        </w:rPr>
        <w:t xml:space="preserve">: </w:t>
      </w:r>
      <w:r w:rsidRPr="00C02852">
        <w:rPr>
          <w:rFonts w:ascii="Times New Roman" w:eastAsia="Times New Roman" w:hAnsi="Times New Roman" w:cs="Times New Roman"/>
          <w:b/>
          <w:i/>
        </w:rPr>
        <w:t>базове предметне навчання</w:t>
      </w:r>
      <w:r w:rsidRPr="00C02852">
        <w:rPr>
          <w:rFonts w:ascii="Times New Roman" w:eastAsia="Times New Roman" w:hAnsi="Times New Roman" w:cs="Times New Roman"/>
          <w:b/>
          <w:i/>
          <w:smallCaps/>
        </w:rPr>
        <w:t xml:space="preserve">» </w:t>
      </w:r>
    </w:p>
    <w:p w:rsidR="004B7FA5" w:rsidRPr="00C02852" w:rsidRDefault="00811D74" w:rsidP="00C02852">
      <w:pPr>
        <w:jc w:val="center"/>
        <w:rPr>
          <w:rFonts w:ascii="Times New Roman" w:eastAsia="Times New Roman" w:hAnsi="Times New Roman" w:cs="Times New Roman"/>
          <w:b/>
          <w:i/>
        </w:rPr>
      </w:pPr>
      <w:r w:rsidRPr="00C02852">
        <w:rPr>
          <w:rFonts w:ascii="Times New Roman" w:eastAsia="Times New Roman" w:hAnsi="Times New Roman" w:cs="Times New Roman"/>
          <w:b/>
          <w:i/>
        </w:rPr>
        <w:t>(мовно-літературна освітня галузь, і</w:t>
      </w:r>
      <w:r w:rsidR="00C02852" w:rsidRPr="00C02852">
        <w:rPr>
          <w:rFonts w:ascii="Times New Roman" w:eastAsia="Times New Roman" w:hAnsi="Times New Roman" w:cs="Times New Roman"/>
          <w:b/>
          <w:i/>
        </w:rPr>
        <w:t>ншомовна освіта</w:t>
      </w:r>
      <w:r w:rsidRPr="00C02852">
        <w:rPr>
          <w:rFonts w:ascii="Times New Roman" w:eastAsia="Times New Roman" w:hAnsi="Times New Roman" w:cs="Times New Roman"/>
          <w:b/>
          <w:i/>
        </w:rPr>
        <w:t>)</w:t>
      </w:r>
    </w:p>
    <w:p w:rsidR="004B7FA5" w:rsidRPr="00C02852" w:rsidRDefault="00811D74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C02852">
        <w:rPr>
          <w:rFonts w:ascii="Times New Roman" w:eastAsia="Times New Roman" w:hAnsi="Times New Roman" w:cs="Times New Roman"/>
        </w:rPr>
        <w:t>(Постанова Кабінету Міністрів України від 27.12.2024 № 1513)</w:t>
      </w:r>
    </w:p>
    <w:p w:rsidR="004B7FA5" w:rsidRPr="00C02852" w:rsidRDefault="004B7FA5">
      <w:pPr>
        <w:rPr>
          <w:rFonts w:ascii="Times New Roman" w:eastAsia="Times New Roman" w:hAnsi="Times New Roman" w:cs="Times New Roman"/>
        </w:rPr>
      </w:pPr>
    </w:p>
    <w:p w:rsidR="004B7FA5" w:rsidRPr="00C02852" w:rsidRDefault="00D173DA">
      <w:pPr>
        <w:ind w:firstLine="20"/>
        <w:rPr>
          <w:rFonts w:ascii="Times New Roman" w:eastAsia="Times New Roman" w:hAnsi="Times New Roman" w:cs="Times New Roman"/>
          <w:sz w:val="20"/>
          <w:szCs w:val="20"/>
        </w:rPr>
      </w:pPr>
      <w:r w:rsidRPr="00C02852">
        <w:rPr>
          <w:rFonts w:ascii="Times New Roman" w:eastAsia="Times New Roman" w:hAnsi="Times New Roman" w:cs="Times New Roman"/>
          <w:b/>
          <w:sz w:val="20"/>
          <w:szCs w:val="20"/>
        </w:rPr>
        <w:t xml:space="preserve">Термін </w:t>
      </w:r>
      <w:r w:rsidR="00220474" w:rsidRPr="00C02852">
        <w:rPr>
          <w:rFonts w:ascii="Times New Roman" w:eastAsia="Times New Roman" w:hAnsi="Times New Roman" w:cs="Times New Roman"/>
          <w:sz w:val="20"/>
          <w:szCs w:val="20"/>
          <w:lang w:val="uk-UA"/>
        </w:rPr>
        <w:t>13</w:t>
      </w:r>
      <w:r w:rsidR="00811D74" w:rsidRPr="00C02852">
        <w:rPr>
          <w:rFonts w:ascii="Times New Roman" w:eastAsia="Times New Roman" w:hAnsi="Times New Roman" w:cs="Times New Roman"/>
          <w:sz w:val="20"/>
          <w:szCs w:val="20"/>
        </w:rPr>
        <w:t>.0</w:t>
      </w:r>
      <w:r w:rsidR="00407A71" w:rsidRPr="00C02852">
        <w:rPr>
          <w:rFonts w:ascii="Times New Roman" w:eastAsia="Times New Roman" w:hAnsi="Times New Roman" w:cs="Times New Roman"/>
          <w:sz w:val="20"/>
          <w:szCs w:val="20"/>
          <w:lang w:val="ru-RU"/>
        </w:rPr>
        <w:t>6.</w:t>
      </w:r>
      <w:r w:rsidR="00811D74" w:rsidRPr="00C02852">
        <w:rPr>
          <w:rFonts w:ascii="Times New Roman" w:eastAsia="Times New Roman" w:hAnsi="Times New Roman" w:cs="Times New Roman"/>
          <w:sz w:val="20"/>
          <w:szCs w:val="20"/>
        </w:rPr>
        <w:t>-</w:t>
      </w:r>
      <w:r w:rsidR="00220474" w:rsidRPr="00C02852">
        <w:rPr>
          <w:rFonts w:ascii="Times New Roman" w:eastAsia="Times New Roman" w:hAnsi="Times New Roman" w:cs="Times New Roman"/>
          <w:sz w:val="20"/>
          <w:szCs w:val="20"/>
          <w:lang w:val="ru-RU"/>
        </w:rPr>
        <w:t>14</w:t>
      </w:r>
      <w:r w:rsidR="00811D74" w:rsidRPr="00C02852">
        <w:rPr>
          <w:rFonts w:ascii="Times New Roman" w:eastAsia="Times New Roman" w:hAnsi="Times New Roman" w:cs="Times New Roman"/>
          <w:sz w:val="20"/>
          <w:szCs w:val="20"/>
        </w:rPr>
        <w:t>.0</w:t>
      </w:r>
      <w:r w:rsidR="00407A71" w:rsidRPr="00C02852">
        <w:rPr>
          <w:rFonts w:ascii="Times New Roman" w:eastAsia="Times New Roman" w:hAnsi="Times New Roman" w:cs="Times New Roman"/>
          <w:sz w:val="20"/>
          <w:szCs w:val="20"/>
          <w:lang w:val="ru-RU"/>
        </w:rPr>
        <w:t>6</w:t>
      </w:r>
      <w:r w:rsidR="00811D74" w:rsidRPr="00C02852">
        <w:rPr>
          <w:rFonts w:ascii="Times New Roman" w:eastAsia="Times New Roman" w:hAnsi="Times New Roman" w:cs="Times New Roman"/>
          <w:sz w:val="20"/>
          <w:szCs w:val="20"/>
        </w:rPr>
        <w:t>.2025</w:t>
      </w:r>
    </w:p>
    <w:p w:rsidR="004B7FA5" w:rsidRPr="00C02852" w:rsidRDefault="00E75C34">
      <w:pPr>
        <w:ind w:firstLine="20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C02852">
        <w:rPr>
          <w:rFonts w:ascii="Times New Roman" w:eastAsia="Times New Roman" w:hAnsi="Times New Roman" w:cs="Times New Roman"/>
          <w:b/>
          <w:sz w:val="20"/>
          <w:szCs w:val="20"/>
        </w:rPr>
        <w:t xml:space="preserve">Група № - </w:t>
      </w:r>
      <w:r w:rsidR="00220474" w:rsidRPr="00C02852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903</w:t>
      </w:r>
      <w:r w:rsidR="0021642A" w:rsidRPr="00C02852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-суб</w:t>
      </w:r>
    </w:p>
    <w:p w:rsidR="00FF0BBB" w:rsidRPr="00C02852" w:rsidRDefault="00811D74">
      <w:pPr>
        <w:widowControl w:val="0"/>
        <w:rPr>
          <w:rFonts w:ascii="Times New Roman" w:eastAsia="Times New Roman" w:hAnsi="Times New Roman" w:cs="Times New Roman"/>
          <w:sz w:val="20"/>
          <w:szCs w:val="20"/>
        </w:rPr>
      </w:pPr>
      <w:r w:rsidRPr="00C02852">
        <w:rPr>
          <w:rFonts w:ascii="Times New Roman" w:eastAsia="Times New Roman" w:hAnsi="Times New Roman" w:cs="Times New Roman"/>
          <w:b/>
          <w:sz w:val="20"/>
          <w:szCs w:val="20"/>
        </w:rPr>
        <w:t>Форма навчання:</w:t>
      </w:r>
      <w:r w:rsidRPr="00C02852">
        <w:rPr>
          <w:rFonts w:ascii="Times New Roman" w:eastAsia="Times New Roman" w:hAnsi="Times New Roman" w:cs="Times New Roman"/>
          <w:sz w:val="20"/>
          <w:szCs w:val="20"/>
        </w:rPr>
        <w:t xml:space="preserve"> дистанційне</w:t>
      </w:r>
    </w:p>
    <w:tbl>
      <w:tblPr>
        <w:tblStyle w:val="af1"/>
        <w:tblW w:w="1019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865"/>
        <w:gridCol w:w="3119"/>
        <w:gridCol w:w="1604"/>
        <w:gridCol w:w="1559"/>
        <w:gridCol w:w="2081"/>
      </w:tblGrid>
      <w:tr w:rsidR="004B7FA5" w:rsidRPr="00C02852" w:rsidTr="00C02852">
        <w:trPr>
          <w:trHeight w:val="40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FA5" w:rsidRPr="00C02852" w:rsidRDefault="00811D74" w:rsidP="00C028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C028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FA5" w:rsidRPr="00C02852" w:rsidRDefault="00811D74" w:rsidP="00C028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28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11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FA5" w:rsidRPr="00C02852" w:rsidRDefault="00811D74" w:rsidP="00C028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28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60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FA5" w:rsidRPr="00C02852" w:rsidRDefault="00811D74" w:rsidP="00C028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28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:rsidR="004B7FA5" w:rsidRPr="00C02852" w:rsidRDefault="00811D74" w:rsidP="00C02852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0285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лекція </w:t>
            </w:r>
            <w:proofErr w:type="spellStart"/>
            <w:r w:rsidRPr="00C0285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теоретич</w:t>
            </w:r>
            <w:proofErr w:type="spellEnd"/>
            <w:r w:rsidR="004C1B0E" w:rsidRPr="00C028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  <w:r w:rsidRPr="00C0285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ного конструювання</w:t>
            </w:r>
          </w:p>
        </w:tc>
        <w:tc>
          <w:tcPr>
            <w:tcW w:w="155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FA5" w:rsidRPr="00C02852" w:rsidRDefault="00811D74" w:rsidP="00C028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028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C0285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інтерактивна лекція  / тренінгове заняття</w:t>
            </w:r>
          </w:p>
        </w:tc>
        <w:tc>
          <w:tcPr>
            <w:tcW w:w="208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FA5" w:rsidRPr="00C02852" w:rsidRDefault="00811D74" w:rsidP="00C028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28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</w:tc>
      </w:tr>
      <w:tr w:rsidR="004B7FA5" w:rsidRPr="00C02852" w:rsidTr="00C02852">
        <w:trPr>
          <w:trHeight w:val="403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FA5" w:rsidRPr="00C02852" w:rsidRDefault="004B7FA5" w:rsidP="00C02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FA5" w:rsidRPr="00C02852" w:rsidRDefault="004B7FA5" w:rsidP="00C02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FA5" w:rsidRPr="00C02852" w:rsidRDefault="004B7FA5" w:rsidP="00C02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FA5" w:rsidRPr="00C02852" w:rsidRDefault="004B7FA5" w:rsidP="00C02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FA5" w:rsidRPr="00C02852" w:rsidRDefault="004B7FA5" w:rsidP="00C02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FA5" w:rsidRPr="00C02852" w:rsidRDefault="004B7FA5" w:rsidP="00C02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4C8E" w:rsidRPr="00C02852" w:rsidTr="00C02852">
        <w:trPr>
          <w:trHeight w:val="416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C8E" w:rsidRPr="00C02852" w:rsidRDefault="00220474" w:rsidP="00C028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5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</w:t>
            </w:r>
            <w:r w:rsidR="00D14C8E" w:rsidRPr="00C02852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407A71" w:rsidRPr="00C0285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="00D14C8E" w:rsidRPr="00C02852">
              <w:rPr>
                <w:rFonts w:ascii="Times New Roman" w:eastAsia="Times New Roman" w:hAnsi="Times New Roman" w:cs="Times New Roman"/>
                <w:sz w:val="20"/>
                <w:szCs w:val="20"/>
              </w:rPr>
              <w:t>. 2025</w:t>
            </w: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C8E" w:rsidRPr="00C02852" w:rsidRDefault="00D14C8E" w:rsidP="00C028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07A71" w:rsidRPr="00C0285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C02852">
              <w:rPr>
                <w:rFonts w:ascii="Times New Roman" w:eastAsia="Times New Roman" w:hAnsi="Times New Roman" w:cs="Times New Roman"/>
                <w:sz w:val="20"/>
                <w:szCs w:val="20"/>
              </w:rPr>
              <w:t>.00-1</w:t>
            </w:r>
            <w:r w:rsidR="00407A71" w:rsidRPr="00C0285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C02852">
              <w:rPr>
                <w:rFonts w:ascii="Times New Roman" w:eastAsia="Times New Roman" w:hAnsi="Times New Roman" w:cs="Times New Roman"/>
                <w:sz w:val="20"/>
                <w:szCs w:val="20"/>
              </w:rPr>
              <w:t>.45</w:t>
            </w:r>
          </w:p>
        </w:tc>
        <w:tc>
          <w:tcPr>
            <w:tcW w:w="31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D21" w:rsidRPr="00C02852" w:rsidRDefault="00D14C8E" w:rsidP="00C0285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52">
              <w:rPr>
                <w:rFonts w:ascii="Times New Roman" w:eastAsia="Times New Roman" w:hAnsi="Times New Roman" w:cs="Times New Roman"/>
                <w:sz w:val="20"/>
                <w:szCs w:val="20"/>
              </w:rPr>
              <w:t>1.1. Особливості організації навчання вчителів англійської мови, які забезпечуватимуть реалізацію ДСБСО в ІІ циклі базової середньої освіти</w:t>
            </w: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C8E" w:rsidRPr="00C02852" w:rsidRDefault="00D14C8E" w:rsidP="00C028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C8E" w:rsidRPr="00C02852" w:rsidRDefault="00D14C8E" w:rsidP="00C028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5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C8E" w:rsidRPr="00C02852" w:rsidRDefault="00D14C8E" w:rsidP="00C0285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0285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Рудь</w:t>
            </w:r>
            <w:proofErr w:type="spellEnd"/>
            <w:r w:rsidRPr="00C028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Світлана Володимирівна, тренер-педагог</w:t>
            </w:r>
          </w:p>
          <w:p w:rsidR="00D14C8E" w:rsidRPr="00C02852" w:rsidRDefault="00D14C8E" w:rsidP="00C0285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4C8E" w:rsidRPr="00C02852" w:rsidRDefault="00D14C8E" w:rsidP="00C0285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0474" w:rsidRPr="00C02852" w:rsidTr="00C02852">
        <w:trPr>
          <w:trHeight w:val="416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474" w:rsidRPr="00C02852" w:rsidRDefault="00220474" w:rsidP="00C028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5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</w:t>
            </w:r>
            <w:r w:rsidRPr="00C02852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Pr="00C0285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C02852">
              <w:rPr>
                <w:rFonts w:ascii="Times New Roman" w:eastAsia="Times New Roman" w:hAnsi="Times New Roman" w:cs="Times New Roman"/>
                <w:sz w:val="20"/>
                <w:szCs w:val="20"/>
              </w:rPr>
              <w:t>. 2025</w:t>
            </w: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474" w:rsidRPr="00C02852" w:rsidRDefault="00220474" w:rsidP="00C028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C0285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C02852">
              <w:rPr>
                <w:rFonts w:ascii="Times New Roman" w:eastAsia="Times New Roman" w:hAnsi="Times New Roman" w:cs="Times New Roman"/>
                <w:sz w:val="20"/>
                <w:szCs w:val="20"/>
              </w:rPr>
              <w:t>.00-1</w:t>
            </w:r>
            <w:r w:rsidRPr="00C0285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C02852">
              <w:rPr>
                <w:rFonts w:ascii="Times New Roman" w:eastAsia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31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474" w:rsidRPr="00C02852" w:rsidRDefault="00220474" w:rsidP="00C0285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52">
              <w:rPr>
                <w:rFonts w:ascii="Times New Roman" w:eastAsia="Times New Roman" w:hAnsi="Times New Roman" w:cs="Times New Roman"/>
                <w:sz w:val="20"/>
                <w:szCs w:val="20"/>
              </w:rPr>
              <w:t>2.2. Медіація під час викладання англійської мови</w:t>
            </w: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474" w:rsidRPr="00C02852" w:rsidRDefault="00220474" w:rsidP="00C028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474" w:rsidRPr="00C02852" w:rsidRDefault="00220474" w:rsidP="00C028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474" w:rsidRPr="00C02852" w:rsidRDefault="00220474" w:rsidP="00C0285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0285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Позднякова</w:t>
            </w:r>
            <w:proofErr w:type="spellEnd"/>
            <w:r w:rsidRPr="00C0285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Наталія Анатоліївна, тренер-педагог</w:t>
            </w:r>
          </w:p>
        </w:tc>
      </w:tr>
      <w:tr w:rsidR="00220474" w:rsidRPr="00C02852" w:rsidTr="00C02852">
        <w:trPr>
          <w:trHeight w:val="32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474" w:rsidRPr="00C02852" w:rsidRDefault="00220474" w:rsidP="00C028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0285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13.06.</w:t>
            </w:r>
          </w:p>
          <w:p w:rsidR="00220474" w:rsidRPr="00C02852" w:rsidRDefault="00220474" w:rsidP="00C028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0285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474" w:rsidRPr="00C02852" w:rsidRDefault="00220474" w:rsidP="00C028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0285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15.45-</w:t>
            </w:r>
          </w:p>
          <w:p w:rsidR="00220474" w:rsidRPr="00C02852" w:rsidRDefault="00220474" w:rsidP="00C028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0285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17-15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474" w:rsidRPr="00C02852" w:rsidRDefault="00220474" w:rsidP="00C0285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2.4. Аналіз та самоаналіз уроку: спостерігаємо за професійними </w:t>
            </w:r>
            <w:proofErr w:type="spellStart"/>
            <w:r w:rsidRPr="00C0285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компетентностями</w:t>
            </w:r>
            <w:proofErr w:type="spellEnd"/>
            <w:r w:rsidRPr="00C028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вчителя</w:t>
            </w: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474" w:rsidRPr="00C02852" w:rsidRDefault="00220474" w:rsidP="00C028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474" w:rsidRPr="00C02852" w:rsidRDefault="00220474" w:rsidP="00C028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474" w:rsidRPr="00C02852" w:rsidRDefault="00220474" w:rsidP="00C02852">
            <w:pPr>
              <w:pStyle w:val="x-scope"/>
              <w:spacing w:before="0" w:beforeAutospacing="0" w:after="0" w:afterAutospacing="0"/>
              <w:rPr>
                <w:sz w:val="20"/>
                <w:szCs w:val="20"/>
                <w:lang w:val="uk"/>
              </w:rPr>
            </w:pPr>
            <w:proofErr w:type="spellStart"/>
            <w:r w:rsidRPr="00C02852">
              <w:rPr>
                <w:sz w:val="20"/>
                <w:szCs w:val="20"/>
                <w:lang w:val="uk"/>
              </w:rPr>
              <w:t>Какадій</w:t>
            </w:r>
            <w:proofErr w:type="spellEnd"/>
            <w:r w:rsidRPr="00C02852">
              <w:rPr>
                <w:sz w:val="20"/>
                <w:szCs w:val="20"/>
                <w:lang w:val="uk"/>
              </w:rPr>
              <w:t xml:space="preserve"> Наталія Вікторівна, тренер-педагог</w:t>
            </w:r>
          </w:p>
          <w:p w:rsidR="00220474" w:rsidRPr="00C02852" w:rsidRDefault="00220474" w:rsidP="00C02852">
            <w:pPr>
              <w:pStyle w:val="x-scope"/>
              <w:spacing w:before="0" w:beforeAutospacing="0" w:after="0" w:afterAutospacing="0"/>
              <w:rPr>
                <w:sz w:val="20"/>
                <w:szCs w:val="20"/>
                <w:lang w:val="uk"/>
              </w:rPr>
            </w:pPr>
          </w:p>
        </w:tc>
      </w:tr>
      <w:tr w:rsidR="00220474" w:rsidRPr="00C02852" w:rsidTr="00C02852">
        <w:trPr>
          <w:trHeight w:val="32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474" w:rsidRPr="00C02852" w:rsidRDefault="00220474" w:rsidP="00C028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0285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14.06. 2025</w:t>
            </w: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474" w:rsidRPr="00C02852" w:rsidRDefault="00220474" w:rsidP="00C028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0285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09.30-11-00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474" w:rsidRPr="00C02852" w:rsidRDefault="00220474" w:rsidP="00C0285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52">
              <w:rPr>
                <w:rFonts w:ascii="Times New Roman" w:eastAsia="Times New Roman" w:hAnsi="Times New Roman" w:cs="Times New Roman"/>
                <w:sz w:val="20"/>
                <w:szCs w:val="20"/>
              </w:rPr>
              <w:t>2.3. Цифрові рішення для ефективного навчання англійської мови у 8 класі НУШ</w:t>
            </w: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474" w:rsidRPr="00C02852" w:rsidRDefault="00220474" w:rsidP="00C028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0285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474" w:rsidRPr="00C02852" w:rsidRDefault="00220474" w:rsidP="00C028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0285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474" w:rsidRPr="00C02852" w:rsidRDefault="00220474" w:rsidP="00C0285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5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Абдулліна Ольга Олексіївна</w:t>
            </w:r>
            <w:r w:rsidRPr="00C02852">
              <w:rPr>
                <w:rFonts w:ascii="Times New Roman" w:eastAsia="Times New Roman" w:hAnsi="Times New Roman" w:cs="Times New Roman"/>
                <w:sz w:val="20"/>
                <w:szCs w:val="20"/>
              </w:rPr>
              <w:t>, тренер-педагог</w:t>
            </w:r>
          </w:p>
        </w:tc>
      </w:tr>
      <w:tr w:rsidR="00220474" w:rsidRPr="00C02852" w:rsidTr="00C02852">
        <w:trPr>
          <w:trHeight w:val="101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474" w:rsidRPr="00C02852" w:rsidRDefault="00220474" w:rsidP="00C028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5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</w:t>
            </w:r>
            <w:r w:rsidRPr="00C02852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Pr="00C0285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C02852">
              <w:rPr>
                <w:rFonts w:ascii="Times New Roman" w:eastAsia="Times New Roman" w:hAnsi="Times New Roman" w:cs="Times New Roman"/>
                <w:sz w:val="20"/>
                <w:szCs w:val="20"/>
              </w:rPr>
              <w:t>. 2025</w:t>
            </w:r>
          </w:p>
        </w:tc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0474" w:rsidRPr="00C02852" w:rsidRDefault="00220474" w:rsidP="00C028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028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C0285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C028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0285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</w:t>
            </w:r>
            <w:r w:rsidRPr="00C02852">
              <w:rPr>
                <w:rFonts w:ascii="Times New Roman" w:eastAsia="Times New Roman" w:hAnsi="Times New Roman" w:cs="Times New Roman"/>
                <w:sz w:val="20"/>
                <w:szCs w:val="20"/>
              </w:rPr>
              <w:t>-12.</w:t>
            </w:r>
            <w:r w:rsidRPr="00C0285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3119" w:type="dxa"/>
          </w:tcPr>
          <w:p w:rsidR="00220474" w:rsidRPr="00C02852" w:rsidRDefault="00220474" w:rsidP="00C0285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52">
              <w:rPr>
                <w:rFonts w:ascii="Times New Roman" w:eastAsia="Times New Roman" w:hAnsi="Times New Roman" w:cs="Times New Roman"/>
                <w:sz w:val="20"/>
                <w:szCs w:val="20"/>
              </w:rPr>
              <w:t>2.1. Особливості оцінювання результатів навчання здобувачів освіти в мовно-літературній освітній галузі (іншомовна освіта) в другому циклі базового предметного навчання</w:t>
            </w: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474" w:rsidRPr="00C02852" w:rsidRDefault="00220474" w:rsidP="00C028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474" w:rsidRPr="00C02852" w:rsidRDefault="00220474" w:rsidP="00C028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474" w:rsidRPr="00C02852" w:rsidRDefault="00220474" w:rsidP="00C0285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0285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Рудь</w:t>
            </w:r>
            <w:proofErr w:type="spellEnd"/>
            <w:r w:rsidRPr="00C028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Світлана Володимирівна, тренер-педагог</w:t>
            </w:r>
          </w:p>
          <w:p w:rsidR="00220474" w:rsidRPr="00C02852" w:rsidRDefault="00220474" w:rsidP="00C0285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0474" w:rsidRPr="00C02852" w:rsidRDefault="00220474" w:rsidP="00C0285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0474" w:rsidRPr="00C02852" w:rsidTr="00C02852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474" w:rsidRPr="00C02852" w:rsidRDefault="00220474" w:rsidP="00C028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5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</w:t>
            </w:r>
            <w:r w:rsidRPr="00C02852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Pr="00C0285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C02852">
              <w:rPr>
                <w:rFonts w:ascii="Times New Roman" w:eastAsia="Times New Roman" w:hAnsi="Times New Roman" w:cs="Times New Roman"/>
                <w:sz w:val="20"/>
                <w:szCs w:val="20"/>
              </w:rPr>
              <w:t>. 2025</w:t>
            </w:r>
          </w:p>
        </w:tc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0474" w:rsidRPr="00C02852" w:rsidRDefault="00220474" w:rsidP="00C028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C0285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C028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0285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</w:t>
            </w:r>
            <w:r w:rsidRPr="00C02852"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  <w:r w:rsidRPr="00C0285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C028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0285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</w:t>
            </w:r>
            <w:r w:rsidRPr="00C028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:rsidR="00220474" w:rsidRPr="00C02852" w:rsidRDefault="00220474" w:rsidP="00C0285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52">
              <w:rPr>
                <w:rFonts w:ascii="Times New Roman" w:eastAsia="Times New Roman" w:hAnsi="Times New Roman" w:cs="Times New Roman"/>
                <w:sz w:val="20"/>
                <w:szCs w:val="20"/>
              </w:rPr>
              <w:t>1.2. Підсумкове тестування.</w:t>
            </w:r>
          </w:p>
          <w:p w:rsidR="00220474" w:rsidRPr="00C02852" w:rsidRDefault="00220474" w:rsidP="00C0285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Рефлексія.</w:t>
            </w: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474" w:rsidRPr="00C02852" w:rsidRDefault="00220474" w:rsidP="00C028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5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474" w:rsidRPr="00C02852" w:rsidRDefault="00220474" w:rsidP="00C028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8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474" w:rsidRPr="00C02852" w:rsidRDefault="00220474" w:rsidP="00C0285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0285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Рудь</w:t>
            </w:r>
            <w:proofErr w:type="spellEnd"/>
            <w:r w:rsidRPr="00C028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Світлана Володимирівна, тренер-педагог</w:t>
            </w:r>
          </w:p>
        </w:tc>
      </w:tr>
      <w:tr w:rsidR="00220474" w:rsidRPr="00C02852" w:rsidTr="00C02852">
        <w:trPr>
          <w:trHeight w:val="2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474" w:rsidRPr="00C02852" w:rsidRDefault="00220474" w:rsidP="00C028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474" w:rsidRPr="00C02852" w:rsidRDefault="00220474" w:rsidP="00C028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28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474" w:rsidRPr="00C02852" w:rsidRDefault="00220474" w:rsidP="00C028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28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474" w:rsidRPr="00C02852" w:rsidRDefault="00220474" w:rsidP="00C028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28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474" w:rsidRPr="00C02852" w:rsidRDefault="00220474" w:rsidP="00C0285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B7FA5" w:rsidRPr="004E237A" w:rsidRDefault="00811D74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E237A">
        <w:rPr>
          <w:rFonts w:ascii="Times New Roman" w:eastAsia="Times New Roman" w:hAnsi="Times New Roman" w:cs="Times New Roman"/>
          <w:b/>
          <w:sz w:val="24"/>
          <w:szCs w:val="24"/>
        </w:rPr>
        <w:t>Куратор групи</w:t>
      </w:r>
      <w:r w:rsidRPr="004E237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E237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E237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E237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E237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E237A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Світлана </w:t>
      </w:r>
      <w:r w:rsidR="00BB526E" w:rsidRPr="004E237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РУДЬ</w:t>
      </w:r>
      <w:bookmarkStart w:id="1" w:name="_GoBack"/>
      <w:bookmarkEnd w:id="1"/>
    </w:p>
    <w:sectPr w:rsidR="004B7FA5" w:rsidRPr="004E237A" w:rsidSect="003C5CA6">
      <w:pgSz w:w="11909" w:h="16834"/>
      <w:pgMar w:top="720" w:right="569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FA5"/>
    <w:rsid w:val="00052C80"/>
    <w:rsid w:val="001201D0"/>
    <w:rsid w:val="00212EE3"/>
    <w:rsid w:val="0021642A"/>
    <w:rsid w:val="00220474"/>
    <w:rsid w:val="002D0E70"/>
    <w:rsid w:val="002D0F6F"/>
    <w:rsid w:val="003C5CA6"/>
    <w:rsid w:val="003D668B"/>
    <w:rsid w:val="00407A71"/>
    <w:rsid w:val="0044288C"/>
    <w:rsid w:val="004B7FA5"/>
    <w:rsid w:val="004C1B0E"/>
    <w:rsid w:val="004E237A"/>
    <w:rsid w:val="006E0D21"/>
    <w:rsid w:val="00702B3A"/>
    <w:rsid w:val="007046B6"/>
    <w:rsid w:val="00807212"/>
    <w:rsid w:val="00811D74"/>
    <w:rsid w:val="00866974"/>
    <w:rsid w:val="00892D85"/>
    <w:rsid w:val="00901213"/>
    <w:rsid w:val="009077AB"/>
    <w:rsid w:val="009E5A76"/>
    <w:rsid w:val="00B5766D"/>
    <w:rsid w:val="00BB526E"/>
    <w:rsid w:val="00C02852"/>
    <w:rsid w:val="00C72A33"/>
    <w:rsid w:val="00D14C8E"/>
    <w:rsid w:val="00D173DA"/>
    <w:rsid w:val="00D7388E"/>
    <w:rsid w:val="00D90C34"/>
    <w:rsid w:val="00DA3163"/>
    <w:rsid w:val="00DA39DE"/>
    <w:rsid w:val="00DC1892"/>
    <w:rsid w:val="00E75C34"/>
    <w:rsid w:val="00E76B85"/>
    <w:rsid w:val="00F17619"/>
    <w:rsid w:val="00FF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B2BA5"/>
  <w15:docId w15:val="{8E7CCEA4-B337-47CA-971B-ABEB565A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x-scope">
    <w:name w:val="x-scope"/>
    <w:basedOn w:val="a"/>
    <w:rsid w:val="00D14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qowt-font1-arial">
    <w:name w:val="qowt-font1-arial"/>
    <w:basedOn w:val="a0"/>
    <w:rsid w:val="00D14C8E"/>
  </w:style>
  <w:style w:type="character" w:customStyle="1" w:styleId="qowt-font2-timesnewroman">
    <w:name w:val="qowt-font2-timesnewroman"/>
    <w:basedOn w:val="a0"/>
    <w:rsid w:val="00D14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2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a5ePSRGvI7Ha/suYJWGIWguegg==">CgMxLjAyCWguM3dod21sNDgAciExNEtXbDVkV3BUVkdrVWgwMXBib2lkeXJzcUZwR29YSWk=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1191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Тетяна Папернова</cp:lastModifiedBy>
  <cp:revision>6</cp:revision>
  <dcterms:created xsi:type="dcterms:W3CDTF">2025-06-01T12:37:00Z</dcterms:created>
  <dcterms:modified xsi:type="dcterms:W3CDTF">2025-06-13T06:06:00Z</dcterms:modified>
</cp:coreProperties>
</file>