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65" w:rsidRDefault="00A574E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A1565" w:rsidRDefault="00A574E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A1565" w:rsidRDefault="007A1565" w:rsidP="00B704C4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565" w:rsidRDefault="00A574E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A1565" w:rsidRDefault="00A574E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A1565" w:rsidRDefault="00A574E5" w:rsidP="00D93B0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A1565" w:rsidRDefault="007A15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565" w:rsidRPr="00B704C4" w:rsidRDefault="00A574E5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B704C4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7A1565" w:rsidRPr="00B704C4" w:rsidRDefault="00A574E5">
      <w:pPr>
        <w:jc w:val="center"/>
        <w:rPr>
          <w:rFonts w:ascii="Times New Roman" w:eastAsia="Times New Roman" w:hAnsi="Times New Roman" w:cs="Times New Roman"/>
        </w:rPr>
      </w:pPr>
      <w:r w:rsidRPr="00B704C4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A1565" w:rsidRPr="00B704C4" w:rsidRDefault="00A574E5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B704C4">
        <w:rPr>
          <w:rFonts w:ascii="Times New Roman" w:eastAsia="Times New Roman" w:hAnsi="Times New Roman" w:cs="Times New Roman"/>
        </w:rPr>
        <w:t xml:space="preserve">за темою </w:t>
      </w:r>
      <w:r w:rsidRPr="00B704C4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B704C4">
        <w:rPr>
          <w:rFonts w:ascii="Times New Roman" w:eastAsia="Times New Roman" w:hAnsi="Times New Roman" w:cs="Times New Roman"/>
          <w:b/>
          <w:i/>
        </w:rPr>
        <w:t>клас НУШ</w:t>
      </w:r>
      <w:r w:rsidRPr="00B704C4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B704C4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B704C4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7A1565" w:rsidRPr="00B704C4" w:rsidRDefault="0060604F" w:rsidP="00B704C4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B704C4">
        <w:rPr>
          <w:rFonts w:ascii="Times New Roman" w:eastAsia="Times New Roman" w:hAnsi="Times New Roman" w:cs="Times New Roman"/>
          <w:b/>
          <w:i/>
        </w:rPr>
        <w:t>(</w:t>
      </w:r>
      <w:r w:rsidRPr="00B704C4">
        <w:rPr>
          <w:rFonts w:ascii="Times New Roman" w:eastAsia="Times New Roman" w:hAnsi="Times New Roman" w:cs="Times New Roman"/>
          <w:b/>
          <w:i/>
          <w:lang w:val="uk-UA"/>
        </w:rPr>
        <w:t>Мовно-літературна освітня галузь</w:t>
      </w:r>
      <w:r w:rsidRPr="00B704C4">
        <w:rPr>
          <w:rFonts w:ascii="Times New Roman" w:eastAsia="Times New Roman" w:hAnsi="Times New Roman" w:cs="Times New Roman"/>
          <w:b/>
          <w:i/>
        </w:rPr>
        <w:t>/</w:t>
      </w:r>
      <w:r w:rsidRPr="00B704C4">
        <w:rPr>
          <w:rFonts w:ascii="Times New Roman" w:eastAsia="Times New Roman" w:hAnsi="Times New Roman" w:cs="Times New Roman"/>
          <w:b/>
          <w:i/>
          <w:lang w:val="uk-UA"/>
        </w:rPr>
        <w:t>зарубіжна література</w:t>
      </w:r>
      <w:r w:rsidR="00A574E5" w:rsidRPr="00B704C4">
        <w:rPr>
          <w:rFonts w:ascii="Times New Roman" w:eastAsia="Times New Roman" w:hAnsi="Times New Roman" w:cs="Times New Roman"/>
          <w:b/>
          <w:i/>
        </w:rPr>
        <w:t xml:space="preserve">) </w:t>
      </w:r>
      <w:r w:rsidR="00A574E5" w:rsidRPr="00B704C4">
        <w:rPr>
          <w:rFonts w:ascii="Times New Roman" w:eastAsia="Times New Roman" w:hAnsi="Times New Roman" w:cs="Times New Roman"/>
        </w:rPr>
        <w:t xml:space="preserve"> </w:t>
      </w:r>
    </w:p>
    <w:p w:rsidR="007A1565" w:rsidRPr="00B704C4" w:rsidRDefault="00A574E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704C4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7A1565" w:rsidRDefault="007A15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1565" w:rsidRPr="00B704C4" w:rsidRDefault="00A574E5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>Термін _</w:t>
      </w:r>
      <w:r w:rsidR="00247301" w:rsidRPr="00D93B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09</w:t>
      </w:r>
      <w:r w:rsidR="00247301" w:rsidRPr="00B704C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.0</w:t>
      </w:r>
      <w:r w:rsidR="00247301" w:rsidRPr="00D93B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6</w:t>
      </w:r>
      <w:r w:rsidR="00247301" w:rsidRPr="00B704C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 xml:space="preserve"> – 1</w:t>
      </w:r>
      <w:r w:rsidR="00247301" w:rsidRPr="00D93B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0</w:t>
      </w:r>
      <w:r w:rsidR="00247301" w:rsidRPr="00B704C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.0</w:t>
      </w:r>
      <w:r w:rsidR="00247301" w:rsidRPr="00D93B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6</w:t>
      </w:r>
      <w:r w:rsidR="0060604F" w:rsidRPr="00B704C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 2025</w:t>
      </w:r>
    </w:p>
    <w:p w:rsidR="007A1565" w:rsidRPr="00B704C4" w:rsidRDefault="00A574E5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247301" w:rsidRPr="00D93B0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846</w:t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7A1565" w:rsidRPr="00B704C4" w:rsidRDefault="00A574E5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="0060604F" w:rsidRPr="00B70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604F" w:rsidRPr="00B704C4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дистанційна</w:t>
      </w: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851"/>
        <w:gridCol w:w="3969"/>
        <w:gridCol w:w="1275"/>
        <w:gridCol w:w="1276"/>
        <w:gridCol w:w="1830"/>
      </w:tblGrid>
      <w:tr w:rsidR="007A1565" w:rsidRPr="00B704C4" w:rsidTr="00B704C4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B70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7A156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7A1565" w:rsidRPr="00B704C4" w:rsidRDefault="00A574E5" w:rsidP="00B704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B704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7A156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A1565" w:rsidRPr="00B704C4" w:rsidRDefault="007A156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565" w:rsidRPr="00B704C4" w:rsidTr="00B704C4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7A1565" w:rsidP="00B7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7A1565" w:rsidP="00B7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7A1565" w:rsidP="00B7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7A1565" w:rsidP="00B7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7A1565" w:rsidP="00B7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7A1565" w:rsidP="00B7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565" w:rsidRPr="00B704C4" w:rsidTr="00B704C4">
        <w:trPr>
          <w:trHeight w:val="653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247301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60604F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766574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 – 13</w:t>
            </w:r>
            <w:r w:rsidR="0060604F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.45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43073B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color w:val="000000"/>
                <w:sz w:val="20"/>
                <w:szCs w:val="20"/>
                <w:lang w:val="uk-UA"/>
              </w:rPr>
              <w:t xml:space="preserve">1.1 </w:t>
            </w:r>
            <w:r w:rsidR="00D041E6" w:rsidRPr="00B704C4">
              <w:rPr>
                <w:color w:val="000000"/>
                <w:sz w:val="20"/>
                <w:szCs w:val="20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B17366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Лемен</w:t>
            </w:r>
            <w:r w:rsidR="0063316D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="002737A2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Н.В.</w:t>
            </w:r>
          </w:p>
        </w:tc>
      </w:tr>
      <w:tr w:rsidR="007A1565" w:rsidRPr="00B704C4" w:rsidTr="00B704C4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366" w:rsidRPr="00B704C4" w:rsidRDefault="00247301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806FD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B17366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766574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 – 15</w:t>
            </w:r>
            <w:r w:rsidR="00B27994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7A1565" w:rsidP="00B704C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247301" w:rsidRPr="00B704C4" w:rsidRDefault="00247301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color w:val="000000"/>
                <w:sz w:val="20"/>
                <w:szCs w:val="20"/>
                <w:lang w:val="uk-UA"/>
              </w:rPr>
              <w:t xml:space="preserve">2.1 </w:t>
            </w:r>
            <w:r w:rsidRPr="00B704C4">
              <w:rPr>
                <w:color w:val="000000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247301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Покуль О.М</w:t>
            </w:r>
            <w:r w:rsidR="002737A2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A1565" w:rsidRPr="00B704C4" w:rsidTr="00B704C4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247301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27994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06FD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B27994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766574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 – 17.15</w:t>
            </w:r>
          </w:p>
        </w:tc>
        <w:tc>
          <w:tcPr>
            <w:tcW w:w="3969" w:type="dxa"/>
          </w:tcPr>
          <w:p w:rsidR="007A1565" w:rsidRPr="00B704C4" w:rsidRDefault="007A1565" w:rsidP="00B704C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247301" w:rsidRPr="00B704C4" w:rsidRDefault="00247301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color w:val="000000"/>
                <w:sz w:val="20"/>
                <w:szCs w:val="20"/>
                <w:lang w:val="uk-UA"/>
              </w:rPr>
              <w:t xml:space="preserve">2.2 </w:t>
            </w:r>
            <w:r w:rsidRPr="00B704C4">
              <w:rPr>
                <w:color w:val="000000"/>
                <w:sz w:val="20"/>
                <w:szCs w:val="2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B704C4" w:rsidRDefault="00247301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Запрій О.О</w:t>
            </w:r>
            <w:r w:rsidR="002737A2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A1565" w:rsidRPr="00B704C4" w:rsidTr="00B704C4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247301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27994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06FD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B27994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1565" w:rsidRPr="00B704C4" w:rsidRDefault="00766574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 – 14.30</w:t>
            </w:r>
          </w:p>
        </w:tc>
        <w:tc>
          <w:tcPr>
            <w:tcW w:w="3969" w:type="dxa"/>
          </w:tcPr>
          <w:p w:rsidR="007A1565" w:rsidRPr="00B704C4" w:rsidRDefault="007A1565" w:rsidP="00B704C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247301" w:rsidRPr="00B704C4" w:rsidRDefault="00247301" w:rsidP="00B704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color w:val="000000"/>
                <w:sz w:val="20"/>
                <w:szCs w:val="20"/>
                <w:lang w:val="uk-UA"/>
              </w:rPr>
              <w:t xml:space="preserve">2.4 </w:t>
            </w:r>
            <w:r w:rsidRPr="00B704C4">
              <w:rPr>
                <w:color w:val="000000"/>
                <w:sz w:val="20"/>
                <w:szCs w:val="20"/>
              </w:rPr>
              <w:t>Аналіз та самоаналіз уроку: спостерігаємо за професійними компетентностями вчителя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B704C4" w:rsidRDefault="007A1565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47301" w:rsidRPr="00B704C4" w:rsidRDefault="00247301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Шепеленко О.М</w:t>
            </w:r>
          </w:p>
        </w:tc>
      </w:tr>
      <w:tr w:rsidR="007A1565" w:rsidRPr="00B704C4" w:rsidTr="00B704C4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247301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27994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06FD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B27994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1565" w:rsidRPr="00B704C4" w:rsidRDefault="00766574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 – 16.15</w:t>
            </w:r>
          </w:p>
        </w:tc>
        <w:tc>
          <w:tcPr>
            <w:tcW w:w="3969" w:type="dxa"/>
          </w:tcPr>
          <w:p w:rsidR="007A1565" w:rsidRPr="00B704C4" w:rsidRDefault="007A1565" w:rsidP="00B704C4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247301" w:rsidRPr="00B704C4" w:rsidRDefault="00247301" w:rsidP="00B704C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B704C4">
              <w:rPr>
                <w:color w:val="000000"/>
                <w:sz w:val="20"/>
                <w:szCs w:val="20"/>
                <w:lang w:val="uk-UA"/>
              </w:rPr>
              <w:t xml:space="preserve">2.3 </w:t>
            </w:r>
            <w:r w:rsidRPr="00B704C4">
              <w:rPr>
                <w:color w:val="000000"/>
                <w:sz w:val="20"/>
                <w:szCs w:val="20"/>
              </w:rPr>
              <w:t>Аналіз та інтерпретація художніх текстів різних жанрів</w:t>
            </w:r>
          </w:p>
          <w:p w:rsidR="00247301" w:rsidRPr="00B704C4" w:rsidRDefault="00247301" w:rsidP="00B704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B704C4" w:rsidRDefault="00766574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Лемента Н.В</w:t>
            </w:r>
            <w:r w:rsidR="002737A2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A1565" w:rsidRPr="00B704C4" w:rsidTr="00B704C4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247301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27994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06FD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B27994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1565" w:rsidRPr="00B704C4" w:rsidRDefault="00766574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16.30 – 17.15</w:t>
            </w:r>
          </w:p>
        </w:tc>
        <w:tc>
          <w:tcPr>
            <w:tcW w:w="3969" w:type="dxa"/>
          </w:tcPr>
          <w:p w:rsidR="007A1565" w:rsidRPr="00B704C4" w:rsidRDefault="0063316D" w:rsidP="00B704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color w:val="000000"/>
                <w:sz w:val="20"/>
                <w:szCs w:val="20"/>
                <w:lang w:val="uk-UA"/>
              </w:rPr>
              <w:t xml:space="preserve">1.2 </w:t>
            </w:r>
            <w:r w:rsidRPr="00B704C4">
              <w:rPr>
                <w:color w:val="000000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B704C4" w:rsidRDefault="0063316D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Лемента</w:t>
            </w:r>
            <w:r w:rsidR="002737A2" w:rsidRPr="00B704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7A1565" w:rsidRPr="00B704C4" w:rsidTr="00B704C4">
        <w:trPr>
          <w:trHeight w:val="186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Pr="00B704C4" w:rsidRDefault="007A156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A574E5" w:rsidP="00B704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704C4" w:rsidRDefault="007A1565" w:rsidP="00B704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1565" w:rsidRPr="00B704C4" w:rsidRDefault="007A156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1565" w:rsidRPr="00B704C4" w:rsidRDefault="00A574E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3316D" w:rsidRPr="00B704C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Надія ЛЕМЕНТА</w:t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04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7A1565" w:rsidRPr="00B704C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65"/>
    <w:rsid w:val="00247301"/>
    <w:rsid w:val="002737A2"/>
    <w:rsid w:val="003E6CB8"/>
    <w:rsid w:val="0043073B"/>
    <w:rsid w:val="005336ED"/>
    <w:rsid w:val="0060604F"/>
    <w:rsid w:val="0063316D"/>
    <w:rsid w:val="00766574"/>
    <w:rsid w:val="007806FD"/>
    <w:rsid w:val="007A1565"/>
    <w:rsid w:val="008B3E32"/>
    <w:rsid w:val="00A574E5"/>
    <w:rsid w:val="00B17366"/>
    <w:rsid w:val="00B27994"/>
    <w:rsid w:val="00B704C4"/>
    <w:rsid w:val="00D041E6"/>
    <w:rsid w:val="00D9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3625"/>
  <w15:docId w15:val="{8CFD25EC-3D09-4574-B806-2FFA38B7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022552</dc:creator>
  <cp:lastModifiedBy>Тетяна Папернова</cp:lastModifiedBy>
  <cp:revision>10</cp:revision>
  <dcterms:created xsi:type="dcterms:W3CDTF">2025-04-21T16:56:00Z</dcterms:created>
  <dcterms:modified xsi:type="dcterms:W3CDTF">2025-06-09T09:53:00Z</dcterms:modified>
</cp:coreProperties>
</file>