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F7" w:rsidRPr="00B75429" w:rsidRDefault="006723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:rsidR="007F07F7" w:rsidRPr="00B75429" w:rsidRDefault="006723E6" w:rsidP="00B7542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:rsidR="007F07F7" w:rsidRPr="00B75429" w:rsidRDefault="006723E6" w:rsidP="00B75429">
      <w:pPr>
        <w:tabs>
          <w:tab w:val="left" w:pos="-79"/>
          <w:tab w:val="center" w:pos="4677"/>
          <w:tab w:val="right" w:pos="9355"/>
        </w:tabs>
        <w:spacing w:line="240" w:lineRule="auto"/>
        <w:ind w:right="85"/>
        <w:jc w:val="right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  <w:b/>
        </w:rPr>
        <w:t>ЗАТВЕРДЖУЮ</w:t>
      </w:r>
    </w:p>
    <w:p w:rsidR="007F07F7" w:rsidRPr="00B75429" w:rsidRDefault="006723E6" w:rsidP="00B75429">
      <w:pPr>
        <w:spacing w:line="240" w:lineRule="auto"/>
        <w:ind w:right="85"/>
        <w:jc w:val="right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:rsidR="007F07F7" w:rsidRPr="00B75429" w:rsidRDefault="006723E6" w:rsidP="00B75429">
      <w:pPr>
        <w:spacing w:before="120" w:line="240" w:lineRule="auto"/>
        <w:ind w:right="85"/>
        <w:jc w:val="right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  <w:b/>
        </w:rPr>
        <w:t>Людмила ЛУЗАН</w:t>
      </w:r>
    </w:p>
    <w:p w:rsidR="007F07F7" w:rsidRPr="00B75429" w:rsidRDefault="007F07F7">
      <w:pPr>
        <w:jc w:val="center"/>
        <w:rPr>
          <w:rFonts w:ascii="Times New Roman" w:eastAsia="Times New Roman" w:hAnsi="Times New Roman" w:cs="Times New Roman"/>
          <w:b/>
        </w:rPr>
      </w:pPr>
    </w:p>
    <w:p w:rsidR="007F07F7" w:rsidRPr="00B75429" w:rsidRDefault="006723E6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B75429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7F07F7" w:rsidRPr="00B75429" w:rsidRDefault="006723E6">
      <w:pPr>
        <w:jc w:val="center"/>
        <w:rPr>
          <w:rFonts w:ascii="Times New Roman" w:eastAsia="Times New Roman" w:hAnsi="Times New Roman" w:cs="Times New Roman"/>
        </w:rPr>
      </w:pPr>
      <w:r w:rsidRPr="00B75429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F07F7" w:rsidRPr="00B75429" w:rsidRDefault="006723E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B75429">
        <w:rPr>
          <w:rFonts w:ascii="Times New Roman" w:eastAsia="Times New Roman" w:hAnsi="Times New Roman" w:cs="Times New Roman"/>
        </w:rPr>
        <w:t xml:space="preserve">за темою </w:t>
      </w:r>
      <w:r w:rsidRPr="00B75429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B75429">
        <w:rPr>
          <w:rFonts w:ascii="Times New Roman" w:eastAsia="Times New Roman" w:hAnsi="Times New Roman" w:cs="Times New Roman"/>
          <w:b/>
          <w:i/>
        </w:rPr>
        <w:t>клас НУШ</w:t>
      </w:r>
      <w:r w:rsidRPr="00B75429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B75429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B75429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7F07F7" w:rsidRPr="00B75429" w:rsidRDefault="00B75429" w:rsidP="00B75429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6723E6" w:rsidRPr="00B75429">
        <w:rPr>
          <w:rFonts w:ascii="Times New Roman" w:eastAsia="Times New Roman" w:hAnsi="Times New Roman" w:cs="Times New Roman"/>
          <w:b/>
          <w:i/>
        </w:rPr>
        <w:t xml:space="preserve">ФІЗИКА) </w:t>
      </w:r>
      <w:r w:rsidR="006723E6" w:rsidRPr="00B75429">
        <w:rPr>
          <w:rFonts w:ascii="Times New Roman" w:eastAsia="Times New Roman" w:hAnsi="Times New Roman" w:cs="Times New Roman"/>
        </w:rPr>
        <w:t xml:space="preserve"> </w:t>
      </w:r>
    </w:p>
    <w:p w:rsidR="007F07F7" w:rsidRPr="00B75429" w:rsidRDefault="006723E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B75429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7F07F7" w:rsidRPr="00B75429" w:rsidRDefault="007F07F7">
      <w:pPr>
        <w:rPr>
          <w:rFonts w:ascii="Times New Roman" w:eastAsia="Times New Roman" w:hAnsi="Times New Roman" w:cs="Times New Roman"/>
        </w:rPr>
      </w:pPr>
    </w:p>
    <w:p w:rsidR="007F07F7" w:rsidRPr="00B75429" w:rsidRDefault="006723E6">
      <w:pPr>
        <w:ind w:firstLine="20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</w:rPr>
        <w:t>Термін:</w:t>
      </w:r>
      <w:r w:rsidRPr="00B75429">
        <w:rPr>
          <w:rFonts w:ascii="Times New Roman" w:eastAsia="Times New Roman" w:hAnsi="Times New Roman" w:cs="Times New Roman"/>
          <w:b/>
        </w:rPr>
        <w:t xml:space="preserve"> 0</w:t>
      </w:r>
      <w:r w:rsidR="00576299" w:rsidRPr="00B75429">
        <w:rPr>
          <w:rFonts w:ascii="Times New Roman" w:eastAsia="Times New Roman" w:hAnsi="Times New Roman" w:cs="Times New Roman"/>
          <w:b/>
          <w:lang w:val="uk-UA"/>
        </w:rPr>
        <w:t>4</w:t>
      </w:r>
      <w:r w:rsidRPr="00B75429">
        <w:rPr>
          <w:rFonts w:ascii="Times New Roman" w:eastAsia="Times New Roman" w:hAnsi="Times New Roman" w:cs="Times New Roman"/>
          <w:b/>
        </w:rPr>
        <w:t>.06-0</w:t>
      </w:r>
      <w:r w:rsidR="00576299" w:rsidRPr="00B75429">
        <w:rPr>
          <w:rFonts w:ascii="Times New Roman" w:eastAsia="Times New Roman" w:hAnsi="Times New Roman" w:cs="Times New Roman"/>
          <w:b/>
          <w:lang w:val="uk-UA"/>
        </w:rPr>
        <w:t>5</w:t>
      </w:r>
      <w:r w:rsidRPr="00B75429">
        <w:rPr>
          <w:rFonts w:ascii="Times New Roman" w:eastAsia="Times New Roman" w:hAnsi="Times New Roman" w:cs="Times New Roman"/>
          <w:b/>
        </w:rPr>
        <w:t>.06.25</w:t>
      </w:r>
    </w:p>
    <w:p w:rsidR="007F07F7" w:rsidRPr="00B75429" w:rsidRDefault="006723E6">
      <w:pPr>
        <w:ind w:firstLine="20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</w:rPr>
        <w:t>Група</w:t>
      </w:r>
      <w:r w:rsidR="00576299" w:rsidRPr="00B75429">
        <w:rPr>
          <w:rFonts w:ascii="Times New Roman" w:eastAsia="Times New Roman" w:hAnsi="Times New Roman" w:cs="Times New Roman"/>
          <w:b/>
        </w:rPr>
        <w:t xml:space="preserve"> № 8</w:t>
      </w:r>
      <w:r w:rsidR="00576299" w:rsidRPr="00B75429">
        <w:rPr>
          <w:rFonts w:ascii="Times New Roman" w:eastAsia="Times New Roman" w:hAnsi="Times New Roman" w:cs="Times New Roman"/>
          <w:b/>
          <w:lang w:val="uk-UA"/>
        </w:rPr>
        <w:t>03</w:t>
      </w:r>
      <w:r w:rsidRPr="00B75429">
        <w:rPr>
          <w:rFonts w:ascii="Times New Roman" w:eastAsia="Times New Roman" w:hAnsi="Times New Roman" w:cs="Times New Roman"/>
          <w:b/>
        </w:rPr>
        <w:t>-</w:t>
      </w:r>
      <w:proofErr w:type="spellStart"/>
      <w:r w:rsidRPr="00B75429">
        <w:rPr>
          <w:rFonts w:ascii="Times New Roman" w:eastAsia="Times New Roman" w:hAnsi="Times New Roman" w:cs="Times New Roman"/>
          <w:b/>
        </w:rPr>
        <w:t>суб</w:t>
      </w:r>
      <w:proofErr w:type="spellEnd"/>
    </w:p>
    <w:p w:rsidR="007F07F7" w:rsidRPr="00B75429" w:rsidRDefault="006723E6">
      <w:pPr>
        <w:widowControl w:val="0"/>
        <w:rPr>
          <w:rFonts w:ascii="Times New Roman" w:eastAsia="Times New Roman" w:hAnsi="Times New Roman" w:cs="Times New Roman"/>
          <w:b/>
        </w:rPr>
      </w:pPr>
      <w:r w:rsidRPr="00B75429">
        <w:rPr>
          <w:rFonts w:ascii="Times New Roman" w:eastAsia="Times New Roman" w:hAnsi="Times New Roman" w:cs="Times New Roman"/>
        </w:rPr>
        <w:t xml:space="preserve">Форма навчання </w:t>
      </w:r>
      <w:r w:rsidRPr="00B75429"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Style w:val="a5"/>
        <w:tblW w:w="97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859"/>
        <w:gridCol w:w="3677"/>
        <w:gridCol w:w="1134"/>
        <w:gridCol w:w="1276"/>
        <w:gridCol w:w="1559"/>
      </w:tblGrid>
      <w:tr w:rsidR="00B75429" w:rsidRPr="00B75429" w:rsidTr="00B75429">
        <w:trPr>
          <w:trHeight w:val="1381"/>
        </w:trPr>
        <w:tc>
          <w:tcPr>
            <w:tcW w:w="124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vAlign w:val="center"/>
          </w:tcPr>
          <w:p w:rsidR="00B75429" w:rsidRPr="00B75429" w:rsidRDefault="00B75429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B75429" w:rsidRPr="00B75429" w:rsidRDefault="00B75429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76" w:type="dxa"/>
            <w:vAlign w:val="center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B75429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559" w:type="dxa"/>
          </w:tcPr>
          <w:p w:rsidR="00B75429" w:rsidRPr="00B75429" w:rsidRDefault="00B75429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5429" w:rsidRPr="00B75429" w:rsidTr="00B75429">
        <w:trPr>
          <w:trHeight w:val="434"/>
        </w:trPr>
        <w:tc>
          <w:tcPr>
            <w:tcW w:w="1247" w:type="dxa"/>
          </w:tcPr>
          <w:p w:rsidR="00B75429" w:rsidRDefault="00B75429" w:rsidP="0057629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.06.</w:t>
            </w:r>
          </w:p>
          <w:p w:rsidR="00B75429" w:rsidRPr="00B75429" w:rsidRDefault="00B75429" w:rsidP="00576299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B754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  <w:color w:val="000000"/>
              </w:rPr>
              <w:t>1.1.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організації навчання вчителів</w:t>
            </w:r>
            <w:r w:rsidRPr="00B7542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5429">
              <w:rPr>
                <w:rFonts w:ascii="Times New Roman" w:eastAsia="Times New Roman" w:hAnsi="Times New Roman" w:cs="Times New Roman"/>
                <w:lang w:val="uk-UA"/>
              </w:rPr>
              <w:t>Шафранська</w:t>
            </w:r>
            <w:proofErr w:type="spellEnd"/>
            <w:r w:rsidRPr="00B7542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75429">
              <w:rPr>
                <w:rFonts w:ascii="Times New Roman" w:eastAsia="Times New Roman" w:hAnsi="Times New Roman" w:cs="Times New Roman"/>
              </w:rPr>
              <w:t xml:space="preserve"> 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Л.П</w:t>
            </w:r>
            <w:r w:rsidRPr="00B75429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B75429" w:rsidRPr="00B75429" w:rsidTr="00B75429">
        <w:trPr>
          <w:trHeight w:val="434"/>
        </w:trPr>
        <w:tc>
          <w:tcPr>
            <w:tcW w:w="124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B75429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8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367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2.1</w:t>
            </w:r>
            <w:r w:rsidRPr="00B75429">
              <w:rPr>
                <w:rFonts w:ascii="Times New Roman" w:eastAsia="Times New Roman" w:hAnsi="Times New Roman" w:cs="Times New Roman"/>
              </w:rPr>
              <w:t xml:space="preserve"> Сучасні підходи до викладання фізики в НУШ</w:t>
            </w:r>
            <w:r w:rsidRPr="00B754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proofErr w:type="spellStart"/>
            <w:r w:rsidRPr="00B754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Рябокінь</w:t>
            </w:r>
            <w:proofErr w:type="spellEnd"/>
            <w:r w:rsidRPr="00B754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А.С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>., тренер</w:t>
            </w:r>
            <w:r w:rsidRPr="00B7542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B75429" w:rsidRPr="00B75429" w:rsidTr="00B75429">
        <w:trPr>
          <w:trHeight w:val="434"/>
        </w:trPr>
        <w:tc>
          <w:tcPr>
            <w:tcW w:w="124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B75429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8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15.45-17.15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lang w:val="uk-UA"/>
              </w:rPr>
            </w:pPr>
            <w:r w:rsidRPr="00B75429">
              <w:rPr>
                <w:rFonts w:ascii="Times New Roman" w:eastAsia="Times New Roman" w:hAnsi="Times New Roman" w:cs="Times New Roman"/>
                <w:b/>
                <w:color w:val="000000"/>
              </w:rPr>
              <w:t>2.2.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 xml:space="preserve"> Урок в моделі 5Е: можливості для навчання фізики</w:t>
            </w:r>
            <w:r w:rsidRPr="00B7542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754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Пересечанський</w:t>
            </w:r>
            <w:proofErr w:type="spellEnd"/>
            <w:r w:rsidRPr="00B7542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В.І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>., тренер</w:t>
            </w:r>
          </w:p>
        </w:tc>
      </w:tr>
      <w:tr w:rsidR="00B75429" w:rsidRPr="00B75429" w:rsidTr="00B75429">
        <w:trPr>
          <w:trHeight w:val="792"/>
        </w:trPr>
        <w:tc>
          <w:tcPr>
            <w:tcW w:w="124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B75429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859" w:type="dxa"/>
          </w:tcPr>
          <w:p w:rsidR="00B75429" w:rsidRPr="00B75429" w:rsidRDefault="00B75429" w:rsidP="005263DF">
            <w:pPr>
              <w:spacing w:after="24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13.00-1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B75429">
              <w:rPr>
                <w:rFonts w:ascii="Times New Roman" w:eastAsia="Times New Roman" w:hAnsi="Times New Roman" w:cs="Times New Roman"/>
              </w:rPr>
              <w:t>.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5429">
              <w:rPr>
                <w:rFonts w:ascii="Times New Roman" w:eastAsia="Times New Roman" w:hAnsi="Times New Roman" w:cs="Times New Roman"/>
                <w:b/>
                <w:color w:val="000000"/>
              </w:rPr>
              <w:t>2.3.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75429">
              <w:rPr>
                <w:rFonts w:ascii="Times New Roman" w:eastAsia="Times New Roman" w:hAnsi="Times New Roman" w:cs="Times New Roman"/>
                <w:lang w:val="uk-UA"/>
              </w:rPr>
              <w:t>Семененко</w:t>
            </w:r>
            <w:proofErr w:type="spellEnd"/>
            <w:r w:rsidRPr="00B75429">
              <w:rPr>
                <w:rFonts w:ascii="Times New Roman" w:eastAsia="Times New Roman" w:hAnsi="Times New Roman" w:cs="Times New Roman"/>
                <w:lang w:val="uk-UA"/>
              </w:rPr>
              <w:t xml:space="preserve"> Ю.В</w:t>
            </w:r>
            <w:r w:rsidRPr="00B75429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B75429" w:rsidRPr="00B75429" w:rsidTr="00B75429">
        <w:trPr>
          <w:trHeight w:val="434"/>
        </w:trPr>
        <w:tc>
          <w:tcPr>
            <w:tcW w:w="124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B75429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859" w:type="dxa"/>
            <w:vAlign w:val="bottom"/>
          </w:tcPr>
          <w:p w:rsidR="00B75429" w:rsidRPr="00B75429" w:rsidRDefault="00B75429" w:rsidP="005263DF">
            <w:pPr>
              <w:spacing w:after="24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14.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B75429">
              <w:rPr>
                <w:rFonts w:ascii="Times New Roman" w:eastAsia="Times New Roman" w:hAnsi="Times New Roman" w:cs="Times New Roman"/>
              </w:rPr>
              <w:t>-1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B75429">
              <w:rPr>
                <w:rFonts w:ascii="Times New Roman" w:eastAsia="Times New Roman" w:hAnsi="Times New Roman" w:cs="Times New Roman"/>
              </w:rPr>
              <w:t>.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 xml:space="preserve">2.4. </w:t>
            </w:r>
            <w:r w:rsidRPr="00B75429">
              <w:rPr>
                <w:rFonts w:ascii="Times New Roman" w:eastAsia="Times New Roman" w:hAnsi="Times New Roman" w:cs="Times New Roman"/>
              </w:rPr>
              <w:t>Продуктивне оцінювання результатів навчання фізики в НУШ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lang w:val="uk-UA"/>
              </w:rPr>
              <w:t>Ярослав О.А</w:t>
            </w:r>
            <w:r w:rsidRPr="00B75429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B75429" w:rsidRPr="00B75429" w:rsidTr="00B75429">
        <w:trPr>
          <w:trHeight w:val="434"/>
        </w:trPr>
        <w:tc>
          <w:tcPr>
            <w:tcW w:w="1247" w:type="dxa"/>
          </w:tcPr>
          <w:p w:rsidR="00B75429" w:rsidRPr="00B75429" w:rsidRDefault="00B75429" w:rsidP="0057629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0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B75429">
              <w:rPr>
                <w:rFonts w:ascii="Times New Roman" w:eastAsia="Times New Roman" w:hAnsi="Times New Roman" w:cs="Times New Roman"/>
              </w:rPr>
              <w:t>.06.2025</w:t>
            </w:r>
          </w:p>
        </w:tc>
        <w:tc>
          <w:tcPr>
            <w:tcW w:w="859" w:type="dxa"/>
            <w:vAlign w:val="bottom"/>
          </w:tcPr>
          <w:p w:rsidR="00B75429" w:rsidRPr="00B75429" w:rsidRDefault="00B75429" w:rsidP="005263DF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B75429">
              <w:rPr>
                <w:rFonts w:ascii="Times New Roman" w:eastAsia="Times New Roman" w:hAnsi="Times New Roman" w:cs="Times New Roman"/>
              </w:rPr>
              <w:t>.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B75429">
              <w:rPr>
                <w:rFonts w:ascii="Times New Roman" w:eastAsia="Times New Roman" w:hAnsi="Times New Roman" w:cs="Times New Roman"/>
              </w:rPr>
              <w:t>0-1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B75429">
              <w:rPr>
                <w:rFonts w:ascii="Times New Roman" w:eastAsia="Times New Roman" w:hAnsi="Times New Roman" w:cs="Times New Roman"/>
              </w:rPr>
              <w:t>.</w:t>
            </w:r>
            <w:r w:rsidRPr="00B7542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B754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77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542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1.2 </w:t>
            </w:r>
            <w:r w:rsidRPr="00B75429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</w:rPr>
              <w:t>Шафранська  Л.П., тренер</w:t>
            </w:r>
          </w:p>
        </w:tc>
      </w:tr>
      <w:tr w:rsidR="00B75429" w:rsidRPr="00B75429" w:rsidTr="00B75429">
        <w:trPr>
          <w:trHeight w:val="434"/>
        </w:trPr>
        <w:tc>
          <w:tcPr>
            <w:tcW w:w="5783" w:type="dxa"/>
            <w:gridSpan w:val="3"/>
          </w:tcPr>
          <w:p w:rsidR="00B75429" w:rsidRPr="00B75429" w:rsidRDefault="00B75429">
            <w:pPr>
              <w:spacing w:after="24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5429">
              <w:rPr>
                <w:rFonts w:ascii="Times New Roman" w:eastAsia="Times New Roman" w:hAnsi="Times New Roman" w:cs="Times New Roman"/>
                <w:b/>
                <w:color w:val="000000"/>
              </w:rPr>
              <w:t>Усього</w:t>
            </w:r>
          </w:p>
        </w:tc>
        <w:tc>
          <w:tcPr>
            <w:tcW w:w="1134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B7542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B75429" w:rsidRPr="00B75429" w:rsidRDefault="00B7542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07F7" w:rsidRPr="00B75429" w:rsidRDefault="007F07F7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</w:p>
    <w:p w:rsidR="00B75429" w:rsidRDefault="00B75429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6723E6" w:rsidRPr="00B75429">
        <w:rPr>
          <w:rFonts w:ascii="Times New Roman" w:eastAsia="Times New Roman" w:hAnsi="Times New Roman" w:cs="Times New Roman"/>
          <w:b/>
        </w:rPr>
        <w:t xml:space="preserve"> Куратор групи</w:t>
      </w:r>
      <w:r w:rsidR="006723E6" w:rsidRPr="00B75429">
        <w:rPr>
          <w:rFonts w:ascii="Times New Roman" w:eastAsia="Times New Roman" w:hAnsi="Times New Roman" w:cs="Times New Roman"/>
          <w:b/>
        </w:rPr>
        <w:tab/>
      </w:r>
      <w:r w:rsidR="006723E6" w:rsidRPr="00B7542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lang w:val="uk-UA"/>
        </w:rPr>
        <w:t xml:space="preserve">                                                                   </w:t>
      </w:r>
      <w:r w:rsidR="00576299" w:rsidRPr="00B75429">
        <w:rPr>
          <w:rFonts w:ascii="Times New Roman" w:eastAsia="Times New Roman" w:hAnsi="Times New Roman" w:cs="Times New Roman"/>
          <w:b/>
          <w:lang w:val="uk-UA"/>
        </w:rPr>
        <w:t xml:space="preserve">Людмила </w:t>
      </w:r>
      <w:proofErr w:type="spellStart"/>
      <w:r w:rsidR="00576299" w:rsidRPr="00B75429">
        <w:rPr>
          <w:rFonts w:ascii="Times New Roman" w:eastAsia="Times New Roman" w:hAnsi="Times New Roman" w:cs="Times New Roman"/>
          <w:b/>
          <w:lang w:val="uk-UA"/>
        </w:rPr>
        <w:t>Шафранська</w:t>
      </w:r>
      <w:bookmarkStart w:id="0" w:name="_GoBack"/>
      <w:bookmarkEnd w:id="0"/>
      <w:proofErr w:type="spellEnd"/>
    </w:p>
    <w:sectPr w:rsidR="00B75429" w:rsidSect="00B7542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07F7"/>
    <w:rsid w:val="005263DF"/>
    <w:rsid w:val="00576299"/>
    <w:rsid w:val="006723E6"/>
    <w:rsid w:val="007F07F7"/>
    <w:rsid w:val="008902BC"/>
    <w:rsid w:val="00B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0BA5-60BA-48D3-B607-EB6B54D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2025-05-29T06:53:00Z</dcterms:created>
  <dcterms:modified xsi:type="dcterms:W3CDTF">2025-06-03T11:47:00Z</dcterms:modified>
</cp:coreProperties>
</file>