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4B15" w14:textId="3491BD6C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8E44343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7F54AFD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284AAA19" w14:textId="77777777" w:rsidR="007E2A3B" w:rsidRDefault="007E2A3B" w:rsidP="00731338">
      <w:pPr>
        <w:ind w:left="6372"/>
        <w:jc w:val="center"/>
        <w:rPr>
          <w:sz w:val="24"/>
        </w:rPr>
      </w:pPr>
    </w:p>
    <w:p w14:paraId="536C40EC" w14:textId="77777777" w:rsidR="00413F1C" w:rsidRDefault="00413F1C" w:rsidP="00731338">
      <w:pPr>
        <w:ind w:left="6372"/>
        <w:jc w:val="center"/>
        <w:rPr>
          <w:sz w:val="24"/>
        </w:rPr>
      </w:pPr>
    </w:p>
    <w:p w14:paraId="7B036E47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4DAAA41C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2666AC00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BE15012" w14:textId="2A065105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44B17">
        <w:rPr>
          <w:b/>
          <w:bCs/>
          <w:sz w:val="24"/>
          <w:szCs w:val="24"/>
        </w:rPr>
        <w:t>англійської мови</w:t>
      </w:r>
    </w:p>
    <w:p w14:paraId="1DC994BD" w14:textId="567AED67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AC0506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12BA081B" w14:textId="77777777" w:rsidR="00882488" w:rsidRDefault="00882488" w:rsidP="0088248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653012">
        <w:rPr>
          <w:b/>
          <w:i/>
          <w:sz w:val="24"/>
          <w:szCs w:val="24"/>
        </w:rPr>
        <w:t>Освітні ноу-хау в роботі сучасного вчителя</w:t>
      </w:r>
      <w:r>
        <w:rPr>
          <w:b/>
          <w:i/>
          <w:sz w:val="24"/>
          <w:szCs w:val="24"/>
        </w:rPr>
        <w:t xml:space="preserve"> англійської мови</w:t>
      </w:r>
      <w:r w:rsidRPr="00AC7B38">
        <w:rPr>
          <w:b/>
          <w:i/>
          <w:sz w:val="24"/>
          <w:szCs w:val="24"/>
        </w:rPr>
        <w:t>»</w:t>
      </w:r>
    </w:p>
    <w:p w14:paraId="32E4C130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</w:p>
    <w:p w14:paraId="0CD41CD1" w14:textId="77777777" w:rsidR="00B44B17" w:rsidRPr="000D3848" w:rsidRDefault="00B44B17" w:rsidP="00B44B17">
      <w:pPr>
        <w:jc w:val="center"/>
        <w:rPr>
          <w:b/>
          <w:i/>
          <w:sz w:val="24"/>
          <w:szCs w:val="24"/>
        </w:rPr>
      </w:pPr>
    </w:p>
    <w:p w14:paraId="40623141" w14:textId="651AFAEB" w:rsidR="00B44B17" w:rsidRPr="002D1FCC" w:rsidRDefault="00B44B17" w:rsidP="00B44B17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75627F">
        <w:rPr>
          <w:sz w:val="24"/>
        </w:rPr>
        <w:t>0</w:t>
      </w:r>
      <w:r w:rsidR="0075627F">
        <w:rPr>
          <w:sz w:val="24"/>
          <w:lang w:val="en-US"/>
        </w:rPr>
        <w:t>9</w:t>
      </w:r>
      <w:r w:rsidR="00882488" w:rsidRPr="00882488">
        <w:rPr>
          <w:sz w:val="24"/>
        </w:rPr>
        <w:t>.06-2</w:t>
      </w:r>
      <w:r w:rsidR="0054110B">
        <w:rPr>
          <w:sz w:val="24"/>
        </w:rPr>
        <w:t>3</w:t>
      </w:r>
      <w:r w:rsidR="00882488" w:rsidRPr="00882488">
        <w:rPr>
          <w:sz w:val="24"/>
        </w:rPr>
        <w:t>.06.2025</w:t>
      </w:r>
    </w:p>
    <w:p w14:paraId="12084E5A" w14:textId="77777777" w:rsidR="00B44B17" w:rsidRDefault="00B44B17" w:rsidP="00B44B1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48B50E7C" w14:textId="1FD26F80" w:rsidR="003755BE" w:rsidRDefault="003755BE" w:rsidP="00B44B17">
      <w:pPr>
        <w:rPr>
          <w:sz w:val="24"/>
        </w:rPr>
      </w:pPr>
    </w:p>
    <w:p w14:paraId="670C3E91" w14:textId="77777777" w:rsidR="0007601A" w:rsidRDefault="0007601A" w:rsidP="00B44B17">
      <w:pPr>
        <w:rPr>
          <w:sz w:val="24"/>
        </w:rPr>
      </w:pPr>
    </w:p>
    <w:tbl>
      <w:tblPr>
        <w:tblW w:w="10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08"/>
        <w:gridCol w:w="1405"/>
        <w:gridCol w:w="4521"/>
        <w:gridCol w:w="1009"/>
        <w:gridCol w:w="2072"/>
      </w:tblGrid>
      <w:tr w:rsidR="003755BE" w:rsidRPr="00883B6C" w14:paraId="24A30789" w14:textId="77777777" w:rsidTr="00071428">
        <w:trPr>
          <w:trHeight w:val="769"/>
          <w:tblHeader/>
        </w:trPr>
        <w:tc>
          <w:tcPr>
            <w:tcW w:w="553" w:type="dxa"/>
            <w:vAlign w:val="center"/>
          </w:tcPr>
          <w:p w14:paraId="3E0B858A" w14:textId="77777777" w:rsidR="003755BE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8" w:type="dxa"/>
            <w:vAlign w:val="center"/>
          </w:tcPr>
          <w:p w14:paraId="5B0EC42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60877E1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8FCBFC6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55E819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1B5C067" w14:textId="785DCD88" w:rsidR="003755BE" w:rsidRPr="00676C34" w:rsidRDefault="00BF3CBB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  <w:r>
              <w:rPr>
                <w:b/>
                <w:sz w:val="22"/>
                <w:szCs w:val="22"/>
              </w:rPr>
              <w:t xml:space="preserve">, посада, науковий ступінь, </w:t>
            </w:r>
            <w:r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882488" w:rsidRPr="00883B6C" w14:paraId="1FC2DB98" w14:textId="77777777" w:rsidTr="0054110B">
        <w:tc>
          <w:tcPr>
            <w:tcW w:w="553" w:type="dxa"/>
          </w:tcPr>
          <w:p w14:paraId="1D64DDA0" w14:textId="77777777" w:rsidR="00882488" w:rsidRPr="00D87181" w:rsidRDefault="00882488" w:rsidP="00882488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41970836" w14:textId="0409F6C5" w:rsidR="00882488" w:rsidRPr="00413F1C" w:rsidRDefault="00882488" w:rsidP="0088248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151E39">
              <w:rPr>
                <w:bCs/>
                <w:sz w:val="22"/>
                <w:szCs w:val="22"/>
                <w:lang w:val="ru-RU"/>
              </w:rPr>
              <w:t>9</w:t>
            </w:r>
            <w:r>
              <w:rPr>
                <w:bCs/>
                <w:sz w:val="22"/>
                <w:szCs w:val="22"/>
                <w:lang w:val="ru-RU"/>
              </w:rPr>
              <w:t>.06.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A22C539" w14:textId="61379F70" w:rsidR="00882488" w:rsidRPr="002F25C7" w:rsidRDefault="00882488" w:rsidP="007F574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</w:t>
            </w:r>
            <w:r w:rsidR="007F574F">
              <w:rPr>
                <w:bCs/>
                <w:sz w:val="22"/>
                <w:szCs w:val="22"/>
                <w:lang w:val="ru-RU"/>
              </w:rPr>
              <w:t>5</w:t>
            </w:r>
            <w:r w:rsidRPr="0025054B">
              <w:rPr>
                <w:bCs/>
                <w:sz w:val="22"/>
                <w:szCs w:val="22"/>
                <w:lang w:val="ru-RU"/>
              </w:rPr>
              <w:t>.</w:t>
            </w:r>
            <w:r w:rsidR="007F574F">
              <w:rPr>
                <w:bCs/>
                <w:sz w:val="22"/>
                <w:szCs w:val="22"/>
                <w:lang w:val="ru-RU"/>
              </w:rPr>
              <w:t>15</w:t>
            </w:r>
            <w:r w:rsidRPr="0025054B">
              <w:rPr>
                <w:bCs/>
                <w:sz w:val="22"/>
                <w:szCs w:val="22"/>
                <w:lang w:val="ru-RU"/>
              </w:rPr>
              <w:t xml:space="preserve"> - 1</w:t>
            </w:r>
            <w:r w:rsidR="007F574F">
              <w:rPr>
                <w:bCs/>
                <w:sz w:val="22"/>
                <w:szCs w:val="22"/>
                <w:lang w:val="ru-RU"/>
              </w:rPr>
              <w:t>6</w:t>
            </w:r>
            <w:r w:rsidRPr="0025054B">
              <w:rPr>
                <w:bCs/>
                <w:sz w:val="22"/>
                <w:szCs w:val="22"/>
                <w:lang w:val="ru-RU"/>
              </w:rPr>
              <w:t>.00</w:t>
            </w:r>
          </w:p>
        </w:tc>
        <w:tc>
          <w:tcPr>
            <w:tcW w:w="4521" w:type="dxa"/>
            <w:shd w:val="clear" w:color="auto" w:fill="auto"/>
          </w:tcPr>
          <w:p w14:paraId="02F51219" w14:textId="613533E7" w:rsidR="00882488" w:rsidRPr="00486239" w:rsidRDefault="00882488" w:rsidP="00882488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82488">
              <w:rPr>
                <w:rFonts w:eastAsia="Times New Roman"/>
                <w:sz w:val="22"/>
                <w:szCs w:val="22"/>
              </w:rPr>
              <w:t xml:space="preserve">Настановне заняття </w:t>
            </w:r>
          </w:p>
        </w:tc>
        <w:tc>
          <w:tcPr>
            <w:tcW w:w="1009" w:type="dxa"/>
            <w:shd w:val="clear" w:color="auto" w:fill="auto"/>
          </w:tcPr>
          <w:p w14:paraId="0EC3FC43" w14:textId="3274B0FD" w:rsidR="00882488" w:rsidRPr="002F25C7" w:rsidRDefault="00882488" w:rsidP="0054110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882488"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14:paraId="0FB14C25" w14:textId="41B6A0DE" w:rsidR="00882488" w:rsidRPr="00882488" w:rsidRDefault="00882488" w:rsidP="00D32C5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82488">
              <w:rPr>
                <w:rFonts w:eastAsia="Times New Roman"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022B7A" w:rsidRPr="00883B6C" w14:paraId="4A6F74E2" w14:textId="77777777" w:rsidTr="0054110B">
        <w:tc>
          <w:tcPr>
            <w:tcW w:w="553" w:type="dxa"/>
          </w:tcPr>
          <w:p w14:paraId="785F46E8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7A303614" w14:textId="1A1AA02F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7C38F0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1405" w:type="dxa"/>
          </w:tcPr>
          <w:p w14:paraId="26978A96" w14:textId="0A7FEC57" w:rsidR="00022B7A" w:rsidRPr="0025054B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1EAC76EF" w14:textId="689A8119" w:rsidR="00022B7A" w:rsidRPr="0088248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>Компетентнісний потенціал іншомовної освіти: огляд та практичне застосування Державного стандарту базової середньої освіти</w:t>
            </w:r>
          </w:p>
        </w:tc>
        <w:tc>
          <w:tcPr>
            <w:tcW w:w="1009" w:type="dxa"/>
            <w:shd w:val="clear" w:color="auto" w:fill="auto"/>
          </w:tcPr>
          <w:p w14:paraId="595B6B84" w14:textId="0A577E77" w:rsidR="00022B7A" w:rsidRPr="00882488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33885BD" w14:textId="599B61A9" w:rsidR="00022B7A" w:rsidRPr="0088248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CE1E7C">
              <w:rPr>
                <w:rFonts w:eastAsia="Times New Roman"/>
                <w:sz w:val="22"/>
                <w:szCs w:val="22"/>
              </w:rPr>
              <w:t>Моліна</w:t>
            </w:r>
            <w:proofErr w:type="spellEnd"/>
            <w:r w:rsidRPr="00CE1E7C">
              <w:rPr>
                <w:rFonts w:eastAsia="Times New Roman"/>
                <w:sz w:val="22"/>
                <w:szCs w:val="22"/>
              </w:rPr>
              <w:t xml:space="preserve"> О.О., викладач</w:t>
            </w:r>
          </w:p>
        </w:tc>
      </w:tr>
      <w:tr w:rsidR="00022B7A" w:rsidRPr="00883B6C" w14:paraId="20253136" w14:textId="77777777" w:rsidTr="0054110B">
        <w:tc>
          <w:tcPr>
            <w:tcW w:w="553" w:type="dxa"/>
          </w:tcPr>
          <w:p w14:paraId="26F842AC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D228100" w14:textId="6D15B1FC" w:rsidR="00022B7A" w:rsidRPr="007C38F0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10.06.2025</w:t>
            </w:r>
          </w:p>
        </w:tc>
        <w:tc>
          <w:tcPr>
            <w:tcW w:w="1405" w:type="dxa"/>
          </w:tcPr>
          <w:p w14:paraId="4FBB9F89" w14:textId="745A05A8" w:rsidR="00022B7A" w:rsidRPr="0025054B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6BE42FFF" w14:textId="3C97FAA3" w:rsidR="00022B7A" w:rsidRPr="00151E39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>Групова та кооперативна робота учнів на уроках англійської мови: організація та методика</w:t>
            </w:r>
          </w:p>
        </w:tc>
        <w:tc>
          <w:tcPr>
            <w:tcW w:w="1009" w:type="dxa"/>
            <w:shd w:val="clear" w:color="auto" w:fill="auto"/>
          </w:tcPr>
          <w:p w14:paraId="2C1232B0" w14:textId="2D771BC1" w:rsidR="00022B7A" w:rsidRPr="0054110B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12F56E3" w14:textId="4D707B1A" w:rsidR="00022B7A" w:rsidRPr="00CE1E7C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022B7A" w:rsidRPr="00883B6C" w14:paraId="60BD0669" w14:textId="77777777" w:rsidTr="0054110B">
        <w:tc>
          <w:tcPr>
            <w:tcW w:w="553" w:type="dxa"/>
          </w:tcPr>
          <w:p w14:paraId="1841C328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2DE892F9" w14:textId="12513BEF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10.06.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E5B3233" w14:textId="2002C989" w:rsidR="00022B7A" w:rsidRPr="0025054B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1BA19CE8" w14:textId="76E1C78D" w:rsidR="00022B7A" w:rsidRPr="00486239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D32C53">
              <w:rPr>
                <w:rFonts w:eastAsia="Times New Roman"/>
                <w:sz w:val="22"/>
                <w:szCs w:val="22"/>
              </w:rPr>
              <w:t>Розвиток навичок 4К на уроках англійської мови під час дистанційного навчання: практичний аспект</w:t>
            </w:r>
          </w:p>
        </w:tc>
        <w:tc>
          <w:tcPr>
            <w:tcW w:w="1009" w:type="dxa"/>
            <w:shd w:val="clear" w:color="auto" w:fill="auto"/>
          </w:tcPr>
          <w:p w14:paraId="220D239C" w14:textId="4EB16348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D1BDB68" w14:textId="2534F294" w:rsidR="00022B7A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772A5">
              <w:rPr>
                <w:rFonts w:eastAsia="Times New Roman"/>
                <w:sz w:val="22"/>
                <w:szCs w:val="22"/>
              </w:rPr>
              <w:t>Солуянова Г.А., викладач</w:t>
            </w:r>
          </w:p>
        </w:tc>
      </w:tr>
      <w:tr w:rsidR="00022B7A" w:rsidRPr="00883B6C" w14:paraId="215A1C48" w14:textId="77777777" w:rsidTr="0054110B">
        <w:tc>
          <w:tcPr>
            <w:tcW w:w="553" w:type="dxa"/>
          </w:tcPr>
          <w:p w14:paraId="76DBC163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6796EEBF" w14:textId="5C2BA004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451F1ED" w14:textId="51E9CC5F" w:rsidR="00022B7A" w:rsidRPr="0025054B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76BAD115" w14:textId="6E07DC05" w:rsidR="00022B7A" w:rsidRPr="00486239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>ШІ як інструмент для створення навчальних завдань на уроках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77F41779" w14:textId="3E90A128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A357F1B" w14:textId="4D834064" w:rsidR="00022B7A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>Шеремет В.О., викладач</w:t>
            </w:r>
          </w:p>
        </w:tc>
      </w:tr>
      <w:tr w:rsidR="00022B7A" w:rsidRPr="00883B6C" w14:paraId="075E3F87" w14:textId="77777777" w:rsidTr="0054110B">
        <w:tc>
          <w:tcPr>
            <w:tcW w:w="553" w:type="dxa"/>
          </w:tcPr>
          <w:p w14:paraId="2E66BF8F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36CF8A58" w14:textId="65390A34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2FB310D" w14:textId="6418C3DD" w:rsidR="00022B7A" w:rsidRPr="0025054B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0995ACD2" w14:textId="49EE4FB8" w:rsidR="00022B7A" w:rsidRPr="00486239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51E39">
              <w:rPr>
                <w:rFonts w:eastAsia="Times New Roman"/>
                <w:sz w:val="22"/>
                <w:szCs w:val="22"/>
              </w:rPr>
              <w:t>Критичне мислення як основа ефективної освітньої практики</w:t>
            </w:r>
          </w:p>
        </w:tc>
        <w:tc>
          <w:tcPr>
            <w:tcW w:w="1009" w:type="dxa"/>
            <w:shd w:val="clear" w:color="auto" w:fill="auto"/>
          </w:tcPr>
          <w:p w14:paraId="4E13B9BF" w14:textId="5675345D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5C9BCD6" w14:textId="6966AA8D" w:rsidR="00022B7A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70947">
              <w:rPr>
                <w:rFonts w:eastAsia="Times New Roman"/>
                <w:sz w:val="22"/>
                <w:szCs w:val="22"/>
              </w:rPr>
              <w:t>Смирнова М.Є., доцент кафедри, к. пед. н.</w:t>
            </w:r>
          </w:p>
        </w:tc>
      </w:tr>
      <w:tr w:rsidR="00022B7A" w:rsidRPr="00883B6C" w14:paraId="1AC88C2D" w14:textId="77777777" w:rsidTr="0054110B">
        <w:trPr>
          <w:trHeight w:val="58"/>
        </w:trPr>
        <w:tc>
          <w:tcPr>
            <w:tcW w:w="553" w:type="dxa"/>
          </w:tcPr>
          <w:p w14:paraId="44A3FE12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6256CFAE" w14:textId="1ADD9653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76A2991" w14:textId="742E4E99" w:rsidR="00022B7A" w:rsidRPr="0025054B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7EC973F7" w14:textId="17B2964F" w:rsidR="00022B7A" w:rsidRPr="00486239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Інтерактивні робочі аркуші для уроків англійської мови: створення і використання</w:t>
            </w:r>
          </w:p>
        </w:tc>
        <w:tc>
          <w:tcPr>
            <w:tcW w:w="1009" w:type="dxa"/>
            <w:shd w:val="clear" w:color="auto" w:fill="auto"/>
          </w:tcPr>
          <w:p w14:paraId="1172D833" w14:textId="393D19DC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DDCCD9A" w14:textId="7815D97F" w:rsidR="00022B7A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Василенко Ю.М., ст. викладач</w:t>
            </w:r>
          </w:p>
        </w:tc>
      </w:tr>
      <w:tr w:rsidR="00022B7A" w:rsidRPr="00883B6C" w14:paraId="29590A8E" w14:textId="77777777" w:rsidTr="0054110B">
        <w:tc>
          <w:tcPr>
            <w:tcW w:w="553" w:type="dxa"/>
          </w:tcPr>
          <w:p w14:paraId="45F9DBCE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D724C2C" w14:textId="0512B566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7C38F0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1405" w:type="dxa"/>
          </w:tcPr>
          <w:p w14:paraId="44E101C3" w14:textId="39C5BBA8" w:rsidR="00022B7A" w:rsidRPr="00486239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1" w:type="dxa"/>
            <w:shd w:val="clear" w:color="auto" w:fill="auto"/>
          </w:tcPr>
          <w:p w14:paraId="070D5E26" w14:textId="20312BE3" w:rsidR="00022B7A" w:rsidRPr="00D0766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Квест-технології як інструмент залучення учнів на уроках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26E19626" w14:textId="196D5C43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749E814" w14:textId="1379440B" w:rsidR="00022B7A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772A5">
              <w:rPr>
                <w:rFonts w:eastAsia="Times New Roman"/>
                <w:sz w:val="22"/>
                <w:szCs w:val="22"/>
              </w:rPr>
              <w:t xml:space="preserve">Астахова М.С., </w:t>
            </w:r>
            <w:r>
              <w:rPr>
                <w:rFonts w:eastAsia="Times New Roman"/>
                <w:sz w:val="22"/>
                <w:szCs w:val="22"/>
              </w:rPr>
              <w:t>завідувач</w:t>
            </w:r>
            <w:r w:rsidRPr="00E772A5">
              <w:rPr>
                <w:rFonts w:eastAsia="Times New Roman"/>
                <w:sz w:val="22"/>
                <w:szCs w:val="22"/>
              </w:rPr>
              <w:t xml:space="preserve"> кафедри, к. пед. н.</w:t>
            </w:r>
          </w:p>
        </w:tc>
      </w:tr>
      <w:tr w:rsidR="00022B7A" w:rsidRPr="00883B6C" w14:paraId="1249E609" w14:textId="77777777" w:rsidTr="0054110B">
        <w:tc>
          <w:tcPr>
            <w:tcW w:w="553" w:type="dxa"/>
          </w:tcPr>
          <w:p w14:paraId="223677C6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E9DBDD9" w14:textId="71BCFF4F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7C38F0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7C38F0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1405" w:type="dxa"/>
          </w:tcPr>
          <w:p w14:paraId="2488FC49" w14:textId="7A9B6D63" w:rsidR="00022B7A" w:rsidRPr="00486239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364336D1" w14:textId="79693488" w:rsidR="00022B7A" w:rsidRPr="00D0766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Використання штучного інтелекту для підвищення пізнавального інтересу учнів на уроках англійської мови: інструменти та методики</w:t>
            </w:r>
          </w:p>
        </w:tc>
        <w:tc>
          <w:tcPr>
            <w:tcW w:w="1009" w:type="dxa"/>
            <w:shd w:val="clear" w:color="auto" w:fill="auto"/>
          </w:tcPr>
          <w:p w14:paraId="4B9AAF8A" w14:textId="54113666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84D2325" w14:textId="15651F27" w:rsidR="00022B7A" w:rsidRPr="00D32C53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772A5"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022B7A" w:rsidRPr="00883B6C" w14:paraId="421469F9" w14:textId="77777777" w:rsidTr="0054110B">
        <w:tc>
          <w:tcPr>
            <w:tcW w:w="553" w:type="dxa"/>
          </w:tcPr>
          <w:p w14:paraId="740D3EC3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3B2DABC9" w14:textId="07427643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2241C0E" w14:textId="1BBFA662" w:rsidR="00022B7A" w:rsidRPr="00486239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1E551D5B" w14:textId="7F9F0B81" w:rsidR="00022B7A" w:rsidRPr="00D0766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 xml:space="preserve">Психосоціальна підтримка учасників освітнього процесу в умовах сьогодення </w:t>
            </w:r>
          </w:p>
        </w:tc>
        <w:tc>
          <w:tcPr>
            <w:tcW w:w="1009" w:type="dxa"/>
            <w:shd w:val="clear" w:color="auto" w:fill="auto"/>
          </w:tcPr>
          <w:p w14:paraId="4253DE7C" w14:textId="13894396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68B1E41" w14:textId="13F27E61" w:rsidR="00022B7A" w:rsidRPr="00D32C53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Замазій Ю. О., викладач, доктор філософії</w:t>
            </w:r>
          </w:p>
        </w:tc>
      </w:tr>
      <w:tr w:rsidR="00022B7A" w:rsidRPr="00883B6C" w14:paraId="49A015F1" w14:textId="77777777" w:rsidTr="0054110B">
        <w:tc>
          <w:tcPr>
            <w:tcW w:w="553" w:type="dxa"/>
          </w:tcPr>
          <w:p w14:paraId="32B2E0C6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1365D882" w14:textId="45D32F85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52FBF21" w14:textId="51D2EDF6" w:rsidR="00022B7A" w:rsidRPr="005016CF" w:rsidRDefault="00022B7A" w:rsidP="00022B7A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53C42EE7" w14:textId="70BB69B6" w:rsidR="00022B7A" w:rsidRPr="00D0766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Ефективний урок англійської мови для надолуження освітніх втрат</w:t>
            </w:r>
          </w:p>
        </w:tc>
        <w:tc>
          <w:tcPr>
            <w:tcW w:w="1009" w:type="dxa"/>
            <w:shd w:val="clear" w:color="auto" w:fill="auto"/>
          </w:tcPr>
          <w:p w14:paraId="28482C8F" w14:textId="60D3706A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3E23F37" w14:textId="2A8C71BE" w:rsidR="00022B7A" w:rsidRPr="00D32C53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772A5">
              <w:rPr>
                <w:rFonts w:eastAsia="Times New Roman"/>
                <w:sz w:val="22"/>
                <w:szCs w:val="22"/>
              </w:rPr>
              <w:t>Моліна О.О., викладач</w:t>
            </w:r>
          </w:p>
        </w:tc>
      </w:tr>
      <w:tr w:rsidR="00022B7A" w:rsidRPr="00883B6C" w14:paraId="76A014C0" w14:textId="77777777" w:rsidTr="0054110B">
        <w:tc>
          <w:tcPr>
            <w:tcW w:w="553" w:type="dxa"/>
          </w:tcPr>
          <w:p w14:paraId="1067DB60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7B579E28" w14:textId="1D695063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B5B4BC8" w14:textId="117F3DE0" w:rsidR="00022B7A" w:rsidRPr="005016CF" w:rsidRDefault="00022B7A" w:rsidP="00022B7A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1" w:type="dxa"/>
            <w:shd w:val="clear" w:color="auto" w:fill="auto"/>
          </w:tcPr>
          <w:p w14:paraId="28771D30" w14:textId="43D60C4B" w:rsidR="00022B7A" w:rsidRPr="00D0766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Створюємо медіаосвітні вправи для уроків англійської мови: покрокова інструкція</w:t>
            </w:r>
          </w:p>
        </w:tc>
        <w:tc>
          <w:tcPr>
            <w:tcW w:w="1009" w:type="dxa"/>
            <w:shd w:val="clear" w:color="auto" w:fill="auto"/>
          </w:tcPr>
          <w:p w14:paraId="7CA772B5" w14:textId="05A281DA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EE87367" w14:textId="465C2B30" w:rsidR="00022B7A" w:rsidRPr="00D32C53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CE1E7C">
              <w:rPr>
                <w:rFonts w:eastAsia="Times New Roman"/>
                <w:sz w:val="22"/>
                <w:szCs w:val="22"/>
              </w:rPr>
              <w:t>Дегтярьова Г.А., зав. кафедри, д. пед. н.</w:t>
            </w:r>
          </w:p>
        </w:tc>
      </w:tr>
      <w:tr w:rsidR="00022B7A" w:rsidRPr="00883B6C" w14:paraId="3EA5D3B1" w14:textId="77777777" w:rsidTr="0054110B">
        <w:tc>
          <w:tcPr>
            <w:tcW w:w="553" w:type="dxa"/>
          </w:tcPr>
          <w:p w14:paraId="7E0DF4F0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787A9B76" w14:textId="5975648F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2AAFCE0" w14:textId="12AC7499" w:rsidR="00022B7A" w:rsidRPr="00486239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44B3CC5B" w14:textId="190A0FA8" w:rsidR="00022B7A" w:rsidRPr="00D0766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 xml:space="preserve">Інтеграція елементів STEM-освіти в уроки англійської мови </w:t>
            </w:r>
          </w:p>
        </w:tc>
        <w:tc>
          <w:tcPr>
            <w:tcW w:w="1009" w:type="dxa"/>
            <w:shd w:val="clear" w:color="auto" w:fill="auto"/>
          </w:tcPr>
          <w:p w14:paraId="40B394A1" w14:textId="32075BFA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459A899" w14:textId="7E60B671" w:rsidR="00022B7A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772A5">
              <w:rPr>
                <w:rFonts w:eastAsia="Times New Roman"/>
                <w:sz w:val="22"/>
                <w:szCs w:val="22"/>
              </w:rPr>
              <w:t>Солуянова Г.А., викладач</w:t>
            </w:r>
          </w:p>
        </w:tc>
      </w:tr>
      <w:tr w:rsidR="00022B7A" w:rsidRPr="00883B6C" w14:paraId="1A046DA8" w14:textId="77777777" w:rsidTr="0054110B">
        <w:tc>
          <w:tcPr>
            <w:tcW w:w="553" w:type="dxa"/>
          </w:tcPr>
          <w:p w14:paraId="62E2B2CD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2DF24574" w14:textId="4953FE18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19.06.</w:t>
            </w:r>
            <w:r w:rsidRPr="00A230C6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25F4AF5" w14:textId="3647C72B" w:rsidR="00022B7A" w:rsidRPr="00486239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5CCB6E59" w14:textId="20307BDE" w:rsidR="00022B7A" w:rsidRPr="00D0766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АРТ-технології на уроках англійської мови: самовираження і творчість учнів</w:t>
            </w:r>
          </w:p>
        </w:tc>
        <w:tc>
          <w:tcPr>
            <w:tcW w:w="1009" w:type="dxa"/>
            <w:shd w:val="clear" w:color="auto" w:fill="auto"/>
          </w:tcPr>
          <w:p w14:paraId="035521E7" w14:textId="7F0CB67B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4025F06" w14:textId="5F441904" w:rsidR="00022B7A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772A5">
              <w:rPr>
                <w:rFonts w:eastAsia="Times New Roman"/>
                <w:sz w:val="22"/>
                <w:szCs w:val="22"/>
              </w:rPr>
              <w:t>Солуянова Г.А., викладач</w:t>
            </w:r>
          </w:p>
        </w:tc>
      </w:tr>
      <w:tr w:rsidR="00022B7A" w:rsidRPr="00883B6C" w14:paraId="3911E416" w14:textId="77777777" w:rsidTr="0054110B">
        <w:tc>
          <w:tcPr>
            <w:tcW w:w="553" w:type="dxa"/>
          </w:tcPr>
          <w:p w14:paraId="718B2DDE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036BA38D" w14:textId="580DFDFC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611BD2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0.06.</w:t>
            </w:r>
            <w:r w:rsidRPr="00611BD2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36DFC1D" w14:textId="2BD58FAE" w:rsidR="00022B7A" w:rsidRPr="00486239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1" w:type="dxa"/>
            <w:shd w:val="clear" w:color="auto" w:fill="auto"/>
          </w:tcPr>
          <w:p w14:paraId="3D6DBE99" w14:textId="2EC49781" w:rsidR="00022B7A" w:rsidRPr="00D0766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 xml:space="preserve">Онлайн-інструменти для оцінювання навчальних досягнень на уроках англійської мови </w:t>
            </w:r>
          </w:p>
        </w:tc>
        <w:tc>
          <w:tcPr>
            <w:tcW w:w="1009" w:type="dxa"/>
            <w:shd w:val="clear" w:color="auto" w:fill="auto"/>
          </w:tcPr>
          <w:p w14:paraId="3635DA29" w14:textId="46F504D5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54110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AFF23EC" w14:textId="528093FB" w:rsidR="00022B7A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4110B"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022B7A" w:rsidRPr="00883B6C" w14:paraId="150A4DD0" w14:textId="77777777" w:rsidTr="0054110B">
        <w:tc>
          <w:tcPr>
            <w:tcW w:w="553" w:type="dxa"/>
          </w:tcPr>
          <w:p w14:paraId="0DAB479D" w14:textId="77777777" w:rsidR="00022B7A" w:rsidRPr="00D87181" w:rsidRDefault="00022B7A" w:rsidP="00022B7A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8" w:type="dxa"/>
          </w:tcPr>
          <w:p w14:paraId="7EE6FEEA" w14:textId="7ED54858" w:rsidR="00022B7A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A00B2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2A00B2">
              <w:rPr>
                <w:bCs/>
                <w:sz w:val="22"/>
                <w:szCs w:val="22"/>
                <w:lang w:val="ru-RU"/>
              </w:rPr>
              <w:t>.06.2025</w:t>
            </w:r>
          </w:p>
        </w:tc>
        <w:tc>
          <w:tcPr>
            <w:tcW w:w="1405" w:type="dxa"/>
          </w:tcPr>
          <w:p w14:paraId="7ECE4FA4" w14:textId="321A9E93" w:rsidR="00022B7A" w:rsidRPr="00486239" w:rsidRDefault="00022B7A" w:rsidP="00022B7A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  <w:r w:rsidRPr="000C063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521" w:type="dxa"/>
            <w:shd w:val="clear" w:color="auto" w:fill="auto"/>
          </w:tcPr>
          <w:p w14:paraId="4BD23180" w14:textId="723AC7A9" w:rsidR="00022B7A" w:rsidRPr="00D07668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  <w:shd w:val="clear" w:color="auto" w:fill="auto"/>
          </w:tcPr>
          <w:p w14:paraId="59C1DD21" w14:textId="357070F8" w:rsidR="00022B7A" w:rsidRDefault="00022B7A" w:rsidP="00022B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14:paraId="7D4D2ED3" w14:textId="79F5D9CD" w:rsidR="00022B7A" w:rsidRDefault="00022B7A" w:rsidP="00022B7A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82488">
              <w:rPr>
                <w:rFonts w:eastAsia="Times New Roman"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022B7A" w:rsidRPr="00883B6C" w14:paraId="79268F43" w14:textId="77777777" w:rsidTr="00071428">
        <w:trPr>
          <w:trHeight w:val="487"/>
        </w:trPr>
        <w:tc>
          <w:tcPr>
            <w:tcW w:w="553" w:type="dxa"/>
          </w:tcPr>
          <w:p w14:paraId="656B1785" w14:textId="77777777" w:rsidR="00022B7A" w:rsidRPr="00676C34" w:rsidRDefault="00022B7A" w:rsidP="00022B7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8" w:type="dxa"/>
          </w:tcPr>
          <w:p w14:paraId="58722E3E" w14:textId="77777777" w:rsidR="00022B7A" w:rsidRDefault="00022B7A" w:rsidP="00022B7A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</w:tcPr>
          <w:p w14:paraId="2F64F410" w14:textId="77777777" w:rsidR="00022B7A" w:rsidRDefault="00022B7A" w:rsidP="00022B7A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521" w:type="dxa"/>
            <w:shd w:val="clear" w:color="auto" w:fill="auto"/>
          </w:tcPr>
          <w:p w14:paraId="4EF3E719" w14:textId="307589EC" w:rsidR="00022B7A" w:rsidRPr="00A74AE1" w:rsidRDefault="00022B7A" w:rsidP="00022B7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F58963" w14:textId="42F69BD8" w:rsidR="00022B7A" w:rsidRPr="00A74AE1" w:rsidRDefault="00022B7A" w:rsidP="00022B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</w:t>
            </w:r>
            <w:r w:rsidRPr="00A74AE1">
              <w:rPr>
                <w:rFonts w:eastAsia="Times New Roman"/>
                <w:b/>
                <w:sz w:val="22"/>
                <w:szCs w:val="22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14:paraId="4FA49CF7" w14:textId="77777777" w:rsidR="00022B7A" w:rsidRPr="00A74AE1" w:rsidRDefault="00022B7A" w:rsidP="00022B7A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73663BA" w14:textId="77777777" w:rsidR="003755BE" w:rsidRDefault="003755BE" w:rsidP="00B44B17">
      <w:pPr>
        <w:rPr>
          <w:sz w:val="24"/>
        </w:rPr>
      </w:pPr>
    </w:p>
    <w:p w14:paraId="2B303228" w14:textId="22CA3B95" w:rsidR="00B44B1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7F574F">
        <w:rPr>
          <w:b/>
          <w:sz w:val="24"/>
          <w:szCs w:val="24"/>
        </w:rPr>
        <w:t>Поліна ТКАЧ</w:t>
      </w:r>
    </w:p>
    <w:p w14:paraId="443293B8" w14:textId="77777777" w:rsidR="00860EDE" w:rsidRDefault="00860EDE" w:rsidP="002A1270">
      <w:pPr>
        <w:rPr>
          <w:b/>
          <w:sz w:val="24"/>
          <w:szCs w:val="26"/>
        </w:rPr>
      </w:pPr>
      <w:bookmarkStart w:id="0" w:name="_GoBack"/>
      <w:bookmarkEnd w:id="0"/>
    </w:p>
    <w:p w14:paraId="6359D58E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8628F04" w14:textId="77777777" w:rsidR="00744BD8" w:rsidRPr="00071428" w:rsidRDefault="00744BD8" w:rsidP="005F71FA">
      <w:pPr>
        <w:jc w:val="center"/>
        <w:rPr>
          <w:b/>
          <w:sz w:val="24"/>
          <w:szCs w:val="26"/>
        </w:rPr>
      </w:pPr>
    </w:p>
    <w:p w14:paraId="644BD555" w14:textId="77777777" w:rsidR="00071428" w:rsidRDefault="00071428" w:rsidP="00071428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 викладач кафедри соціально-гуманітарної освіти,</w:t>
      </w:r>
      <w:r w:rsidRPr="001E23BD">
        <w:rPr>
          <w:sz w:val="22"/>
          <w:szCs w:val="22"/>
        </w:rPr>
        <w:t> магістр з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педагогіки вищої школи, тренер НУШ, тренер НУШ</w:t>
      </w:r>
      <w:r w:rsidRPr="001A1CA6">
        <w:rPr>
          <w:rFonts w:eastAsia="Times New Roman"/>
          <w:sz w:val="22"/>
          <w:szCs w:val="22"/>
        </w:rPr>
        <w:t>, супервізор</w:t>
      </w:r>
    </w:p>
    <w:p w14:paraId="3D0FFC5C" w14:textId="74B14BF1" w:rsidR="00552313" w:rsidRDefault="00552313" w:rsidP="00232FBA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"/>
      <w:r w:rsidR="008870A2" w:rsidRPr="000F36C7">
        <w:rPr>
          <w:rFonts w:eastAsia="Times New Roman"/>
          <w:sz w:val="22"/>
          <w:szCs w:val="22"/>
        </w:rPr>
        <w:t>, тренер НУШ</w:t>
      </w:r>
    </w:p>
    <w:p w14:paraId="61491CDC" w14:textId="77777777" w:rsidR="0054110B" w:rsidRPr="00A655FB" w:rsidRDefault="0054110B" w:rsidP="0054110B">
      <w:pPr>
        <w:spacing w:after="120"/>
        <w:rPr>
          <w:rFonts w:eastAsia="Times New Roman"/>
          <w:sz w:val="22"/>
          <w:szCs w:val="22"/>
        </w:rPr>
      </w:pPr>
      <w:r w:rsidRPr="00A655FB">
        <w:rPr>
          <w:rFonts w:eastAsia="Times New Roman"/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 за програмою «Психолого-педагогічна  підтримка  дітей, батьків та  педагогів  в  умовах  надзвичайної ситуації», тренер-педагог НУШ</w:t>
      </w:r>
    </w:p>
    <w:p w14:paraId="59E69102" w14:textId="2876833A" w:rsidR="00BE10F5" w:rsidRPr="001A1CA6" w:rsidRDefault="008F2883" w:rsidP="00232FBA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Мацкевич Валерія </w:t>
      </w:r>
      <w:r w:rsidR="00BE10F5" w:rsidRPr="001A1CA6">
        <w:rPr>
          <w:rFonts w:eastAsia="Times New Roman"/>
          <w:sz w:val="22"/>
          <w:szCs w:val="22"/>
        </w:rPr>
        <w:t>В</w:t>
      </w:r>
      <w:r w:rsidR="001A1CA6" w:rsidRPr="001A1CA6">
        <w:rPr>
          <w:rFonts w:eastAsia="Times New Roman"/>
          <w:sz w:val="22"/>
          <w:szCs w:val="22"/>
        </w:rPr>
        <w:t>італіївна</w:t>
      </w:r>
      <w:r w:rsidR="00BE10F5" w:rsidRPr="001A1CA6">
        <w:rPr>
          <w:rFonts w:eastAsia="Times New Roman"/>
          <w:sz w:val="22"/>
          <w:szCs w:val="22"/>
        </w:rPr>
        <w:t xml:space="preserve">, 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>учитель англійської мови вищої кваліфікаційної категорії комунального закладу «Харківський університетський ліцей Харківської міської ради Харківської області»</w:t>
      </w:r>
      <w:r w:rsidR="00B72D25" w:rsidRPr="00B72D25">
        <w:rPr>
          <w:rFonts w:eastAsia="Times New Roman"/>
          <w:sz w:val="22"/>
          <w:szCs w:val="22"/>
        </w:rPr>
        <w:t xml:space="preserve"> </w:t>
      </w:r>
      <w:r w:rsidR="00B72D25" w:rsidRPr="001A1CA6">
        <w:rPr>
          <w:rFonts w:eastAsia="Times New Roman"/>
          <w:sz w:val="22"/>
          <w:szCs w:val="22"/>
        </w:rPr>
        <w:t>, учитель-методист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p w14:paraId="6442A993" w14:textId="60077AD1" w:rsidR="00BE10F5" w:rsidRPr="001A1CA6" w:rsidRDefault="008F2883" w:rsidP="00232FBA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Моліна Ольга Олександрівна</w:t>
      </w:r>
      <w:r w:rsidR="00BE10F5" w:rsidRPr="00A74AE1">
        <w:rPr>
          <w:rFonts w:eastAsia="Times New Roman"/>
          <w:sz w:val="22"/>
          <w:szCs w:val="22"/>
        </w:rPr>
        <w:t>, викладач</w:t>
      </w:r>
      <w:r w:rsidR="00BE10F5" w:rsidRPr="002A1270">
        <w:rPr>
          <w:rFonts w:eastAsia="Times New Roman"/>
          <w:sz w:val="22"/>
          <w:szCs w:val="22"/>
        </w:rPr>
        <w:t xml:space="preserve"> </w:t>
      </w:r>
      <w:r w:rsidR="00BE10F5" w:rsidRPr="00D9195A">
        <w:rPr>
          <w:rFonts w:eastAsia="Times New Roman"/>
          <w:sz w:val="22"/>
          <w:szCs w:val="22"/>
        </w:rPr>
        <w:t>кафедри</w:t>
      </w:r>
      <w:r w:rsidR="00BE10F5" w:rsidRPr="001A1CA6">
        <w:rPr>
          <w:rFonts w:eastAsia="Times New Roman"/>
          <w:sz w:val="22"/>
          <w:szCs w:val="22"/>
        </w:rPr>
        <w:t xml:space="preserve"> методики навчання мов і літератури</w:t>
      </w:r>
      <w:r w:rsidR="001A1CA6">
        <w:rPr>
          <w:rFonts w:eastAsia="Times New Roman"/>
          <w:sz w:val="22"/>
          <w:szCs w:val="22"/>
        </w:rPr>
        <w:t>, методист Центру методичної та аналітичної роботи</w:t>
      </w:r>
      <w:r w:rsidR="00BE10F5" w:rsidRPr="00A74AE1">
        <w:rPr>
          <w:rFonts w:eastAsia="Times New Roman"/>
          <w:sz w:val="22"/>
          <w:szCs w:val="22"/>
        </w:rPr>
        <w:t>, магістр з педагогіки вищої школи, тренер-фасилітатор програми Британської Ради в Україні та МОНУ «Ключові уміння 21-го століття», тренер</w:t>
      </w:r>
      <w:r w:rsidR="001A1CA6" w:rsidRPr="001A1CA6">
        <w:rPr>
          <w:rFonts w:eastAsia="Times New Roman"/>
          <w:sz w:val="22"/>
          <w:szCs w:val="22"/>
        </w:rPr>
        <w:t>-педагог</w:t>
      </w:r>
      <w:r w:rsidR="00BE10F5" w:rsidRPr="00A74AE1">
        <w:rPr>
          <w:rFonts w:eastAsia="Times New Roman"/>
          <w:sz w:val="22"/>
          <w:szCs w:val="22"/>
        </w:rPr>
        <w:t xml:space="preserve"> НУ</w:t>
      </w:r>
      <w:r w:rsidR="00BE10F5">
        <w:rPr>
          <w:rFonts w:eastAsia="Times New Roman"/>
          <w:sz w:val="22"/>
          <w:szCs w:val="22"/>
        </w:rPr>
        <w:t>Ш</w:t>
      </w:r>
    </w:p>
    <w:p w14:paraId="195B8528" w14:textId="0D05DE2E" w:rsidR="00413F1C" w:rsidRDefault="00156760" w:rsidP="00232FBA">
      <w:pPr>
        <w:spacing w:after="120"/>
        <w:rPr>
          <w:rFonts w:eastAsia="Times New Roman"/>
          <w:sz w:val="22"/>
          <w:szCs w:val="22"/>
        </w:rPr>
      </w:pPr>
      <w:r w:rsidRPr="00101B3A">
        <w:rPr>
          <w:rFonts w:eastAsia="Times New Roman"/>
          <w:sz w:val="22"/>
          <w:szCs w:val="22"/>
        </w:rPr>
        <w:t>Солуянова Г</w:t>
      </w:r>
      <w:r w:rsidR="008F2883">
        <w:rPr>
          <w:rFonts w:eastAsia="Times New Roman"/>
          <w:sz w:val="22"/>
          <w:szCs w:val="22"/>
        </w:rPr>
        <w:t>анна Анатоліївна</w:t>
      </w:r>
      <w:r w:rsidRPr="00101B3A">
        <w:rPr>
          <w:rFonts w:eastAsia="Times New Roman"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 xml:space="preserve">заступник директора </w:t>
      </w:r>
      <w:r w:rsidR="00DE6D84">
        <w:rPr>
          <w:rFonts w:eastAsia="Times New Roman"/>
          <w:sz w:val="22"/>
          <w:szCs w:val="22"/>
        </w:rPr>
        <w:br/>
      </w:r>
      <w:r w:rsidR="0013045E" w:rsidRPr="001A1CA6">
        <w:rPr>
          <w:rFonts w:eastAsia="Times New Roman"/>
          <w:sz w:val="22"/>
          <w:szCs w:val="22"/>
        </w:rPr>
        <w:t xml:space="preserve">з </w:t>
      </w:r>
      <w:r w:rsidR="001A1CA6" w:rsidRPr="001A1CA6">
        <w:rPr>
          <w:rFonts w:eastAsia="Times New Roman"/>
          <w:sz w:val="22"/>
          <w:szCs w:val="22"/>
        </w:rPr>
        <w:t>навчально-виховної роботи</w:t>
      </w:r>
      <w:r w:rsidR="0013045E" w:rsidRPr="001A1CA6">
        <w:rPr>
          <w:rFonts w:eastAsia="Times New Roman"/>
          <w:sz w:val="22"/>
          <w:szCs w:val="22"/>
        </w:rPr>
        <w:t xml:space="preserve"> комунального закладу «Харківська загальноосвітня школа І-ІІІ ступенів №</w:t>
      </w:r>
      <w:r w:rsidR="001A1CA6" w:rsidRPr="001A1CA6">
        <w:rPr>
          <w:rFonts w:eastAsia="Times New Roman"/>
          <w:sz w:val="22"/>
          <w:szCs w:val="22"/>
        </w:rPr>
        <w:t> </w:t>
      </w:r>
      <w:r w:rsidR="0013045E" w:rsidRPr="001A1CA6">
        <w:rPr>
          <w:rFonts w:eastAsia="Times New Roman"/>
          <w:sz w:val="22"/>
          <w:szCs w:val="22"/>
        </w:rPr>
        <w:t>49 Харківської міської ради Харківської області», учитель англійської мови вищої кваліфікаційної категорії, учитель-методист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p w14:paraId="764426CC" w14:textId="77777777" w:rsidR="00232FBA" w:rsidRDefault="00232FBA" w:rsidP="00232FBA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3AA0C2BC" w14:textId="17FAFD0E" w:rsidR="008B05E0" w:rsidRPr="00C85FCC" w:rsidRDefault="008B05E0" w:rsidP="00B86086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Шеремет В</w:t>
      </w:r>
      <w:r w:rsidR="00973129">
        <w:rPr>
          <w:sz w:val="22"/>
          <w:szCs w:val="22"/>
        </w:rPr>
        <w:t xml:space="preserve">ікторія </w:t>
      </w:r>
      <w:r w:rsidRPr="00C85FCC">
        <w:rPr>
          <w:sz w:val="22"/>
          <w:szCs w:val="22"/>
        </w:rPr>
        <w:t>О</w:t>
      </w:r>
      <w:r w:rsidR="00973129">
        <w:rPr>
          <w:sz w:val="22"/>
          <w:szCs w:val="22"/>
        </w:rPr>
        <w:t>лександрівна</w:t>
      </w:r>
      <w:r w:rsidRPr="00C85FCC">
        <w:rPr>
          <w:sz w:val="22"/>
          <w:szCs w:val="22"/>
        </w:rPr>
        <w:t xml:space="preserve">, </w:t>
      </w:r>
      <w:r w:rsidR="00176571" w:rsidRPr="00C85FCC">
        <w:rPr>
          <w:sz w:val="22"/>
          <w:szCs w:val="22"/>
        </w:rPr>
        <w:t xml:space="preserve">викладач кафедри методики навчання мов і літератури, </w:t>
      </w:r>
      <w:r w:rsidR="00C85FCC" w:rsidRPr="00BF5828">
        <w:rPr>
          <w:sz w:val="22"/>
          <w:szCs w:val="22"/>
        </w:rPr>
        <w:t xml:space="preserve">учитель англійської мови </w:t>
      </w:r>
      <w:r w:rsidR="00C85FCC" w:rsidRPr="00C85FCC">
        <w:rPr>
          <w:sz w:val="22"/>
          <w:szCs w:val="22"/>
        </w:rPr>
        <w:t>Станичненського ліцею Старовірівської сільської ради Берестинського району Харківської області, учитель вищої категорії, старший вчитель,</w:t>
      </w:r>
      <w:r w:rsidRPr="00C85FCC">
        <w:rPr>
          <w:sz w:val="22"/>
          <w:szCs w:val="22"/>
        </w:rPr>
        <w:t xml:space="preserve"> супервізор</w:t>
      </w:r>
      <w:r w:rsidR="00C85FCC">
        <w:rPr>
          <w:sz w:val="22"/>
          <w:szCs w:val="22"/>
        </w:rPr>
        <w:t>,</w:t>
      </w:r>
      <w:r w:rsidR="00C85FCC" w:rsidRPr="00C85FCC">
        <w:rPr>
          <w:sz w:val="22"/>
          <w:szCs w:val="22"/>
        </w:rPr>
        <w:t xml:space="preserve"> тренер-педагог НУШ</w:t>
      </w:r>
    </w:p>
    <w:sectPr w:rsidR="008B05E0" w:rsidRPr="00C85FCC" w:rsidSect="00A07832">
      <w:pgSz w:w="11906" w:h="16838"/>
      <w:pgMar w:top="54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251E"/>
    <w:multiLevelType w:val="hybridMultilevel"/>
    <w:tmpl w:val="716A7A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06208"/>
    <w:rsid w:val="00022B7A"/>
    <w:rsid w:val="00022E3A"/>
    <w:rsid w:val="000232FC"/>
    <w:rsid w:val="00023A44"/>
    <w:rsid w:val="000255B4"/>
    <w:rsid w:val="0002642C"/>
    <w:rsid w:val="00031E43"/>
    <w:rsid w:val="0003662B"/>
    <w:rsid w:val="0004553C"/>
    <w:rsid w:val="00050D0F"/>
    <w:rsid w:val="00051719"/>
    <w:rsid w:val="00053B69"/>
    <w:rsid w:val="00054657"/>
    <w:rsid w:val="00054CFB"/>
    <w:rsid w:val="000622FC"/>
    <w:rsid w:val="00067CD2"/>
    <w:rsid w:val="00071428"/>
    <w:rsid w:val="00073AA6"/>
    <w:rsid w:val="00075A07"/>
    <w:rsid w:val="0007601A"/>
    <w:rsid w:val="00076525"/>
    <w:rsid w:val="0008136E"/>
    <w:rsid w:val="000909F6"/>
    <w:rsid w:val="00092E36"/>
    <w:rsid w:val="000A2712"/>
    <w:rsid w:val="000C0630"/>
    <w:rsid w:val="000C1187"/>
    <w:rsid w:val="000C3DED"/>
    <w:rsid w:val="000C5B83"/>
    <w:rsid w:val="000C75CF"/>
    <w:rsid w:val="000C7F64"/>
    <w:rsid w:val="000F1D7A"/>
    <w:rsid w:val="000F2CA3"/>
    <w:rsid w:val="000F4F0D"/>
    <w:rsid w:val="00104B9C"/>
    <w:rsid w:val="00110145"/>
    <w:rsid w:val="00117055"/>
    <w:rsid w:val="001240C3"/>
    <w:rsid w:val="001248A5"/>
    <w:rsid w:val="0013045E"/>
    <w:rsid w:val="0013547A"/>
    <w:rsid w:val="00135A8F"/>
    <w:rsid w:val="00140AA4"/>
    <w:rsid w:val="00144A8B"/>
    <w:rsid w:val="0014505E"/>
    <w:rsid w:val="00151E39"/>
    <w:rsid w:val="0015271E"/>
    <w:rsid w:val="00153B36"/>
    <w:rsid w:val="00156315"/>
    <w:rsid w:val="00156760"/>
    <w:rsid w:val="0016215F"/>
    <w:rsid w:val="00163DE1"/>
    <w:rsid w:val="00170E62"/>
    <w:rsid w:val="00175257"/>
    <w:rsid w:val="00176571"/>
    <w:rsid w:val="00184D93"/>
    <w:rsid w:val="0019347E"/>
    <w:rsid w:val="00194D4B"/>
    <w:rsid w:val="001A0D10"/>
    <w:rsid w:val="001A1CA6"/>
    <w:rsid w:val="001A72A5"/>
    <w:rsid w:val="001C6179"/>
    <w:rsid w:val="001C6D93"/>
    <w:rsid w:val="001D3917"/>
    <w:rsid w:val="001E48A5"/>
    <w:rsid w:val="001E7009"/>
    <w:rsid w:val="001E7020"/>
    <w:rsid w:val="002027F3"/>
    <w:rsid w:val="002109F1"/>
    <w:rsid w:val="00212F7A"/>
    <w:rsid w:val="002132C3"/>
    <w:rsid w:val="002140F8"/>
    <w:rsid w:val="002224A1"/>
    <w:rsid w:val="00224B8F"/>
    <w:rsid w:val="00232FBA"/>
    <w:rsid w:val="00241600"/>
    <w:rsid w:val="0024313B"/>
    <w:rsid w:val="00245F21"/>
    <w:rsid w:val="002541DE"/>
    <w:rsid w:val="002736A0"/>
    <w:rsid w:val="00281A50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506C"/>
    <w:rsid w:val="002F605B"/>
    <w:rsid w:val="0030209B"/>
    <w:rsid w:val="0031218A"/>
    <w:rsid w:val="0032128C"/>
    <w:rsid w:val="0032670E"/>
    <w:rsid w:val="00327B99"/>
    <w:rsid w:val="003304B1"/>
    <w:rsid w:val="00334DBF"/>
    <w:rsid w:val="00337C18"/>
    <w:rsid w:val="00340D97"/>
    <w:rsid w:val="00357526"/>
    <w:rsid w:val="0037194D"/>
    <w:rsid w:val="003721D6"/>
    <w:rsid w:val="003755BE"/>
    <w:rsid w:val="00384004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33B0"/>
    <w:rsid w:val="003D386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1CFB"/>
    <w:rsid w:val="00464579"/>
    <w:rsid w:val="00467B72"/>
    <w:rsid w:val="00470007"/>
    <w:rsid w:val="0048225A"/>
    <w:rsid w:val="004830C2"/>
    <w:rsid w:val="0048558B"/>
    <w:rsid w:val="00486239"/>
    <w:rsid w:val="00487FA1"/>
    <w:rsid w:val="004918C9"/>
    <w:rsid w:val="00496721"/>
    <w:rsid w:val="004A36AA"/>
    <w:rsid w:val="004A7CC6"/>
    <w:rsid w:val="004B7FF2"/>
    <w:rsid w:val="004D04D5"/>
    <w:rsid w:val="004D7613"/>
    <w:rsid w:val="004E11A1"/>
    <w:rsid w:val="004F0EC9"/>
    <w:rsid w:val="004F5F44"/>
    <w:rsid w:val="005016CF"/>
    <w:rsid w:val="00501D93"/>
    <w:rsid w:val="005047C9"/>
    <w:rsid w:val="0051055E"/>
    <w:rsid w:val="0051070D"/>
    <w:rsid w:val="00510A9B"/>
    <w:rsid w:val="00516F26"/>
    <w:rsid w:val="00521A21"/>
    <w:rsid w:val="00537A8C"/>
    <w:rsid w:val="0054110B"/>
    <w:rsid w:val="00541264"/>
    <w:rsid w:val="0054232F"/>
    <w:rsid w:val="005423DA"/>
    <w:rsid w:val="00544D9B"/>
    <w:rsid w:val="00552313"/>
    <w:rsid w:val="005543D2"/>
    <w:rsid w:val="005548A4"/>
    <w:rsid w:val="005717A0"/>
    <w:rsid w:val="005719DD"/>
    <w:rsid w:val="00572FF4"/>
    <w:rsid w:val="00580223"/>
    <w:rsid w:val="00583C45"/>
    <w:rsid w:val="00586582"/>
    <w:rsid w:val="00591B90"/>
    <w:rsid w:val="00594EC0"/>
    <w:rsid w:val="00595317"/>
    <w:rsid w:val="005A3947"/>
    <w:rsid w:val="005B2D17"/>
    <w:rsid w:val="005C63AE"/>
    <w:rsid w:val="005D1E95"/>
    <w:rsid w:val="005D4AFE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1FDC"/>
    <w:rsid w:val="00694B62"/>
    <w:rsid w:val="006A7136"/>
    <w:rsid w:val="006B526F"/>
    <w:rsid w:val="006D01E6"/>
    <w:rsid w:val="006D027A"/>
    <w:rsid w:val="006E1D22"/>
    <w:rsid w:val="006E446E"/>
    <w:rsid w:val="006F489F"/>
    <w:rsid w:val="006F48CF"/>
    <w:rsid w:val="006F4E56"/>
    <w:rsid w:val="006F58C8"/>
    <w:rsid w:val="006F597E"/>
    <w:rsid w:val="006F7E9E"/>
    <w:rsid w:val="00713D96"/>
    <w:rsid w:val="00721B9B"/>
    <w:rsid w:val="00731338"/>
    <w:rsid w:val="00735EE3"/>
    <w:rsid w:val="00742498"/>
    <w:rsid w:val="00742CE4"/>
    <w:rsid w:val="00744BD8"/>
    <w:rsid w:val="00746B44"/>
    <w:rsid w:val="00747B33"/>
    <w:rsid w:val="0075627F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2CA4"/>
    <w:rsid w:val="007D5062"/>
    <w:rsid w:val="007D717D"/>
    <w:rsid w:val="007D748D"/>
    <w:rsid w:val="007D77D5"/>
    <w:rsid w:val="007E2A3B"/>
    <w:rsid w:val="007E5CB5"/>
    <w:rsid w:val="007F086E"/>
    <w:rsid w:val="007F574F"/>
    <w:rsid w:val="007F5FF8"/>
    <w:rsid w:val="007F7E6E"/>
    <w:rsid w:val="00802654"/>
    <w:rsid w:val="00806C65"/>
    <w:rsid w:val="00812550"/>
    <w:rsid w:val="00812FFE"/>
    <w:rsid w:val="008151B3"/>
    <w:rsid w:val="008228B2"/>
    <w:rsid w:val="008332D1"/>
    <w:rsid w:val="008363F5"/>
    <w:rsid w:val="0084208C"/>
    <w:rsid w:val="00843AE2"/>
    <w:rsid w:val="0085510C"/>
    <w:rsid w:val="008555C1"/>
    <w:rsid w:val="00860EDE"/>
    <w:rsid w:val="00865F24"/>
    <w:rsid w:val="008660BD"/>
    <w:rsid w:val="00876981"/>
    <w:rsid w:val="00882488"/>
    <w:rsid w:val="00883B6C"/>
    <w:rsid w:val="008870A2"/>
    <w:rsid w:val="008A7C2A"/>
    <w:rsid w:val="008B05E0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2883"/>
    <w:rsid w:val="009002E0"/>
    <w:rsid w:val="00900D0C"/>
    <w:rsid w:val="00903CA1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2942"/>
    <w:rsid w:val="009646F9"/>
    <w:rsid w:val="0097312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2FE3"/>
    <w:rsid w:val="009D7EE5"/>
    <w:rsid w:val="009E09ED"/>
    <w:rsid w:val="009F3A71"/>
    <w:rsid w:val="009F3E5C"/>
    <w:rsid w:val="009F61B8"/>
    <w:rsid w:val="00A07577"/>
    <w:rsid w:val="00A07832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80984"/>
    <w:rsid w:val="00A810B3"/>
    <w:rsid w:val="00A8247D"/>
    <w:rsid w:val="00A877C4"/>
    <w:rsid w:val="00A95FEA"/>
    <w:rsid w:val="00A97918"/>
    <w:rsid w:val="00AB3A32"/>
    <w:rsid w:val="00AB3B8D"/>
    <w:rsid w:val="00AC0506"/>
    <w:rsid w:val="00AC26E8"/>
    <w:rsid w:val="00AC3198"/>
    <w:rsid w:val="00AC38C1"/>
    <w:rsid w:val="00AC4865"/>
    <w:rsid w:val="00AD055B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035"/>
    <w:rsid w:val="00B234F0"/>
    <w:rsid w:val="00B2385B"/>
    <w:rsid w:val="00B2539D"/>
    <w:rsid w:val="00B2609B"/>
    <w:rsid w:val="00B267E6"/>
    <w:rsid w:val="00B44B17"/>
    <w:rsid w:val="00B5230D"/>
    <w:rsid w:val="00B62C9C"/>
    <w:rsid w:val="00B63D4A"/>
    <w:rsid w:val="00B6476A"/>
    <w:rsid w:val="00B6706C"/>
    <w:rsid w:val="00B728B8"/>
    <w:rsid w:val="00B72D25"/>
    <w:rsid w:val="00B73545"/>
    <w:rsid w:val="00B75F62"/>
    <w:rsid w:val="00B82C9D"/>
    <w:rsid w:val="00B832CE"/>
    <w:rsid w:val="00B86086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BF3CBB"/>
    <w:rsid w:val="00BF5828"/>
    <w:rsid w:val="00C03D4F"/>
    <w:rsid w:val="00C11B6F"/>
    <w:rsid w:val="00C14995"/>
    <w:rsid w:val="00C14BAB"/>
    <w:rsid w:val="00C1749F"/>
    <w:rsid w:val="00C21458"/>
    <w:rsid w:val="00C376DE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85FCC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F19EE"/>
    <w:rsid w:val="00D05A6D"/>
    <w:rsid w:val="00D235C2"/>
    <w:rsid w:val="00D2624A"/>
    <w:rsid w:val="00D30BDB"/>
    <w:rsid w:val="00D3273F"/>
    <w:rsid w:val="00D32C53"/>
    <w:rsid w:val="00D3392E"/>
    <w:rsid w:val="00D35C20"/>
    <w:rsid w:val="00D37FAA"/>
    <w:rsid w:val="00D5554D"/>
    <w:rsid w:val="00D55CC2"/>
    <w:rsid w:val="00D60419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5D47"/>
    <w:rsid w:val="00E704E5"/>
    <w:rsid w:val="00E83859"/>
    <w:rsid w:val="00E91B3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1957"/>
    <w:rsid w:val="00F15D80"/>
    <w:rsid w:val="00F165EA"/>
    <w:rsid w:val="00F21CF8"/>
    <w:rsid w:val="00F255F8"/>
    <w:rsid w:val="00F26892"/>
    <w:rsid w:val="00F309F6"/>
    <w:rsid w:val="00F332FA"/>
    <w:rsid w:val="00F4241E"/>
    <w:rsid w:val="00F522F4"/>
    <w:rsid w:val="00F60939"/>
    <w:rsid w:val="00F67C39"/>
    <w:rsid w:val="00F80606"/>
    <w:rsid w:val="00F85AEE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2307"/>
    <w:rsid w:val="00FE4F01"/>
    <w:rsid w:val="00FE6B15"/>
    <w:rsid w:val="00FE7704"/>
    <w:rsid w:val="00FF024A"/>
    <w:rsid w:val="00FF26E5"/>
    <w:rsid w:val="00FF2C9C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85F"/>
  <w15:docId w15:val="{B80BE49D-B33B-44DF-A2F0-32E57B8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3372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90</cp:revision>
  <cp:lastPrinted>2025-01-13T12:28:00Z</cp:lastPrinted>
  <dcterms:created xsi:type="dcterms:W3CDTF">2025-01-13T11:42:00Z</dcterms:created>
  <dcterms:modified xsi:type="dcterms:W3CDTF">2025-06-05T06:09:00Z</dcterms:modified>
</cp:coreProperties>
</file>