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7A" w:rsidRDefault="003131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861D7A" w:rsidRDefault="003131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0F69A1" w:rsidRDefault="000F69A1" w:rsidP="000F69A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0F69A1" w:rsidRDefault="000F69A1" w:rsidP="000F69A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0F69A1" w:rsidRDefault="000F69A1" w:rsidP="00C655E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0F69A1" w:rsidRDefault="000F69A1" w:rsidP="000F69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9A1" w:rsidRDefault="000F69A1" w:rsidP="000F69A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0F69A1" w:rsidRDefault="000F69A1" w:rsidP="000F69A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F69A1" w:rsidRDefault="000F69A1" w:rsidP="000F69A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Актуальні напрями змісту освітнього процесу: виховний аспект» </w:t>
      </w:r>
    </w:p>
    <w:p w:rsidR="000F69A1" w:rsidRDefault="000F69A1" w:rsidP="000F69A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F69A1" w:rsidRDefault="000F69A1" w:rsidP="000F69A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0F69A1" w:rsidRDefault="000F69A1" w:rsidP="000F69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1D7A" w:rsidRDefault="00861D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1D7A" w:rsidRDefault="004967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23.06 – 27</w:t>
      </w:r>
      <w:r w:rsidR="00313104">
        <w:rPr>
          <w:rFonts w:ascii="Times New Roman" w:eastAsia="Times New Roman" w:hAnsi="Times New Roman" w:cs="Times New Roman"/>
          <w:b/>
          <w:sz w:val="24"/>
          <w:szCs w:val="24"/>
        </w:rPr>
        <w:t>.06.2025</w:t>
      </w:r>
    </w:p>
    <w:p w:rsidR="00861D7A" w:rsidRDefault="004967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1013</w:t>
      </w:r>
      <w:r w:rsidR="00313104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:rsidR="00861D7A" w:rsidRDefault="00861D7A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116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3"/>
        <w:gridCol w:w="851"/>
        <w:gridCol w:w="850"/>
        <w:gridCol w:w="3682"/>
        <w:gridCol w:w="1108"/>
        <w:gridCol w:w="26"/>
        <w:gridCol w:w="1134"/>
        <w:gridCol w:w="1889"/>
      </w:tblGrid>
      <w:tr w:rsidR="00861D7A" w:rsidTr="002417ED">
        <w:trPr>
          <w:cantSplit/>
          <w:trHeight w:val="400"/>
          <w:tblHeader/>
          <w:jc w:val="center"/>
        </w:trPr>
        <w:tc>
          <w:tcPr>
            <w:tcW w:w="16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Default="00313104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/ інтерактивна лекція  </w:t>
            </w:r>
          </w:p>
        </w:tc>
        <w:tc>
          <w:tcPr>
            <w:tcW w:w="1134" w:type="dxa"/>
            <w:vMerge w:val="restart"/>
            <w:vAlign w:val="center"/>
          </w:tcPr>
          <w:p w:rsidR="00861D7A" w:rsidRDefault="0031310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/ тренінгове заняття </w:t>
            </w:r>
          </w:p>
        </w:tc>
        <w:tc>
          <w:tcPr>
            <w:tcW w:w="18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Default="00861D7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61D7A" w:rsidTr="002417ED">
        <w:trPr>
          <w:cantSplit/>
          <w:trHeight w:val="440"/>
          <w:tblHeader/>
          <w:jc w:val="center"/>
        </w:trPr>
        <w:tc>
          <w:tcPr>
            <w:tcW w:w="16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61D7A" w:rsidTr="002417ED">
        <w:trPr>
          <w:cantSplit/>
          <w:trHeight w:val="481"/>
          <w:tblHeader/>
          <w:jc w:val="center"/>
        </w:trPr>
        <w:tc>
          <w:tcPr>
            <w:tcW w:w="16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4967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313104">
              <w:rPr>
                <w:rFonts w:ascii="Times New Roman" w:eastAsia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DC6A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  <w:r w:rsidR="0031310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DC6A72">
              <w:rPr>
                <w:rFonts w:ascii="Times New Roman" w:eastAsia="Times New Roman" w:hAnsi="Times New Roman" w:cs="Times New Roman"/>
                <w:sz w:val="18"/>
                <w:szCs w:val="18"/>
              </w:rPr>
              <w:t>7.45</w:t>
            </w:r>
          </w:p>
        </w:tc>
        <w:tc>
          <w:tcPr>
            <w:tcW w:w="368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Pr="0003262D" w:rsidRDefault="0031310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262D">
              <w:rPr>
                <w:rFonts w:ascii="Times New Roman" w:eastAsia="Times New Roman" w:hAnsi="Times New Roman" w:cs="Times New Roman"/>
                <w:color w:val="000000"/>
              </w:rPr>
              <w:t xml:space="preserve">1.1 Настановне заняття.  </w:t>
            </w:r>
          </w:p>
          <w:p w:rsidR="00861D7A" w:rsidRDefault="00313104" w:rsidP="000326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2D">
              <w:rPr>
                <w:rFonts w:ascii="Times New Roman" w:eastAsia="Times New Roman" w:hAnsi="Times New Roman" w:cs="Times New Roman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Pr="002417ED" w:rsidRDefault="003131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417ED">
              <w:rPr>
                <w:rFonts w:ascii="Times New Roman" w:eastAsia="Times New Roman" w:hAnsi="Times New Roman" w:cs="Times New Roman"/>
              </w:rPr>
              <w:t>Румянцева-</w:t>
            </w:r>
            <w:proofErr w:type="spellStart"/>
            <w:r w:rsidRPr="002417ED">
              <w:rPr>
                <w:rFonts w:ascii="Times New Roman" w:eastAsia="Times New Roman" w:hAnsi="Times New Roman" w:cs="Times New Roman"/>
              </w:rPr>
              <w:t>Лахтіна</w:t>
            </w:r>
            <w:proofErr w:type="spellEnd"/>
            <w:r w:rsidRPr="002417ED"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  <w:p w:rsidR="00861D7A" w:rsidRPr="002417ED" w:rsidRDefault="00861D7A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861D7A" w:rsidTr="002417ED">
        <w:trPr>
          <w:cantSplit/>
          <w:trHeight w:val="423"/>
          <w:tblHeader/>
          <w:jc w:val="center"/>
        </w:trPr>
        <w:tc>
          <w:tcPr>
            <w:tcW w:w="16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DC6A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  <w:r w:rsidR="0031310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61D7A" w:rsidRDefault="00DC6A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19. 3</w:t>
            </w:r>
            <w:r w:rsidR="003131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82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Pr="0003262D" w:rsidRDefault="00313104" w:rsidP="00032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10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2417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861D7A" w:rsidRDefault="002417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Pr="002417ED" w:rsidRDefault="003131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417ED">
              <w:rPr>
                <w:rFonts w:ascii="Times New Roman" w:eastAsia="Times New Roman" w:hAnsi="Times New Roman" w:cs="Times New Roman"/>
              </w:rPr>
              <w:t>Румянцева-</w:t>
            </w:r>
            <w:proofErr w:type="spellStart"/>
            <w:r w:rsidRPr="002417ED">
              <w:rPr>
                <w:rFonts w:ascii="Times New Roman" w:eastAsia="Times New Roman" w:hAnsi="Times New Roman" w:cs="Times New Roman"/>
              </w:rPr>
              <w:t>Лахтіна</w:t>
            </w:r>
            <w:proofErr w:type="spellEnd"/>
            <w:r w:rsidRPr="002417ED">
              <w:rPr>
                <w:rFonts w:ascii="Times New Roman" w:eastAsia="Times New Roman" w:hAnsi="Times New Roman" w:cs="Times New Roman"/>
              </w:rPr>
              <w:t xml:space="preserve"> О. О., тренер</w:t>
            </w:r>
          </w:p>
          <w:p w:rsidR="00861D7A" w:rsidRPr="002417ED" w:rsidRDefault="00861D7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1D7A" w:rsidTr="002417ED">
        <w:trPr>
          <w:cantSplit/>
          <w:trHeight w:val="853"/>
          <w:tblHeader/>
          <w:jc w:val="center"/>
        </w:trPr>
        <w:tc>
          <w:tcPr>
            <w:tcW w:w="16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4967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313104">
              <w:rPr>
                <w:rFonts w:ascii="Times New Roman" w:eastAsia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</w:p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18.30</w:t>
            </w:r>
          </w:p>
        </w:tc>
        <w:tc>
          <w:tcPr>
            <w:tcW w:w="36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Pr="0003262D" w:rsidRDefault="0031310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Підприємництво і фінансова грамотність: навчаємо для житт</w:t>
            </w:r>
            <w:r w:rsidR="0003262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108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Грінченко О.І., тренер</w:t>
            </w:r>
          </w:p>
        </w:tc>
      </w:tr>
      <w:tr w:rsidR="00861D7A" w:rsidTr="002417ED">
        <w:trPr>
          <w:cantSplit/>
          <w:trHeight w:val="853"/>
          <w:tblHeader/>
          <w:jc w:val="center"/>
        </w:trPr>
        <w:tc>
          <w:tcPr>
            <w:tcW w:w="16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18.40 –</w:t>
            </w:r>
          </w:p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19.25</w:t>
            </w:r>
          </w:p>
        </w:tc>
        <w:tc>
          <w:tcPr>
            <w:tcW w:w="36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Pr="0003262D" w:rsidRDefault="0031310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1108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Грінченко О.І., тренер</w:t>
            </w:r>
          </w:p>
        </w:tc>
      </w:tr>
      <w:tr w:rsidR="00861D7A" w:rsidTr="002417ED">
        <w:trPr>
          <w:cantSplit/>
          <w:trHeight w:val="440"/>
          <w:tblHeader/>
          <w:jc w:val="center"/>
        </w:trPr>
        <w:tc>
          <w:tcPr>
            <w:tcW w:w="16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4967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13104">
              <w:rPr>
                <w:rFonts w:ascii="Times New Roman" w:eastAsia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</w:p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18.30</w:t>
            </w:r>
          </w:p>
        </w:tc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  <w:p w:rsidR="00861D7A" w:rsidRDefault="00861D7A" w:rsidP="003131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Волкова І.В., тренер</w:t>
            </w:r>
          </w:p>
        </w:tc>
      </w:tr>
      <w:tr w:rsidR="00861D7A" w:rsidTr="002417ED">
        <w:trPr>
          <w:cantSplit/>
          <w:trHeight w:val="440"/>
          <w:tblHeader/>
          <w:jc w:val="center"/>
        </w:trPr>
        <w:tc>
          <w:tcPr>
            <w:tcW w:w="16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18.40 –</w:t>
            </w:r>
          </w:p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19.25</w:t>
            </w:r>
          </w:p>
        </w:tc>
        <w:tc>
          <w:tcPr>
            <w:tcW w:w="3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Pr="0003262D" w:rsidRDefault="00313104" w:rsidP="0003262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08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Волкова І.В., тренер</w:t>
            </w:r>
          </w:p>
        </w:tc>
      </w:tr>
      <w:tr w:rsidR="00861D7A" w:rsidTr="002417ED">
        <w:trPr>
          <w:cantSplit/>
          <w:trHeight w:val="440"/>
          <w:tblHeader/>
          <w:jc w:val="center"/>
        </w:trPr>
        <w:tc>
          <w:tcPr>
            <w:tcW w:w="16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4967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313104">
              <w:rPr>
                <w:rFonts w:ascii="Times New Roman" w:eastAsia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</w:p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18.30</w:t>
            </w:r>
          </w:p>
        </w:tc>
        <w:tc>
          <w:tcPr>
            <w:tcW w:w="36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Pr="0003262D" w:rsidRDefault="00313104" w:rsidP="0003262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Код толерантності: як педагогіка партнерства допомагає зламати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стереотипии</w:t>
            </w:r>
            <w:proofErr w:type="spellEnd"/>
          </w:p>
        </w:tc>
        <w:tc>
          <w:tcPr>
            <w:tcW w:w="1108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roofErr w:type="spellStart"/>
            <w:r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</w:tc>
      </w:tr>
      <w:tr w:rsidR="00861D7A" w:rsidTr="002417ED">
        <w:trPr>
          <w:cantSplit/>
          <w:trHeight w:val="440"/>
          <w:tblHeader/>
          <w:jc w:val="center"/>
        </w:trPr>
        <w:tc>
          <w:tcPr>
            <w:tcW w:w="16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18.40 –</w:t>
            </w:r>
          </w:p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19.25</w:t>
            </w:r>
          </w:p>
        </w:tc>
        <w:tc>
          <w:tcPr>
            <w:tcW w:w="36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Pr="0003262D" w:rsidRDefault="0031310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Код толерантності: як педагогіка партнерства допомагає зламати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стереотипии</w:t>
            </w:r>
            <w:proofErr w:type="spellEnd"/>
          </w:p>
        </w:tc>
        <w:tc>
          <w:tcPr>
            <w:tcW w:w="1108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roofErr w:type="spellStart"/>
            <w:r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</w:tc>
      </w:tr>
      <w:tr w:rsidR="00861D7A" w:rsidTr="002417ED">
        <w:trPr>
          <w:cantSplit/>
          <w:trHeight w:val="440"/>
          <w:tblHeader/>
          <w:jc w:val="center"/>
        </w:trPr>
        <w:tc>
          <w:tcPr>
            <w:tcW w:w="16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49673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13104">
              <w:rPr>
                <w:rFonts w:ascii="Times New Roman" w:eastAsia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</w:t>
            </w:r>
          </w:p>
          <w:p w:rsidR="00861D7A" w:rsidRDefault="003131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17.45</w:t>
            </w:r>
          </w:p>
        </w:tc>
        <w:tc>
          <w:tcPr>
            <w:tcW w:w="36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Pr="0003262D" w:rsidRDefault="0031310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62D">
              <w:rPr>
                <w:rFonts w:ascii="Times New Roman" w:eastAsia="Times New Roman" w:hAnsi="Times New Roman" w:cs="Times New Roman"/>
                <w:sz w:val="20"/>
                <w:szCs w:val="20"/>
              </w:rPr>
              <w:t>2.5 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08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1D7A" w:rsidRPr="0003262D" w:rsidRDefault="00313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262D">
              <w:rPr>
                <w:rFonts w:ascii="Times New Roman" w:eastAsia="Times New Roman" w:hAnsi="Times New Roman" w:cs="Times New Roman"/>
              </w:rPr>
              <w:t>Тризна М. , тренер</w:t>
            </w:r>
          </w:p>
        </w:tc>
      </w:tr>
      <w:tr w:rsidR="00861D7A" w:rsidTr="002417ED">
        <w:trPr>
          <w:cantSplit/>
          <w:trHeight w:val="455"/>
          <w:tblHeader/>
          <w:jc w:val="center"/>
        </w:trPr>
        <w:tc>
          <w:tcPr>
            <w:tcW w:w="16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1D7A" w:rsidRDefault="003131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1D7A" w:rsidRDefault="0031310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 – 18.45</w:t>
            </w:r>
          </w:p>
        </w:tc>
        <w:tc>
          <w:tcPr>
            <w:tcW w:w="3682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Pr="0003262D" w:rsidRDefault="00313104" w:rsidP="0003262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Pr="0003262D" w:rsidRDefault="00313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262D">
              <w:rPr>
                <w:rFonts w:ascii="Times New Roman" w:eastAsia="Times New Roman" w:hAnsi="Times New Roman" w:cs="Times New Roman"/>
              </w:rPr>
              <w:t>Румянцева-</w:t>
            </w:r>
            <w:proofErr w:type="spellStart"/>
            <w:r w:rsidRPr="0003262D">
              <w:rPr>
                <w:rFonts w:ascii="Times New Roman" w:eastAsia="Times New Roman" w:hAnsi="Times New Roman" w:cs="Times New Roman"/>
              </w:rPr>
              <w:t>Лахтіна</w:t>
            </w:r>
            <w:proofErr w:type="spellEnd"/>
            <w:r w:rsidRPr="0003262D"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</w:tc>
      </w:tr>
      <w:tr w:rsidR="00861D7A" w:rsidTr="002417ED">
        <w:trPr>
          <w:cantSplit/>
          <w:trHeight w:val="382"/>
          <w:tblHeader/>
          <w:jc w:val="center"/>
        </w:trPr>
        <w:tc>
          <w:tcPr>
            <w:tcW w:w="16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61D7A" w:rsidRDefault="00313104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18.50-19.35</w:t>
            </w:r>
          </w:p>
        </w:tc>
        <w:tc>
          <w:tcPr>
            <w:tcW w:w="3682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Pr="0003262D" w:rsidRDefault="00313104" w:rsidP="0003262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3262D">
              <w:rPr>
                <w:rFonts w:ascii="Times New Roman" w:eastAsia="Times New Roman" w:hAnsi="Times New Roman" w:cs="Times New Roman"/>
                <w:color w:val="000000"/>
              </w:rPr>
              <w:t>1.2 Підсумк</w:t>
            </w:r>
            <w:r w:rsidRPr="0003262D">
              <w:rPr>
                <w:rFonts w:ascii="Times New Roman" w:eastAsia="Times New Roman" w:hAnsi="Times New Roman" w:cs="Times New Roman"/>
              </w:rPr>
              <w:t>ове тестування</w:t>
            </w:r>
            <w:r w:rsidRPr="0003262D">
              <w:rPr>
                <w:rFonts w:ascii="Times New Roman" w:eastAsia="Times New Roman" w:hAnsi="Times New Roman" w:cs="Times New Roman"/>
                <w:color w:val="000000"/>
              </w:rPr>
              <w:t xml:space="preserve">. Рефлексія. </w:t>
            </w:r>
          </w:p>
        </w:tc>
        <w:tc>
          <w:tcPr>
            <w:tcW w:w="11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Pr="0003262D" w:rsidRDefault="003131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262D">
              <w:rPr>
                <w:rFonts w:ascii="Times New Roman" w:eastAsia="Times New Roman" w:hAnsi="Times New Roman" w:cs="Times New Roman"/>
              </w:rPr>
              <w:t>Румянцева-</w:t>
            </w:r>
            <w:proofErr w:type="spellStart"/>
            <w:r w:rsidRPr="0003262D">
              <w:rPr>
                <w:rFonts w:ascii="Times New Roman" w:eastAsia="Times New Roman" w:hAnsi="Times New Roman" w:cs="Times New Roman"/>
              </w:rPr>
              <w:t>Лахтіна</w:t>
            </w:r>
            <w:proofErr w:type="spellEnd"/>
            <w:r w:rsidRPr="0003262D"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</w:tc>
      </w:tr>
      <w:tr w:rsidR="00861D7A" w:rsidTr="002417ED">
        <w:trPr>
          <w:cantSplit/>
          <w:trHeight w:val="440"/>
          <w:tblHeader/>
          <w:jc w:val="center"/>
        </w:trPr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7A" w:rsidRDefault="00861D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22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3131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7A" w:rsidRDefault="00861D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1D7A" w:rsidRDefault="00861D7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D7A" w:rsidRDefault="00313104" w:rsidP="00C655E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Оксана РУМЯНЦЕВА-ЛАХТІНА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861D7A" w:rsidSect="00313104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1D7A"/>
    <w:rsid w:val="0003262D"/>
    <w:rsid w:val="000F69A1"/>
    <w:rsid w:val="00136436"/>
    <w:rsid w:val="002417ED"/>
    <w:rsid w:val="00313104"/>
    <w:rsid w:val="00451197"/>
    <w:rsid w:val="00496733"/>
    <w:rsid w:val="007C6FF2"/>
    <w:rsid w:val="00861D7A"/>
    <w:rsid w:val="009222BA"/>
    <w:rsid w:val="00BF4344"/>
    <w:rsid w:val="00C03CB6"/>
    <w:rsid w:val="00C655E4"/>
    <w:rsid w:val="00D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E4D9"/>
  <w15:docId w15:val="{8D66782F-880E-4EA4-A730-3F9596DB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00"/>
  </w:style>
  <w:style w:type="paragraph" w:styleId="1">
    <w:name w:val="heading 1"/>
    <w:basedOn w:val="a"/>
    <w:next w:val="a"/>
    <w:uiPriority w:val="9"/>
    <w:qFormat/>
    <w:rsid w:val="009D40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D40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D40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D40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D400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D400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861D7A"/>
  </w:style>
  <w:style w:type="table" w:customStyle="1" w:styleId="TableNormal">
    <w:name w:val="TableNormal"/>
    <w:rsid w:val="00861D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D4000"/>
    <w:pPr>
      <w:keepNext/>
      <w:keepLines/>
      <w:spacing w:after="60"/>
    </w:pPr>
    <w:rPr>
      <w:sz w:val="52"/>
      <w:szCs w:val="52"/>
    </w:rPr>
  </w:style>
  <w:style w:type="paragraph" w:customStyle="1" w:styleId="20">
    <w:name w:val="Звичайний2"/>
    <w:rsid w:val="009D4000"/>
  </w:style>
  <w:style w:type="table" w:customStyle="1" w:styleId="TableNormal0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861D7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3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rsid w:val="009D40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861D7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nIjoj+RiUlsGgpufQCs4X5Hxsw==">CgMxLjAyCWguM3dod21sNDgAciExUHBuWk40SUdvQzFuU09FTzF5U0lOX1RpaHRGQlRSR2M=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1642</Words>
  <Characters>936</Characters>
  <Application>Microsoft Office Word</Application>
  <DocSecurity>0</DocSecurity>
  <Lines>7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11</cp:revision>
  <dcterms:created xsi:type="dcterms:W3CDTF">2023-12-06T14:48:00Z</dcterms:created>
  <dcterms:modified xsi:type="dcterms:W3CDTF">2025-06-23T08:09:00Z</dcterms:modified>
</cp:coreProperties>
</file>