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E6" w:rsidRPr="00EA09E6" w:rsidRDefault="00EA09E6" w:rsidP="00DD1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КОМУНАЛЬНИЙ ВИЩИЙ НАВЧАЛЬНИЙ ЗАКЛАД</w:t>
      </w:r>
    </w:p>
    <w:p w:rsidR="00F324B4" w:rsidRDefault="00EA09E6" w:rsidP="00F324B4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“ХАРКІВСЬКА АКАДЕМІЯ НЕПЕРЕРВНОЇ ОСВІТИ”</w:t>
      </w:r>
    </w:p>
    <w:p w:rsidR="00F324B4" w:rsidRDefault="00F324B4" w:rsidP="00F324B4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9E6" w:rsidRPr="00EA09E6" w:rsidRDefault="00F324B4" w:rsidP="00B8098A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EA09E6" w:rsidRPr="00EA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ЗАТВЕРДЖУЮ </w:t>
      </w:r>
    </w:p>
    <w:p w:rsidR="00EA09E6" w:rsidRPr="00EA09E6" w:rsidRDefault="00EA09E6" w:rsidP="00F324B4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Проректор з навчальної роботи</w:t>
      </w:r>
    </w:p>
    <w:p w:rsidR="00EA09E6" w:rsidRPr="00EA09E6" w:rsidRDefault="00EA09E6" w:rsidP="00F324B4">
      <w:pPr>
        <w:spacing w:before="120" w:after="0" w:line="240" w:lineRule="auto"/>
        <w:ind w:left="5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Людмила ЛУЗАН</w:t>
      </w:r>
    </w:p>
    <w:p w:rsidR="00EA09E6" w:rsidRPr="00EA09E6" w:rsidRDefault="00EA09E6" w:rsidP="00EA0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9E6" w:rsidRPr="00EA09E6" w:rsidRDefault="00EA09E6" w:rsidP="00EA0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РОЗКЛАД НАВЧАЛЬНИХ ЗАНЯТЬ</w:t>
      </w:r>
    </w:p>
    <w:p w:rsidR="00EA09E6" w:rsidRPr="00EA09E6" w:rsidRDefault="00EA09E6" w:rsidP="00EA0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 </w:t>
      </w:r>
    </w:p>
    <w:p w:rsidR="00EA09E6" w:rsidRPr="00EA09E6" w:rsidRDefault="00EA09E6" w:rsidP="00EA0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темою </w:t>
      </w:r>
      <w:r w:rsidRPr="00EA09E6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</w:rPr>
        <w:t xml:space="preserve">«8 </w:t>
      </w:r>
      <w:r w:rsidRPr="00EA09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 НУШ</w:t>
      </w:r>
      <w:r w:rsidRPr="00EA09E6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</w:rPr>
        <w:t xml:space="preserve">: </w:t>
      </w:r>
      <w:r w:rsidRPr="00EA09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базове предметне навчання</w:t>
      </w:r>
      <w:r w:rsidRPr="00EA09E6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</w:rPr>
        <w:t>» </w:t>
      </w:r>
    </w:p>
    <w:p w:rsidR="00EA09E6" w:rsidRPr="00EA09E6" w:rsidRDefault="00EA09E6" w:rsidP="000D607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 w:themeFill="background1"/>
        </w:rPr>
        <w:t>(</w:t>
      </w:r>
      <w:r w:rsidRPr="000D6072">
        <w:rPr>
          <w:b/>
          <w:bCs/>
          <w:i/>
          <w:iCs/>
          <w:color w:val="000000"/>
        </w:rPr>
        <w:t>ФІЗИК</w:t>
      </w:r>
      <w:r w:rsidRPr="000D6072">
        <w:rPr>
          <w:b/>
          <w:bCs/>
          <w:i/>
          <w:iCs/>
          <w:color w:val="000000"/>
          <w:shd w:val="clear" w:color="auto" w:fill="FFFFFF" w:themeFill="background1"/>
        </w:rPr>
        <w:t>А</w:t>
      </w:r>
      <w:r w:rsidRPr="000D6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 w:themeFill="background1"/>
        </w:rPr>
        <w:t>)</w:t>
      </w:r>
    </w:p>
    <w:p w:rsidR="00EA09E6" w:rsidRPr="00EA09E6" w:rsidRDefault="00EA09E6" w:rsidP="000D607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A09E6" w:rsidRPr="00EA09E6" w:rsidRDefault="00EA09E6" w:rsidP="000D607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color w:val="000000"/>
          <w:sz w:val="24"/>
          <w:szCs w:val="24"/>
        </w:rPr>
        <w:t>(Постанова Кабінету Міністрів України від 27.12.2024 № 1513)</w:t>
      </w:r>
    </w:p>
    <w:p w:rsidR="00EA09E6" w:rsidRPr="00EA09E6" w:rsidRDefault="00EA09E6" w:rsidP="000D60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9E6" w:rsidRPr="00EA09E6" w:rsidRDefault="00EA09E6" w:rsidP="000D6072">
      <w:pPr>
        <w:shd w:val="clear" w:color="auto" w:fill="FFFFFF" w:themeFill="background1"/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Термін</w:t>
      </w:r>
      <w:r w:rsidRPr="00EA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F32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 xml:space="preserve"> 02.06.2025 - 03.06.2025</w:t>
      </w:r>
    </w:p>
    <w:p w:rsidR="00EA09E6" w:rsidRPr="00EA09E6" w:rsidRDefault="00EA09E6" w:rsidP="000D6072">
      <w:pPr>
        <w:shd w:val="clear" w:color="auto" w:fill="FFFFFF" w:themeFill="background1"/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 w:rsidRPr="00EA0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Група № </w:t>
      </w:r>
      <w:r w:rsidR="00F32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 xml:space="preserve">776 - </w:t>
      </w:r>
      <w:proofErr w:type="spellStart"/>
      <w:r w:rsidR="00F32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суб</w:t>
      </w:r>
      <w:proofErr w:type="spellEnd"/>
    </w:p>
    <w:p w:rsidR="00EA09E6" w:rsidRDefault="00EA09E6" w:rsidP="00EA09E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A09E6">
        <w:rPr>
          <w:rFonts w:ascii="Times New Roman" w:eastAsia="Times New Roman" w:hAnsi="Times New Roman" w:cs="Times New Roman"/>
          <w:b/>
          <w:bCs/>
          <w:color w:val="000000"/>
        </w:rPr>
        <w:t>Форма навчання</w:t>
      </w:r>
      <w:r w:rsidRPr="000D6072">
        <w:rPr>
          <w:rFonts w:ascii="Times New Roman" w:eastAsia="Times New Roman" w:hAnsi="Times New Roman" w:cs="Times New Roman"/>
          <w:color w:val="000000"/>
        </w:rPr>
        <w:t xml:space="preserve">  дистанційна</w:t>
      </w:r>
    </w:p>
    <w:p w:rsidR="00EA09E6" w:rsidRPr="00EA09E6" w:rsidRDefault="00EA09E6" w:rsidP="00EA0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5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1042"/>
        <w:gridCol w:w="2863"/>
        <w:gridCol w:w="1824"/>
        <w:gridCol w:w="1552"/>
        <w:gridCol w:w="1590"/>
        <w:gridCol w:w="8"/>
      </w:tblGrid>
      <w:tr w:rsidR="0066624D" w:rsidRPr="000D6072" w:rsidTr="00DD1807">
        <w:trPr>
          <w:gridAfter w:val="1"/>
          <w:wAfter w:w="11" w:type="dxa"/>
          <w:trHeight w:val="1327"/>
          <w:jc w:val="center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Default="0066624D" w:rsidP="00EA09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6624D" w:rsidRDefault="0066624D" w:rsidP="00EA09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6624D" w:rsidRDefault="0066624D" w:rsidP="00EA09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6624D" w:rsidRPr="00EA09E6" w:rsidRDefault="0066624D" w:rsidP="00EA09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624D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6624D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6624D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6624D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</w:p>
          <w:p w:rsidR="0066624D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6624D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6624D" w:rsidRPr="00EA09E6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624D" w:rsidRPr="00EA09E6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624D" w:rsidRPr="00EA09E6" w:rsidRDefault="0066624D" w:rsidP="00EA09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теоретична складова</w:t>
            </w:r>
          </w:p>
          <w:p w:rsidR="0066624D" w:rsidRPr="00EA09E6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лекція теоретичного конструювання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624D" w:rsidRPr="00EA09E6" w:rsidRDefault="0066624D" w:rsidP="00EA09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практична частина:</w:t>
            </w:r>
            <w:r w:rsidRPr="00EA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інтерактивна лекція  / тренінгове заняття</w:t>
            </w:r>
            <w:r w:rsidRPr="00EA09E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624D" w:rsidRDefault="0066624D" w:rsidP="00F3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ПІБ тренера-педагога</w:t>
            </w:r>
          </w:p>
          <w:p w:rsidR="0066624D" w:rsidRPr="00EA09E6" w:rsidRDefault="0066624D" w:rsidP="00F3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24D" w:rsidRPr="000D6072" w:rsidTr="00DD1807">
        <w:trPr>
          <w:gridAfter w:val="1"/>
          <w:wAfter w:w="11" w:type="dxa"/>
          <w:trHeight w:val="654"/>
          <w:jc w:val="center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  <w:r w:rsidRPr="00666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Особливості організації навчання вчителів</w:t>
            </w:r>
            <w:r w:rsidRPr="006662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66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фізики, які забезпечуватимуть реалізацію ДСБСО в </w:t>
            </w:r>
            <w:bookmarkStart w:id="0" w:name="_GoBack"/>
            <w:bookmarkEnd w:id="0"/>
            <w:r w:rsidRPr="00666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 циклі базової середньої освіти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Фадеєва О.І., тренер </w:t>
            </w:r>
          </w:p>
        </w:tc>
      </w:tr>
      <w:tr w:rsidR="0066624D" w:rsidRPr="000D6072" w:rsidTr="00DD1807">
        <w:trPr>
          <w:gridAfter w:val="1"/>
          <w:wAfter w:w="11" w:type="dxa"/>
          <w:trHeight w:val="440"/>
          <w:jc w:val="center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2.3.</w:t>
            </w:r>
            <w:r w:rsidRPr="00666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Зворотний дизайн як інструмент ефективного планування навчання фізики в НУШ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Фадеєва О.І., тренер</w:t>
            </w:r>
          </w:p>
        </w:tc>
      </w:tr>
      <w:tr w:rsidR="0066624D" w:rsidRPr="000D6072" w:rsidTr="00DD1807">
        <w:trPr>
          <w:gridAfter w:val="1"/>
          <w:wAfter w:w="11" w:type="dxa"/>
          <w:trHeight w:val="440"/>
          <w:jc w:val="center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sz w:val="24"/>
                <w:szCs w:val="24"/>
              </w:rPr>
              <w:t>15.45-17.1</w:t>
            </w:r>
            <w:r w:rsidR="004739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2.4. </w:t>
            </w:r>
            <w:r w:rsidRPr="00666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Продуктивне оцінювання результатів навчання фізики в НУШ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66624D" w:rsidRPr="0066624D" w:rsidRDefault="00406E1E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Т.В.</w:t>
            </w:r>
          </w:p>
          <w:p w:rsidR="0066624D" w:rsidRPr="0066624D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66624D" w:rsidRPr="000D6072" w:rsidTr="00DD1807">
        <w:trPr>
          <w:gridAfter w:val="1"/>
          <w:wAfter w:w="11" w:type="dxa"/>
          <w:trHeight w:val="440"/>
          <w:jc w:val="center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66624D" w:rsidRPr="0066624D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Pr="006662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Сучасні підходи до викладання фізики в НУШ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66624D" w:rsidRPr="0066624D" w:rsidRDefault="00432CD9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Рябокінь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</w:t>
            </w:r>
            <w:r w:rsidR="0066624D" w:rsidRPr="00666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624D" w:rsidRPr="000D6072" w:rsidTr="00DD1807">
        <w:trPr>
          <w:gridAfter w:val="1"/>
          <w:wAfter w:w="11" w:type="dxa"/>
          <w:trHeight w:val="440"/>
          <w:jc w:val="center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66624D" w:rsidRPr="0066624D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sz w:val="24"/>
                <w:szCs w:val="24"/>
              </w:rPr>
              <w:t>14.45-16.15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 w:rsidRPr="00666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в моделі 5Е: можливості для навчання фізики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66624D" w:rsidRPr="0066624D" w:rsidRDefault="00BB1569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</w:t>
            </w:r>
            <w:r w:rsidR="0066624D" w:rsidRPr="00666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624D" w:rsidRPr="000D6072" w:rsidTr="00DD1807">
        <w:trPr>
          <w:gridAfter w:val="1"/>
          <w:wAfter w:w="11" w:type="dxa"/>
          <w:trHeight w:val="440"/>
          <w:jc w:val="center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03.06.2025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66624D" w:rsidRPr="0066624D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sz w:val="24"/>
                <w:szCs w:val="24"/>
              </w:rPr>
              <w:t>16.30- 17.15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 w:rsidRPr="00666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66624D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66624D" w:rsidRPr="0066624D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24D">
              <w:rPr>
                <w:rFonts w:ascii="Times New Roman" w:eastAsia="Times New Roman" w:hAnsi="Times New Roman" w:cs="Times New Roman"/>
                <w:sz w:val="24"/>
                <w:szCs w:val="24"/>
              </w:rPr>
              <w:t>Фадеєва О.І., тренер</w:t>
            </w:r>
          </w:p>
        </w:tc>
      </w:tr>
      <w:tr w:rsidR="0066624D" w:rsidRPr="000D6072" w:rsidTr="00DD1807">
        <w:trPr>
          <w:trHeight w:val="440"/>
          <w:jc w:val="center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6624D" w:rsidRPr="00EA09E6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EA09E6" w:rsidRDefault="0066624D" w:rsidP="00EA09E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EA09E6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24D" w:rsidRPr="00EA09E6" w:rsidRDefault="0066624D" w:rsidP="00E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24D" w:rsidRPr="00EA09E6" w:rsidRDefault="0066624D" w:rsidP="00E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09E6" w:rsidRPr="00EA09E6" w:rsidRDefault="00EA09E6" w:rsidP="00EA0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7D2" w:rsidRDefault="004F0154" w:rsidP="00EA0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EA09E6" w:rsidRPr="00EA0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 xml:space="preserve">Ольга </w:t>
      </w:r>
      <w:r w:rsidR="00BC5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>ФАДЕЄВА</w:t>
      </w:r>
    </w:p>
    <w:p w:rsidR="00EA09E6" w:rsidRPr="00EA09E6" w:rsidRDefault="00EA09E6" w:rsidP="00EA0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072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Pr="000D6072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Pr="000D6072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Pr="000D6072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</w:p>
    <w:p w:rsidR="00034445" w:rsidRDefault="00034445"/>
    <w:sectPr w:rsidR="00034445" w:rsidSect="00B8098A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A09E6"/>
    <w:rsid w:val="00034445"/>
    <w:rsid w:val="000D6072"/>
    <w:rsid w:val="00266F38"/>
    <w:rsid w:val="00406E1E"/>
    <w:rsid w:val="00432CD9"/>
    <w:rsid w:val="00460F3F"/>
    <w:rsid w:val="0047399E"/>
    <w:rsid w:val="004F0154"/>
    <w:rsid w:val="0066624D"/>
    <w:rsid w:val="007B3DCC"/>
    <w:rsid w:val="00A50B46"/>
    <w:rsid w:val="00B8098A"/>
    <w:rsid w:val="00BB1569"/>
    <w:rsid w:val="00BC57D2"/>
    <w:rsid w:val="00C034D6"/>
    <w:rsid w:val="00C275C8"/>
    <w:rsid w:val="00DD1807"/>
    <w:rsid w:val="00DD6B5F"/>
    <w:rsid w:val="00E263F1"/>
    <w:rsid w:val="00EA09E6"/>
    <w:rsid w:val="00F1086F"/>
    <w:rsid w:val="00F3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03E8D-6E05-49AD-99EC-9ED79463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EA0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53B0-9886-4856-846A-71180FC6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 Ольга</dc:creator>
  <cp:keywords/>
  <dc:description/>
  <cp:lastModifiedBy>Тетяна Папернова</cp:lastModifiedBy>
  <cp:revision>19</cp:revision>
  <dcterms:created xsi:type="dcterms:W3CDTF">2025-04-28T14:39:00Z</dcterms:created>
  <dcterms:modified xsi:type="dcterms:W3CDTF">2025-05-30T12:51:00Z</dcterms:modified>
</cp:coreProperties>
</file>