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31C14BF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2BAA989C" w:rsidR="00BA22AC" w:rsidRDefault="00E253AF" w:rsidP="0071069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Default="00BA22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D9DE61B" w14:textId="256D13D5" w:rsidR="00386CA7" w:rsidRPr="00CE14DA" w:rsidRDefault="003775D3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="00386CA7"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511822F3" w14:textId="4D916AA8" w:rsidR="00BA22AC" w:rsidRDefault="00BA22AC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</w:p>
    <w:p w14:paraId="2601A95C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0C4A3548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3B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.05-</w:t>
      </w:r>
      <w:r w:rsidR="007C3B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342A88A" w14:textId="2B836F3D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7C3B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750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522"/>
        <w:gridCol w:w="859"/>
        <w:gridCol w:w="3098"/>
        <w:gridCol w:w="1417"/>
        <w:gridCol w:w="1307"/>
        <w:gridCol w:w="1977"/>
      </w:tblGrid>
      <w:tr w:rsidR="004D0971" w14:paraId="2BE76C42" w14:textId="77777777" w:rsidTr="00E46175">
        <w:trPr>
          <w:trHeight w:val="1381"/>
        </w:trPr>
        <w:tc>
          <w:tcPr>
            <w:tcW w:w="1522" w:type="dxa"/>
          </w:tcPr>
          <w:p w14:paraId="40770F3E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098" w:type="dxa"/>
          </w:tcPr>
          <w:p w14:paraId="721C84A9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4B1A29C6" w14:textId="77777777" w:rsidR="004D0971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45C17DCD" w14:textId="77777777" w:rsidR="004D0971" w:rsidRPr="00EE44F5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2B03F864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Default="004D0971" w:rsidP="00E4617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0971" w14:paraId="377FBF69" w14:textId="77777777" w:rsidTr="00E46175">
        <w:trPr>
          <w:trHeight w:val="434"/>
        </w:trPr>
        <w:tc>
          <w:tcPr>
            <w:tcW w:w="1522" w:type="dxa"/>
          </w:tcPr>
          <w:p w14:paraId="6830DB9E" w14:textId="5BBC1410" w:rsidR="004D0971" w:rsidRPr="00116E15" w:rsidRDefault="007C3B19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4D0971" w:rsidRPr="00386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9" w:type="dxa"/>
          </w:tcPr>
          <w:p w14:paraId="35662CB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14DA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098" w:type="dxa"/>
          </w:tcPr>
          <w:p w14:paraId="2BCE4D0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фізики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7C3B19" w14:paraId="00E2D0FC" w14:textId="77777777" w:rsidTr="00E46175">
        <w:trPr>
          <w:trHeight w:val="434"/>
        </w:trPr>
        <w:tc>
          <w:tcPr>
            <w:tcW w:w="1522" w:type="dxa"/>
          </w:tcPr>
          <w:p w14:paraId="598BFC05" w14:textId="39FFA32E" w:rsidR="007C3B19" w:rsidRDefault="007C3B19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22.05.2025</w:t>
            </w:r>
          </w:p>
        </w:tc>
        <w:tc>
          <w:tcPr>
            <w:tcW w:w="859" w:type="dxa"/>
          </w:tcPr>
          <w:p w14:paraId="6A503550" w14:textId="684AF19B" w:rsidR="007C3B19" w:rsidRPr="00CE14DA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098" w:type="dxa"/>
          </w:tcPr>
          <w:p w14:paraId="221A34AD" w14:textId="30DF14D5" w:rsidR="007C3B19" w:rsidRPr="00850B21" w:rsidRDefault="007C3B19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65B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2.1</w:t>
            </w:r>
            <w:r w:rsidRPr="00B65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626398ED" w14:textId="792F0206" w:rsidR="007C3B19" w:rsidRPr="007C3B19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21EEB243" w14:textId="5FAC6DC6" w:rsidR="007C3B19" w:rsidRPr="007C3B19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6FDBD5F8" w14:textId="1D4A949F" w:rsidR="007C3B19" w:rsidRDefault="007C3B19" w:rsidP="007C3B19">
            <w:pPr>
              <w:spacing w:after="24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Мухортова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П.А, тренер</w:t>
            </w:r>
            <w:r w:rsidRPr="00A81FA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5D3978F9" w14:textId="77777777" w:rsidR="007C3B19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3B19" w14:paraId="21D04645" w14:textId="77777777" w:rsidTr="00E46175">
        <w:trPr>
          <w:trHeight w:val="434"/>
        </w:trPr>
        <w:tc>
          <w:tcPr>
            <w:tcW w:w="1522" w:type="dxa"/>
          </w:tcPr>
          <w:p w14:paraId="0A5E0709" w14:textId="7077D490" w:rsidR="007C3B19" w:rsidRDefault="007C3B19" w:rsidP="007C3B19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859" w:type="dxa"/>
          </w:tcPr>
          <w:p w14:paraId="54409832" w14:textId="2F4C5CB4" w:rsidR="007C3B19" w:rsidRPr="00850B21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098" w:type="dxa"/>
          </w:tcPr>
          <w:p w14:paraId="05960781" w14:textId="77777777" w:rsidR="007C3B19" w:rsidRPr="00B65BD6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5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2.4. </w:t>
            </w: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Продуктивне оцінювання результатів навчання фізики в НУШ</w:t>
            </w:r>
          </w:p>
          <w:p w14:paraId="4D1B8B48" w14:textId="77777777" w:rsidR="007C3B19" w:rsidRPr="00B65BD6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4BB302F" w14:textId="67AA8DDE" w:rsidR="007C3B19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0C344B8D" w14:textId="15116BB9" w:rsidR="007C3B19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4D4316D8" w14:textId="3E612FCA" w:rsidR="007C3B19" w:rsidRDefault="007C3B19" w:rsidP="007C3B19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Швидка Т.М., тренер</w:t>
            </w:r>
          </w:p>
        </w:tc>
      </w:tr>
      <w:tr w:rsidR="004D0971" w14:paraId="12F72699" w14:textId="77777777" w:rsidTr="00E46175">
        <w:trPr>
          <w:trHeight w:val="434"/>
        </w:trPr>
        <w:tc>
          <w:tcPr>
            <w:tcW w:w="1522" w:type="dxa"/>
          </w:tcPr>
          <w:p w14:paraId="1FCC46B2" w14:textId="5C644EE5" w:rsidR="004D0971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</w:tcPr>
          <w:p w14:paraId="7AC0D3C2" w14:textId="539C3314" w:rsidR="004D0971" w:rsidRPr="00850B21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16.45-18.15</w:t>
            </w:r>
          </w:p>
        </w:tc>
        <w:tc>
          <w:tcPr>
            <w:tcW w:w="3098" w:type="dxa"/>
          </w:tcPr>
          <w:p w14:paraId="5288A30D" w14:textId="64B47045" w:rsidR="004D0971" w:rsidRPr="00850B2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2.3.</w:t>
            </w:r>
            <w:r w:rsidRPr="00116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Зворотний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дизайн як інструмент ефективного планування навчання фізики в НУШ</w:t>
            </w:r>
          </w:p>
        </w:tc>
        <w:tc>
          <w:tcPr>
            <w:tcW w:w="1417" w:type="dxa"/>
          </w:tcPr>
          <w:p w14:paraId="5EE40103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2CBCB8E1" w:rsidR="004D0971" w:rsidRDefault="007C3B19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Ткаченко В.Г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</w:t>
            </w:r>
          </w:p>
        </w:tc>
      </w:tr>
      <w:tr w:rsidR="004D0971" w14:paraId="493CF877" w14:textId="77777777" w:rsidTr="00E46175">
        <w:trPr>
          <w:trHeight w:val="434"/>
        </w:trPr>
        <w:tc>
          <w:tcPr>
            <w:tcW w:w="1522" w:type="dxa"/>
          </w:tcPr>
          <w:p w14:paraId="531793C5" w14:textId="5300D670" w:rsidR="004D0971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  <w:vAlign w:val="bottom"/>
          </w:tcPr>
          <w:p w14:paraId="4A8CCE33" w14:textId="49ABE470" w:rsidR="004D0971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09.30-11.00</w:t>
            </w:r>
          </w:p>
          <w:p w14:paraId="16CF4802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8" w:type="dxa"/>
          </w:tcPr>
          <w:p w14:paraId="290A2129" w14:textId="06DEE26E" w:rsidR="004D0971" w:rsidRPr="007C3B19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438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2.2.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 моделі 5Е: можливості для навчання фізики</w:t>
            </w:r>
            <w:r w:rsidRPr="00B65BD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04A6F0B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1534DFC5" w:rsidR="004D0971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Глушко І.Г.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4D0971" w14:paraId="1A4CA333" w14:textId="77777777" w:rsidTr="00E46175">
        <w:trPr>
          <w:trHeight w:val="434"/>
        </w:trPr>
        <w:tc>
          <w:tcPr>
            <w:tcW w:w="1522" w:type="dxa"/>
          </w:tcPr>
          <w:p w14:paraId="4314CC04" w14:textId="0F187519" w:rsidR="004D0971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  <w:vAlign w:val="bottom"/>
          </w:tcPr>
          <w:p w14:paraId="0FE386AE" w14:textId="1D0378DA" w:rsidR="004D0971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11.15-12.00</w:t>
            </w:r>
          </w:p>
        </w:tc>
        <w:tc>
          <w:tcPr>
            <w:tcW w:w="3098" w:type="dxa"/>
          </w:tcPr>
          <w:p w14:paraId="26B270CB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1.2 </w:t>
            </w:r>
            <w:r w:rsidRPr="00EE4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4D0971" w14:paraId="777445E4" w14:textId="77777777" w:rsidTr="00E46175">
        <w:trPr>
          <w:trHeight w:val="434"/>
        </w:trPr>
        <w:tc>
          <w:tcPr>
            <w:tcW w:w="5479" w:type="dxa"/>
            <w:gridSpan w:val="3"/>
          </w:tcPr>
          <w:p w14:paraId="091DA4D0" w14:textId="77777777" w:rsidR="004D0971" w:rsidRDefault="004D0971" w:rsidP="00E46175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AA22B4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23C5E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4D2A7FC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</w:t>
      </w:r>
    </w:p>
    <w:p w14:paraId="5E327BCE" w14:textId="77777777" w:rsidR="00BA22AC" w:rsidRDefault="00BA22AC">
      <w:pPr>
        <w:widowControl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A746EDB" w14:textId="77777777" w:rsidR="00BA22AC" w:rsidRDefault="00BA22A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whwml4" w:colFirst="0" w:colLast="0"/>
      <w:bookmarkEnd w:id="1"/>
    </w:p>
    <w:p w14:paraId="3B8E0712" w14:textId="77777777" w:rsidR="00386CA7" w:rsidRDefault="00386CA7" w:rsidP="00386C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EC4B2" w14:textId="02CADD07" w:rsidR="00BA22AC" w:rsidRDefault="00BA22A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A22A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3775D3"/>
    <w:rsid w:val="00386CA7"/>
    <w:rsid w:val="004D0971"/>
    <w:rsid w:val="00710699"/>
    <w:rsid w:val="007C3B19"/>
    <w:rsid w:val="00A81FA0"/>
    <w:rsid w:val="00A843DA"/>
    <w:rsid w:val="00B65BD6"/>
    <w:rsid w:val="00BA22AC"/>
    <w:rsid w:val="00C82C31"/>
    <w:rsid w:val="00E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2025-05-22T11:57:00Z</dcterms:modified>
</cp:coreProperties>
</file>