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E0" w:rsidRDefault="001F3AB7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FD68E0" w:rsidRDefault="001F3AB7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FD68E0" w:rsidRDefault="001F3AB7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FD68E0" w:rsidRDefault="00FD68E0">
      <w:pPr>
        <w:ind w:left="6372"/>
        <w:jc w:val="center"/>
        <w:rPr>
          <w:sz w:val="24"/>
          <w:szCs w:val="24"/>
        </w:rPr>
      </w:pPr>
    </w:p>
    <w:p w:rsidR="00FD68E0" w:rsidRDefault="00FD68E0">
      <w:pPr>
        <w:ind w:left="6372"/>
        <w:jc w:val="center"/>
        <w:rPr>
          <w:sz w:val="24"/>
          <w:szCs w:val="24"/>
        </w:rPr>
      </w:pPr>
    </w:p>
    <w:p w:rsidR="00FD68E0" w:rsidRDefault="00FD68E0">
      <w:pPr>
        <w:ind w:left="6372"/>
        <w:jc w:val="center"/>
        <w:rPr>
          <w:sz w:val="24"/>
          <w:szCs w:val="24"/>
        </w:rPr>
      </w:pPr>
    </w:p>
    <w:p w:rsidR="00FD68E0" w:rsidRDefault="00FD68E0">
      <w:pPr>
        <w:jc w:val="center"/>
        <w:rPr>
          <w:b/>
          <w:sz w:val="24"/>
          <w:szCs w:val="24"/>
        </w:rPr>
      </w:pPr>
    </w:p>
    <w:p w:rsidR="00FD68E0" w:rsidRDefault="001F3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FD68E0" w:rsidRDefault="001F3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фізичної культури</w:t>
      </w:r>
    </w:p>
    <w:p w:rsidR="00FD68E0" w:rsidRDefault="001F3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FD68E0" w:rsidRDefault="001F3A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«Учитель фізичної культури: оновлення професійних </w:t>
      </w:r>
      <w:proofErr w:type="spellStart"/>
      <w:r>
        <w:rPr>
          <w:b/>
          <w:i/>
          <w:sz w:val="24"/>
          <w:szCs w:val="24"/>
        </w:rPr>
        <w:t>компетентностей</w:t>
      </w:r>
      <w:proofErr w:type="spellEnd"/>
      <w:r>
        <w:rPr>
          <w:b/>
          <w:i/>
          <w:sz w:val="24"/>
          <w:szCs w:val="24"/>
        </w:rPr>
        <w:t>»</w:t>
      </w:r>
    </w:p>
    <w:p w:rsidR="00FD68E0" w:rsidRDefault="00FD68E0">
      <w:pPr>
        <w:jc w:val="center"/>
        <w:rPr>
          <w:b/>
          <w:sz w:val="26"/>
          <w:szCs w:val="26"/>
        </w:rPr>
      </w:pPr>
    </w:p>
    <w:p w:rsidR="00FD68E0" w:rsidRDefault="001F3AB7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rPr>
          <w:sz w:val="24"/>
          <w:szCs w:val="24"/>
        </w:rPr>
        <w:tab/>
        <w:t>05.05 – 26.05.2025</w:t>
      </w:r>
    </w:p>
    <w:p w:rsidR="00FD68E0" w:rsidRDefault="001F3AB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FD68E0" w:rsidRDefault="00FD68E0">
      <w:pPr>
        <w:rPr>
          <w:b/>
          <w:sz w:val="24"/>
          <w:szCs w:val="24"/>
        </w:rPr>
      </w:pPr>
    </w:p>
    <w:tbl>
      <w:tblPr>
        <w:tblStyle w:val="ab"/>
        <w:tblW w:w="11023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1342"/>
        <w:gridCol w:w="1513"/>
        <w:gridCol w:w="4110"/>
        <w:gridCol w:w="851"/>
        <w:gridCol w:w="2693"/>
      </w:tblGrid>
      <w:tr w:rsidR="00FD68E0">
        <w:trPr>
          <w:trHeight w:val="769"/>
        </w:trPr>
        <w:tc>
          <w:tcPr>
            <w:tcW w:w="514" w:type="dxa"/>
            <w:vAlign w:val="center"/>
          </w:tcPr>
          <w:p w:rsidR="00FD68E0" w:rsidRPr="009B749A" w:rsidRDefault="001F3AB7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0" w:colLast="5"/>
            <w:r w:rsidRPr="009B749A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342" w:type="dxa"/>
            <w:vAlign w:val="center"/>
          </w:tcPr>
          <w:p w:rsidR="00FD68E0" w:rsidRPr="009B749A" w:rsidRDefault="001F3AB7">
            <w:pPr>
              <w:jc w:val="center"/>
              <w:rPr>
                <w:b/>
                <w:sz w:val="22"/>
                <w:szCs w:val="22"/>
              </w:rPr>
            </w:pPr>
            <w:r w:rsidRPr="009B749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13" w:type="dxa"/>
            <w:vAlign w:val="center"/>
          </w:tcPr>
          <w:p w:rsidR="00FD68E0" w:rsidRPr="009B749A" w:rsidRDefault="001F3AB7">
            <w:pPr>
              <w:jc w:val="center"/>
              <w:rPr>
                <w:b/>
                <w:sz w:val="22"/>
                <w:szCs w:val="22"/>
              </w:rPr>
            </w:pPr>
            <w:r w:rsidRPr="009B749A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b/>
                <w:sz w:val="22"/>
                <w:szCs w:val="22"/>
              </w:rPr>
            </w:pPr>
            <w:r w:rsidRPr="009B749A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b/>
                <w:sz w:val="22"/>
                <w:szCs w:val="22"/>
              </w:rPr>
            </w:pPr>
            <w:r w:rsidRPr="009B749A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b/>
                <w:sz w:val="22"/>
                <w:szCs w:val="22"/>
              </w:rPr>
            </w:pPr>
            <w:r w:rsidRPr="009B749A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05.05.2025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Волкова І.В., </w:t>
            </w:r>
            <w:r w:rsidRPr="009B749A">
              <w:rPr>
                <w:sz w:val="22"/>
                <w:szCs w:val="22"/>
              </w:rPr>
              <w:br/>
              <w:t>ст.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06.05.2025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spacing w:after="165"/>
              <w:ind w:firstLine="9"/>
              <w:rPr>
                <w:color w:val="000000"/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Педагогіка натхнення: як мотивувати кожного учня /ученицю</w:t>
            </w:r>
          </w:p>
        </w:tc>
        <w:tc>
          <w:tcPr>
            <w:tcW w:w="851" w:type="dxa"/>
            <w:shd w:val="clear" w:color="auto" w:fill="auto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Несен</w:t>
            </w:r>
            <w:proofErr w:type="spellEnd"/>
            <w:r w:rsidRPr="009B749A">
              <w:rPr>
                <w:sz w:val="22"/>
                <w:szCs w:val="22"/>
              </w:rPr>
              <w:t xml:space="preserve"> О.О.,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9B749A">
              <w:rPr>
                <w:sz w:val="22"/>
                <w:szCs w:val="22"/>
              </w:rPr>
              <w:t>к.наук</w:t>
            </w:r>
            <w:proofErr w:type="spellEnd"/>
            <w:r w:rsidRPr="009B749A"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06.05.2025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Інноваційна компетентність педагогів </w:t>
            </w:r>
            <w:r w:rsidRPr="009B749A">
              <w:rPr>
                <w:sz w:val="22"/>
                <w:szCs w:val="22"/>
              </w:rPr>
              <w:br/>
              <w:t>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Луніна В.Ю.,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доцент кафедри, </w:t>
            </w:r>
            <w:proofErr w:type="spellStart"/>
            <w:r w:rsidRPr="009B749A">
              <w:rPr>
                <w:sz w:val="22"/>
                <w:szCs w:val="22"/>
              </w:rPr>
              <w:t>к.пед.н</w:t>
            </w:r>
            <w:proofErr w:type="spellEnd"/>
            <w:r w:rsidRPr="009B749A">
              <w:rPr>
                <w:sz w:val="22"/>
                <w:szCs w:val="22"/>
              </w:rPr>
              <w:t>.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4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07.05.2025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1" w:type="dxa"/>
            <w:shd w:val="clear" w:color="auto" w:fill="auto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Байназарова</w:t>
            </w:r>
            <w:proofErr w:type="spellEnd"/>
            <w:r w:rsidRPr="009B749A">
              <w:rPr>
                <w:sz w:val="22"/>
                <w:szCs w:val="22"/>
              </w:rPr>
              <w:t xml:space="preserve"> О.О., </w:t>
            </w:r>
            <w:r w:rsidRPr="009B749A">
              <w:rPr>
                <w:sz w:val="22"/>
                <w:szCs w:val="22"/>
              </w:rPr>
              <w:br/>
              <w:t xml:space="preserve">ст. викладач, .в.о. завідувача кафедри 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5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07.05.2025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 xml:space="preserve">Тайм-менеджмент для педагогічних працівників і здобувачів освіти: ефективне використання часу </w:t>
            </w:r>
          </w:p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в сучасному світі</w:t>
            </w:r>
          </w:p>
        </w:tc>
        <w:tc>
          <w:tcPr>
            <w:tcW w:w="851" w:type="dxa"/>
            <w:shd w:val="clear" w:color="auto" w:fill="auto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Черкашина</w:t>
            </w:r>
            <w:proofErr w:type="spellEnd"/>
            <w:r w:rsidRPr="009B749A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6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08.05.2025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Навчання через досвід: як організувати діяльнісне навчання для формування </w:t>
            </w:r>
            <w:proofErr w:type="spellStart"/>
            <w:r w:rsidRPr="009B749A">
              <w:rPr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i/>
                <w:sz w:val="22"/>
                <w:szCs w:val="22"/>
              </w:rPr>
            </w:pPr>
            <w:r w:rsidRPr="009B749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Несен</w:t>
            </w:r>
            <w:proofErr w:type="spellEnd"/>
            <w:r w:rsidRPr="009B749A">
              <w:rPr>
                <w:sz w:val="22"/>
                <w:szCs w:val="22"/>
              </w:rPr>
              <w:t xml:space="preserve"> О.О.,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9B749A">
              <w:rPr>
                <w:sz w:val="22"/>
                <w:szCs w:val="22"/>
              </w:rPr>
              <w:t>к.наук</w:t>
            </w:r>
            <w:proofErr w:type="spellEnd"/>
            <w:r w:rsidRPr="009B749A"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7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08.05.2025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Ставицький</w:t>
            </w:r>
            <w:proofErr w:type="spellEnd"/>
            <w:r w:rsidRPr="009B749A"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09.05.2025</w:t>
            </w:r>
          </w:p>
        </w:tc>
        <w:tc>
          <w:tcPr>
            <w:tcW w:w="1513" w:type="dxa"/>
          </w:tcPr>
          <w:p w:rsidR="00FD68E0" w:rsidRPr="009B749A" w:rsidRDefault="001F3AB7" w:rsidP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9B749A">
              <w:rPr>
                <w:color w:val="000000"/>
                <w:sz w:val="22"/>
                <w:szCs w:val="22"/>
              </w:rPr>
              <w:t>15.15-1</w:t>
            </w:r>
            <w:r w:rsidRPr="009B749A">
              <w:rPr>
                <w:color w:val="000000"/>
                <w:sz w:val="22"/>
                <w:szCs w:val="22"/>
                <w:lang w:val="ru-RU"/>
              </w:rPr>
              <w:t>6</w:t>
            </w:r>
            <w:r w:rsidRPr="009B749A">
              <w:rPr>
                <w:color w:val="000000"/>
                <w:sz w:val="22"/>
                <w:szCs w:val="22"/>
              </w:rPr>
              <w:t>.</w:t>
            </w:r>
            <w:r w:rsidRPr="009B749A">
              <w:rPr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Диверсифікація методів навчання на </w:t>
            </w:r>
            <w:proofErr w:type="spellStart"/>
            <w:r w:rsidRPr="009B749A">
              <w:rPr>
                <w:sz w:val="22"/>
                <w:szCs w:val="22"/>
              </w:rPr>
              <w:t>уроках</w:t>
            </w:r>
            <w:proofErr w:type="spellEnd"/>
            <w:r w:rsidRPr="009B749A"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Черешнюк</w:t>
            </w:r>
            <w:proofErr w:type="spellEnd"/>
            <w:r w:rsidRPr="009B749A">
              <w:rPr>
                <w:sz w:val="22"/>
                <w:szCs w:val="22"/>
              </w:rPr>
              <w:t xml:space="preserve">  О.В., </w:t>
            </w:r>
            <w:r w:rsidRPr="009B749A">
              <w:rPr>
                <w:sz w:val="22"/>
                <w:szCs w:val="22"/>
              </w:rPr>
              <w:br/>
              <w:t>ст.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9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09.05.2025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Несен</w:t>
            </w:r>
            <w:proofErr w:type="spellEnd"/>
            <w:r w:rsidRPr="009B749A">
              <w:rPr>
                <w:sz w:val="22"/>
                <w:szCs w:val="22"/>
              </w:rPr>
              <w:t xml:space="preserve"> О.О.,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9B749A">
              <w:rPr>
                <w:sz w:val="22"/>
                <w:szCs w:val="22"/>
              </w:rPr>
              <w:t>к.наук</w:t>
            </w:r>
            <w:proofErr w:type="spellEnd"/>
            <w:r w:rsidRPr="009B749A"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12.05.2025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9B749A">
              <w:rPr>
                <w:rFonts w:eastAsia="Times New Roman"/>
                <w:color w:val="000000"/>
                <w:sz w:val="22"/>
                <w:szCs w:val="22"/>
              </w:rPr>
              <w:t xml:space="preserve">Роль вчителя у впровадженні STEM-підходу та розвитку предметних </w:t>
            </w:r>
            <w:proofErr w:type="spellStart"/>
            <w:r w:rsidRPr="009B749A">
              <w:rPr>
                <w:rFonts w:eastAsia="Times New Roman"/>
                <w:color w:val="000000"/>
                <w:sz w:val="22"/>
                <w:szCs w:val="22"/>
              </w:rPr>
              <w:t>компетентностей</w:t>
            </w:r>
            <w:proofErr w:type="spellEnd"/>
            <w:r w:rsidRPr="009B749A">
              <w:rPr>
                <w:rFonts w:eastAsia="Times New Roman"/>
                <w:color w:val="000000"/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Ігнатьєв</w:t>
            </w:r>
            <w:proofErr w:type="spellEnd"/>
            <w:r w:rsidRPr="009B749A">
              <w:rPr>
                <w:sz w:val="22"/>
                <w:szCs w:val="22"/>
              </w:rPr>
              <w:t xml:space="preserve"> С.Б.,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11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12.05.2025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Роль фізичної культури у формуванні громадянської відповідальності та патріотизму здобувачів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Серьогін</w:t>
            </w:r>
            <w:proofErr w:type="spellEnd"/>
            <w:r w:rsidRPr="009B749A">
              <w:rPr>
                <w:sz w:val="22"/>
                <w:szCs w:val="22"/>
              </w:rPr>
              <w:t xml:space="preserve"> І.Є.,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12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Г</w:t>
            </w:r>
            <w:r w:rsidRPr="009B749A">
              <w:rPr>
                <w:color w:val="000000"/>
                <w:sz w:val="22"/>
                <w:szCs w:val="22"/>
              </w:rPr>
              <w:t>ейміфікаці</w:t>
            </w:r>
            <w:r w:rsidRPr="009B749A">
              <w:rPr>
                <w:sz w:val="22"/>
                <w:szCs w:val="22"/>
              </w:rPr>
              <w:t>я</w:t>
            </w:r>
            <w:proofErr w:type="spellEnd"/>
            <w:r w:rsidRPr="009B749A">
              <w:rPr>
                <w:sz w:val="22"/>
                <w:szCs w:val="22"/>
              </w:rPr>
              <w:t xml:space="preserve"> на </w:t>
            </w:r>
            <w:proofErr w:type="spellStart"/>
            <w:r w:rsidRPr="009B749A">
              <w:rPr>
                <w:sz w:val="22"/>
                <w:szCs w:val="22"/>
              </w:rPr>
              <w:t>уроках</w:t>
            </w:r>
            <w:proofErr w:type="spellEnd"/>
            <w:r w:rsidRPr="009B749A">
              <w:rPr>
                <w:sz w:val="22"/>
                <w:szCs w:val="22"/>
              </w:rPr>
              <w:t xml:space="preserve"> </w:t>
            </w:r>
            <w:r w:rsidRPr="009B749A">
              <w:rPr>
                <w:color w:val="000000"/>
                <w:sz w:val="22"/>
                <w:szCs w:val="22"/>
              </w:rPr>
              <w:t xml:space="preserve">фізичної культури: інструменти вчителя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Ігнатьєв</w:t>
            </w:r>
            <w:proofErr w:type="spellEnd"/>
            <w:r w:rsidRPr="009B749A">
              <w:rPr>
                <w:sz w:val="22"/>
                <w:szCs w:val="22"/>
              </w:rPr>
              <w:t xml:space="preserve"> С.Б.,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13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18.00-19.30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Покроєва</w:t>
            </w:r>
            <w:proofErr w:type="spellEnd"/>
            <w:r w:rsidRPr="009B749A">
              <w:rPr>
                <w:sz w:val="22"/>
                <w:szCs w:val="22"/>
              </w:rPr>
              <w:t xml:space="preserve"> Л.Д.,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професор кафедри, </w:t>
            </w:r>
            <w:proofErr w:type="spellStart"/>
            <w:r w:rsidRPr="009B749A">
              <w:rPr>
                <w:sz w:val="22"/>
                <w:szCs w:val="22"/>
              </w:rPr>
              <w:t>к.пед.н</w:t>
            </w:r>
            <w:proofErr w:type="spellEnd"/>
            <w:r w:rsidRPr="009B749A">
              <w:rPr>
                <w:sz w:val="22"/>
                <w:szCs w:val="22"/>
              </w:rPr>
              <w:t>., доцент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14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14.05.2025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bookmarkStart w:id="1" w:name="_heading=h.be9f8no0vekr" w:colFirst="0" w:colLast="0"/>
            <w:bookmarkEnd w:id="1"/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Лабораторія ідей «Побудова траєкторії професійного розвитку вчителя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Байназарова</w:t>
            </w:r>
            <w:proofErr w:type="spellEnd"/>
            <w:r w:rsidRPr="009B749A">
              <w:rPr>
                <w:sz w:val="22"/>
                <w:szCs w:val="22"/>
              </w:rPr>
              <w:t xml:space="preserve"> О.О., </w:t>
            </w:r>
            <w:r w:rsidRPr="009B749A">
              <w:rPr>
                <w:sz w:val="22"/>
                <w:szCs w:val="22"/>
              </w:rPr>
              <w:br/>
              <w:t>ст. викладач, в.о. завідувача кафедри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14.05.2025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Супервізія</w:t>
            </w:r>
            <w:proofErr w:type="spellEnd"/>
            <w:r w:rsidRPr="009B749A">
              <w:rPr>
                <w:sz w:val="22"/>
                <w:szCs w:val="22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Капустін І.В.,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16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Кейс-змагання «Моделювання інтерактивних уроків фізичної культури</w:t>
            </w:r>
            <w:r w:rsidRPr="009B749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Несен</w:t>
            </w:r>
            <w:proofErr w:type="spellEnd"/>
            <w:r w:rsidRPr="009B749A">
              <w:rPr>
                <w:sz w:val="22"/>
                <w:szCs w:val="22"/>
              </w:rPr>
              <w:t xml:space="preserve"> О.О.,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9B749A">
              <w:rPr>
                <w:sz w:val="22"/>
                <w:szCs w:val="22"/>
              </w:rPr>
              <w:t>к.наук</w:t>
            </w:r>
            <w:proofErr w:type="spellEnd"/>
            <w:r w:rsidRPr="009B749A"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17</w:t>
            </w:r>
          </w:p>
          <w:p w:rsidR="00FD68E0" w:rsidRPr="009B749A" w:rsidRDefault="00FD68E0">
            <w:pPr>
              <w:jc w:val="center"/>
              <w:rPr>
                <w:sz w:val="22"/>
                <w:szCs w:val="22"/>
              </w:rPr>
            </w:pPr>
          </w:p>
          <w:p w:rsidR="00FD68E0" w:rsidRPr="009B749A" w:rsidRDefault="00FD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tabs>
                <w:tab w:val="left" w:pos="4860"/>
              </w:tabs>
              <w:rPr>
                <w:color w:val="FF0000"/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1" w:type="dxa"/>
            <w:shd w:val="clear" w:color="auto" w:fill="auto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Волкова І.В.,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ст.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18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Вишнева І.М.,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19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Педагогічна гра </w:t>
            </w:r>
            <w:r w:rsidRPr="009B749A">
              <w:rPr>
                <w:b/>
                <w:sz w:val="22"/>
                <w:szCs w:val="22"/>
              </w:rPr>
              <w:t>«</w:t>
            </w:r>
            <w:r w:rsidRPr="009B749A">
              <w:rPr>
                <w:sz w:val="22"/>
                <w:szCs w:val="22"/>
              </w:rPr>
              <w:t xml:space="preserve">Організуємо ігри на </w:t>
            </w:r>
            <w:proofErr w:type="spellStart"/>
            <w:r w:rsidRPr="009B749A">
              <w:rPr>
                <w:sz w:val="22"/>
                <w:szCs w:val="22"/>
              </w:rPr>
              <w:t>уроках</w:t>
            </w:r>
            <w:proofErr w:type="spellEnd"/>
            <w:r w:rsidRPr="009B749A">
              <w:rPr>
                <w:sz w:val="22"/>
                <w:szCs w:val="22"/>
              </w:rPr>
              <w:t xml:space="preserve">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Черешнюк</w:t>
            </w:r>
            <w:proofErr w:type="spellEnd"/>
            <w:r w:rsidRPr="009B749A">
              <w:rPr>
                <w:sz w:val="22"/>
                <w:szCs w:val="22"/>
              </w:rPr>
              <w:t xml:space="preserve"> О.В.,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20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19.05.2025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 xml:space="preserve">Інклюзивний підхід на </w:t>
            </w:r>
            <w:proofErr w:type="spellStart"/>
            <w:r w:rsidRPr="009B749A">
              <w:rPr>
                <w:color w:val="000000"/>
                <w:sz w:val="22"/>
                <w:szCs w:val="22"/>
              </w:rPr>
              <w:t>уроках</w:t>
            </w:r>
            <w:proofErr w:type="spellEnd"/>
            <w:r w:rsidRPr="009B749A">
              <w:rPr>
                <w:color w:val="000000"/>
                <w:sz w:val="22"/>
                <w:szCs w:val="22"/>
              </w:rPr>
              <w:t xml:space="preserve"> фізичної культури: рівність і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Колісник О.В., </w:t>
            </w:r>
            <w:r w:rsidRPr="009B749A">
              <w:rPr>
                <w:sz w:val="22"/>
                <w:szCs w:val="22"/>
              </w:rPr>
              <w:br/>
              <w:t>ст.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21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19.05.2025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Нетеса</w:t>
            </w:r>
            <w:proofErr w:type="spellEnd"/>
            <w:r w:rsidRPr="009B749A">
              <w:rPr>
                <w:sz w:val="22"/>
                <w:szCs w:val="22"/>
              </w:rPr>
              <w:t xml:space="preserve"> І.І.,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22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shd w:val="clear" w:color="auto" w:fill="FFFFFF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Байназарова</w:t>
            </w:r>
            <w:proofErr w:type="spellEnd"/>
            <w:r w:rsidRPr="009B749A">
              <w:rPr>
                <w:sz w:val="22"/>
                <w:szCs w:val="22"/>
              </w:rPr>
              <w:t xml:space="preserve"> О.О., </w:t>
            </w:r>
            <w:r w:rsidRPr="009B749A">
              <w:rPr>
                <w:sz w:val="22"/>
                <w:szCs w:val="22"/>
              </w:rPr>
              <w:br/>
              <w:t>ст. викладач, в.о. завідувача кафедри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23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Ставицький</w:t>
            </w:r>
            <w:proofErr w:type="spellEnd"/>
            <w:r w:rsidRPr="009B749A"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24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21.05.2025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Оцінювання як інструмент розвитку </w:t>
            </w:r>
            <w:proofErr w:type="spellStart"/>
            <w:r w:rsidRPr="009B749A">
              <w:rPr>
                <w:sz w:val="22"/>
                <w:szCs w:val="22"/>
              </w:rPr>
              <w:t>компетентностей</w:t>
            </w:r>
            <w:proofErr w:type="spellEnd"/>
            <w:r w:rsidRPr="009B749A"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1" w:type="dxa"/>
            <w:shd w:val="clear" w:color="auto" w:fill="auto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Волкова І.В.,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ст.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25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22.05.2025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 xml:space="preserve">Педагогічний практикум «Методи інтеграції учнів з ООП в інклюзивне середовище для розвитку </w:t>
            </w:r>
            <w:proofErr w:type="spellStart"/>
            <w:r w:rsidRPr="009B749A"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 w:rsidRPr="009B74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Колісник О.В., </w:t>
            </w:r>
            <w:r w:rsidRPr="009B749A">
              <w:rPr>
                <w:sz w:val="22"/>
                <w:szCs w:val="22"/>
              </w:rPr>
              <w:br/>
              <w:t>ст.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26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22.05.2025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Інструменти штучного інтелекту в роботі сучасного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Нетеса</w:t>
            </w:r>
            <w:proofErr w:type="spellEnd"/>
            <w:r w:rsidRPr="009B749A">
              <w:rPr>
                <w:sz w:val="22"/>
                <w:szCs w:val="22"/>
              </w:rPr>
              <w:t xml:space="preserve"> І.І.,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27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23.05.2025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Об’єктивність та прозорість: сучасні підходи до оцінювання результатів навчання учнів на </w:t>
            </w:r>
            <w:proofErr w:type="spellStart"/>
            <w:r w:rsidRPr="009B749A">
              <w:rPr>
                <w:sz w:val="22"/>
                <w:szCs w:val="22"/>
              </w:rPr>
              <w:t>уроках</w:t>
            </w:r>
            <w:proofErr w:type="spellEnd"/>
            <w:r w:rsidRPr="009B749A"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Волкова І.В.,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ст.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28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23.05.2025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proofErr w:type="spellStart"/>
            <w:r w:rsidRPr="009B749A">
              <w:rPr>
                <w:sz w:val="22"/>
                <w:szCs w:val="22"/>
              </w:rPr>
              <w:t>Разводова</w:t>
            </w:r>
            <w:proofErr w:type="spellEnd"/>
            <w:r w:rsidRPr="009B749A">
              <w:rPr>
                <w:sz w:val="22"/>
                <w:szCs w:val="22"/>
              </w:rPr>
              <w:t xml:space="preserve"> Т.О., </w:t>
            </w:r>
            <w:r w:rsidRPr="009B749A">
              <w:rPr>
                <w:sz w:val="22"/>
                <w:szCs w:val="22"/>
              </w:rPr>
              <w:br/>
              <w:t>ст.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29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26.05.2025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 w:rsidRPr="009B749A">
              <w:rPr>
                <w:color w:val="000000"/>
                <w:sz w:val="22"/>
                <w:szCs w:val="22"/>
              </w:rPr>
              <w:t>хакатон</w:t>
            </w:r>
            <w:proofErr w:type="spellEnd"/>
            <w:r w:rsidRPr="009B749A">
              <w:rPr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 w:rsidRPr="009B749A">
              <w:rPr>
                <w:color w:val="000000"/>
                <w:sz w:val="22"/>
                <w:szCs w:val="22"/>
              </w:rPr>
              <w:t>компетентнісно</w:t>
            </w:r>
            <w:proofErr w:type="spellEnd"/>
            <w:r w:rsidRPr="009B749A">
              <w:rPr>
                <w:color w:val="000000"/>
                <w:sz w:val="22"/>
                <w:szCs w:val="22"/>
              </w:rPr>
              <w:t xml:space="preserve"> орієнтованих завдань для розвитку ключових </w:t>
            </w:r>
            <w:r w:rsidRPr="009B749A">
              <w:rPr>
                <w:sz w:val="22"/>
                <w:szCs w:val="22"/>
              </w:rPr>
              <w:t>і</w:t>
            </w:r>
            <w:r w:rsidRPr="009B749A">
              <w:rPr>
                <w:color w:val="000000"/>
                <w:sz w:val="22"/>
                <w:szCs w:val="22"/>
              </w:rPr>
              <w:t xml:space="preserve"> предметних </w:t>
            </w:r>
            <w:proofErr w:type="spellStart"/>
            <w:r w:rsidRPr="009B749A"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 w:rsidRPr="009B749A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B749A">
              <w:rPr>
                <w:color w:val="000000"/>
                <w:sz w:val="22"/>
                <w:szCs w:val="22"/>
              </w:rPr>
              <w:t>уроках</w:t>
            </w:r>
            <w:proofErr w:type="spellEnd"/>
            <w:r w:rsidRPr="009B749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B749A">
              <w:rPr>
                <w:color w:val="000000"/>
                <w:sz w:val="22"/>
                <w:szCs w:val="22"/>
              </w:rPr>
              <w:t>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Волкова І.В.,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ст. викладач</w:t>
            </w:r>
          </w:p>
        </w:tc>
      </w:tr>
      <w:tr w:rsidR="00FD68E0">
        <w:tc>
          <w:tcPr>
            <w:tcW w:w="514" w:type="dxa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30</w:t>
            </w:r>
          </w:p>
        </w:tc>
        <w:tc>
          <w:tcPr>
            <w:tcW w:w="1342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26.05.2025</w:t>
            </w:r>
          </w:p>
        </w:tc>
        <w:tc>
          <w:tcPr>
            <w:tcW w:w="1513" w:type="dxa"/>
          </w:tcPr>
          <w:p w:rsidR="00FD68E0" w:rsidRPr="009B749A" w:rsidRDefault="001F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B749A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FD68E0" w:rsidRPr="009B749A" w:rsidRDefault="001F3AB7">
            <w:pPr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 xml:space="preserve">Волкова І.В., </w:t>
            </w:r>
          </w:p>
          <w:p w:rsidR="00FD68E0" w:rsidRPr="009B749A" w:rsidRDefault="001F3AB7">
            <w:pPr>
              <w:jc w:val="left"/>
              <w:rPr>
                <w:sz w:val="22"/>
                <w:szCs w:val="22"/>
              </w:rPr>
            </w:pPr>
            <w:r w:rsidRPr="009B749A">
              <w:rPr>
                <w:sz w:val="22"/>
                <w:szCs w:val="22"/>
              </w:rPr>
              <w:t>ст. викладач</w:t>
            </w:r>
          </w:p>
        </w:tc>
      </w:tr>
      <w:tr w:rsidR="00FD68E0">
        <w:trPr>
          <w:trHeight w:val="487"/>
        </w:trPr>
        <w:tc>
          <w:tcPr>
            <w:tcW w:w="514" w:type="dxa"/>
          </w:tcPr>
          <w:p w:rsidR="00FD68E0" w:rsidRPr="009B749A" w:rsidRDefault="00FD68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</w:tcPr>
          <w:p w:rsidR="00FD68E0" w:rsidRPr="009B749A" w:rsidRDefault="00FD68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:rsidR="00FD68E0" w:rsidRPr="009B749A" w:rsidRDefault="00FD68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D68E0" w:rsidRPr="009B749A" w:rsidRDefault="001F3AB7">
            <w:pPr>
              <w:jc w:val="right"/>
              <w:rPr>
                <w:b/>
                <w:sz w:val="22"/>
                <w:szCs w:val="22"/>
              </w:rPr>
            </w:pPr>
            <w:r w:rsidRPr="009B749A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8E0" w:rsidRPr="009B749A" w:rsidRDefault="001F3AB7">
            <w:pPr>
              <w:jc w:val="center"/>
              <w:rPr>
                <w:b/>
                <w:sz w:val="22"/>
                <w:szCs w:val="22"/>
              </w:rPr>
            </w:pPr>
            <w:r w:rsidRPr="009B749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FD68E0" w:rsidRPr="009B749A" w:rsidRDefault="00FD68E0">
            <w:pPr>
              <w:keepNext/>
              <w:jc w:val="left"/>
              <w:rPr>
                <w:sz w:val="22"/>
                <w:szCs w:val="22"/>
              </w:rPr>
            </w:pPr>
          </w:p>
        </w:tc>
      </w:tr>
      <w:bookmarkEnd w:id="0"/>
    </w:tbl>
    <w:p w:rsidR="00FD68E0" w:rsidRDefault="00FD68E0">
      <w:pPr>
        <w:spacing w:line="312" w:lineRule="auto"/>
        <w:ind w:firstLine="1843"/>
        <w:rPr>
          <w:b/>
          <w:sz w:val="22"/>
          <w:szCs w:val="22"/>
        </w:rPr>
      </w:pPr>
    </w:p>
    <w:p w:rsidR="00FD68E0" w:rsidRDefault="001F3AB7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Ірина ВОЛКОВА</w:t>
      </w:r>
    </w:p>
    <w:p w:rsidR="00FD68E0" w:rsidRDefault="001F3AB7">
      <w:pPr>
        <w:ind w:firstLine="1843"/>
        <w:rPr>
          <w:sz w:val="22"/>
          <w:szCs w:val="22"/>
        </w:rPr>
      </w:pPr>
      <w:r>
        <w:rPr>
          <w:b/>
          <w:sz w:val="22"/>
          <w:szCs w:val="22"/>
        </w:rPr>
        <w:t>Завідувач кафедри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БАЙНАЗАРОВА</w:t>
      </w:r>
    </w:p>
    <w:p w:rsidR="00FD68E0" w:rsidRDefault="00FD68E0">
      <w:pPr>
        <w:ind w:firstLine="1843"/>
        <w:rPr>
          <w:sz w:val="22"/>
          <w:szCs w:val="22"/>
        </w:rPr>
      </w:pPr>
    </w:p>
    <w:p w:rsidR="00FD68E0" w:rsidRDefault="001F3AB7">
      <w:pPr>
        <w:ind w:firstLine="708"/>
        <w:rPr>
          <w:sz w:val="18"/>
          <w:szCs w:val="18"/>
        </w:rPr>
      </w:pPr>
      <w:r>
        <w:rPr>
          <w:sz w:val="18"/>
          <w:szCs w:val="18"/>
        </w:rPr>
        <w:t>Віза:    Тетяна ПАПЕРНОВА</w:t>
      </w:r>
    </w:p>
    <w:p w:rsidR="00FD68E0" w:rsidRDefault="00FD68E0">
      <w:pPr>
        <w:ind w:firstLine="1843"/>
        <w:rPr>
          <w:sz w:val="22"/>
          <w:szCs w:val="22"/>
        </w:rPr>
      </w:pPr>
    </w:p>
    <w:p w:rsidR="00FD68E0" w:rsidRDefault="00FD68E0">
      <w:pPr>
        <w:ind w:firstLine="1843"/>
        <w:rPr>
          <w:sz w:val="22"/>
          <w:szCs w:val="22"/>
        </w:rPr>
      </w:pPr>
    </w:p>
    <w:p w:rsidR="00FD68E0" w:rsidRDefault="00FD68E0">
      <w:pPr>
        <w:jc w:val="center"/>
        <w:rPr>
          <w:b/>
          <w:sz w:val="24"/>
          <w:szCs w:val="24"/>
        </w:rPr>
      </w:pPr>
    </w:p>
    <w:p w:rsidR="00FD68E0" w:rsidRDefault="00FD68E0">
      <w:pPr>
        <w:jc w:val="center"/>
        <w:rPr>
          <w:b/>
          <w:sz w:val="24"/>
          <w:szCs w:val="24"/>
        </w:rPr>
      </w:pPr>
    </w:p>
    <w:p w:rsidR="00FD68E0" w:rsidRDefault="00FD68E0">
      <w:pPr>
        <w:jc w:val="center"/>
        <w:rPr>
          <w:b/>
          <w:sz w:val="24"/>
          <w:szCs w:val="24"/>
        </w:rPr>
      </w:pPr>
    </w:p>
    <w:p w:rsidR="00FD68E0" w:rsidRDefault="00FD68E0">
      <w:pPr>
        <w:jc w:val="center"/>
        <w:rPr>
          <w:b/>
          <w:sz w:val="24"/>
          <w:szCs w:val="24"/>
        </w:rPr>
      </w:pPr>
    </w:p>
    <w:p w:rsidR="00FD68E0" w:rsidRDefault="00FD68E0">
      <w:pPr>
        <w:jc w:val="center"/>
        <w:rPr>
          <w:b/>
          <w:sz w:val="24"/>
          <w:szCs w:val="24"/>
        </w:rPr>
      </w:pPr>
    </w:p>
    <w:p w:rsidR="00FD68E0" w:rsidRDefault="00FD68E0">
      <w:pPr>
        <w:jc w:val="center"/>
        <w:rPr>
          <w:b/>
          <w:sz w:val="24"/>
          <w:szCs w:val="24"/>
        </w:rPr>
      </w:pPr>
    </w:p>
    <w:p w:rsidR="00FD68E0" w:rsidRDefault="00FD68E0">
      <w:pPr>
        <w:jc w:val="center"/>
        <w:rPr>
          <w:b/>
          <w:sz w:val="24"/>
          <w:szCs w:val="24"/>
        </w:rPr>
      </w:pPr>
    </w:p>
    <w:p w:rsidR="00FD68E0" w:rsidRDefault="001F3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FD68E0" w:rsidRDefault="00FD68E0">
      <w:pPr>
        <w:jc w:val="center"/>
        <w:rPr>
          <w:b/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Байназарова</w:t>
      </w:r>
      <w:proofErr w:type="spellEnd"/>
      <w:r>
        <w:rPr>
          <w:sz w:val="24"/>
          <w:szCs w:val="24"/>
        </w:rPr>
        <w:t xml:space="preserve"> Олена Олександрівна, старший викладач секції спеціальної та інклюзивної освіти кафедри виховання й розвитку особистості,.</w:t>
      </w: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 xml:space="preserve">. завідувача кафедри виховання й розвитку особистості, </w:t>
      </w:r>
      <w:r>
        <w:rPr>
          <w:sz w:val="22"/>
          <w:szCs w:val="22"/>
        </w:rPr>
        <w:t xml:space="preserve">відмінник освіти України, </w:t>
      </w:r>
      <w:r>
        <w:rPr>
          <w:sz w:val="24"/>
          <w:szCs w:val="24"/>
        </w:rPr>
        <w:t xml:space="preserve">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тренер для навчання супервізорів у сфері загальної середньої освіти,  тренер з ефективного управління ЗЗСО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color w:val="202124"/>
          <w:sz w:val="24"/>
          <w:szCs w:val="24"/>
        </w:rPr>
      </w:pPr>
      <w:r>
        <w:rPr>
          <w:sz w:val="24"/>
          <w:szCs w:val="24"/>
        </w:rPr>
        <w:t xml:space="preserve">Вишнева Ірина Миколаївна, викладач кафедри виховання й розвитку особистості, </w:t>
      </w:r>
      <w:r>
        <w:rPr>
          <w:color w:val="202124"/>
          <w:sz w:val="24"/>
          <w:szCs w:val="24"/>
          <w:highlight w:val="white"/>
        </w:rPr>
        <w:t xml:space="preserve">директор КЗ «Харківський </w:t>
      </w:r>
      <w:proofErr w:type="spellStart"/>
      <w:r>
        <w:rPr>
          <w:color w:val="202124"/>
          <w:sz w:val="24"/>
          <w:szCs w:val="24"/>
          <w:highlight w:val="white"/>
        </w:rPr>
        <w:t>Інклюзивно</w:t>
      </w:r>
      <w:proofErr w:type="spellEnd"/>
      <w:r>
        <w:rPr>
          <w:color w:val="202124"/>
          <w:sz w:val="24"/>
          <w:szCs w:val="24"/>
          <w:highlight w:val="white"/>
        </w:rPr>
        <w:t>-ресурсний центр №1 Харківської міської ради»,</w:t>
      </w:r>
      <w:r>
        <w:rPr>
          <w:sz w:val="24"/>
          <w:szCs w:val="24"/>
        </w:rPr>
        <w:t xml:space="preserve"> магістр педагогіки вищої школи, </w:t>
      </w:r>
      <w:r>
        <w:rPr>
          <w:color w:val="202124"/>
          <w:sz w:val="24"/>
          <w:szCs w:val="24"/>
          <w:highlight w:val="white"/>
        </w:rPr>
        <w:t xml:space="preserve">тренер 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color w:val="202124"/>
          <w:sz w:val="24"/>
          <w:szCs w:val="24"/>
          <w:highlight w:val="white"/>
        </w:rPr>
        <w:t>гештальт</w:t>
      </w:r>
      <w:proofErr w:type="spellEnd"/>
      <w:r>
        <w:rPr>
          <w:color w:val="202124"/>
          <w:sz w:val="24"/>
          <w:szCs w:val="24"/>
          <w:highlight w:val="white"/>
        </w:rPr>
        <w:t xml:space="preserve"> терапевт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r>
        <w:rPr>
          <w:sz w:val="24"/>
          <w:szCs w:val="24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супервізор в сфері загальної середньої освіти, майстер-тренер  НУШ галузі фізичної культури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Ігнатьєв</w:t>
      </w:r>
      <w:proofErr w:type="spellEnd"/>
      <w:r>
        <w:rPr>
          <w:sz w:val="24"/>
          <w:szCs w:val="24"/>
        </w:rPr>
        <w:t xml:space="preserve"> Сергій Борисович, викладач кафедри виховання й розвитку особистості, вчитель фізичної культури КЗ «Харківська гімназія № 135 Харківської міської ради», магістр управління закладом освіти, Заслужений вчитель України, тренер НУШ, учитель-методист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r>
        <w:rPr>
          <w:sz w:val="24"/>
          <w:szCs w:val="24"/>
        </w:rPr>
        <w:t xml:space="preserve">Капустін Ігор </w:t>
      </w:r>
      <w:proofErr w:type="spellStart"/>
      <w:r>
        <w:rPr>
          <w:sz w:val="24"/>
          <w:szCs w:val="24"/>
        </w:rPr>
        <w:t>Вячеславович</w:t>
      </w:r>
      <w:proofErr w:type="spellEnd"/>
      <w:r>
        <w:rPr>
          <w:sz w:val="24"/>
          <w:szCs w:val="24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r>
        <w:rPr>
          <w:sz w:val="24"/>
          <w:szCs w:val="24"/>
        </w:rPr>
        <w:t xml:space="preserve"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супервізор в сфері інклюзивного навчання</w:t>
      </w:r>
    </w:p>
    <w:p w:rsidR="00FD68E0" w:rsidRDefault="00FD68E0">
      <w:pPr>
        <w:rPr>
          <w:color w:val="202124"/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r>
        <w:rPr>
          <w:sz w:val="24"/>
          <w:szCs w:val="24"/>
        </w:rPr>
        <w:t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</w:t>
      </w:r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к.пед.н</w:t>
      </w:r>
      <w:proofErr w:type="spellEnd"/>
      <w:r>
        <w:rPr>
          <w:sz w:val="24"/>
          <w:szCs w:val="24"/>
        </w:rPr>
        <w:t>., магістр педагогіки вищої школи</w:t>
      </w:r>
    </w:p>
    <w:p w:rsidR="00FD68E0" w:rsidRDefault="00FD68E0">
      <w:pPr>
        <w:rPr>
          <w:color w:val="202124"/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Несен</w:t>
      </w:r>
      <w:proofErr w:type="spellEnd"/>
      <w:r>
        <w:rPr>
          <w:sz w:val="24"/>
          <w:szCs w:val="24"/>
        </w:rPr>
        <w:t xml:space="preserve"> Олена Олександрівна, викладач кафедри виховання й розвитку особистості, доцент кафедри теорії, методики і практики фізичного виховання ХНПУ ім. Г.С. Сковороди, к. наук з фізичного виховання і спорту, доцент, тренер НУШ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Нетеса</w:t>
      </w:r>
      <w:proofErr w:type="spellEnd"/>
      <w:r>
        <w:rPr>
          <w:sz w:val="24"/>
          <w:szCs w:val="24"/>
        </w:rPr>
        <w:t xml:space="preserve"> Ірина Ігорівна, викладач кафедри методики природничо-математичної освіти, завідувач Центру дистанційної освіти, магістр педагогіки вищої школи, тренер НУШ,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супервізор в сфері загальної середньої освіти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Покроєва</w:t>
      </w:r>
      <w:proofErr w:type="spellEnd"/>
      <w:r>
        <w:rPr>
          <w:sz w:val="24"/>
          <w:szCs w:val="24"/>
        </w:rPr>
        <w:t xml:space="preserve"> Любов Денисівна, професор кафедри виховання й розвитку особистості, ректор КВНЗ «Харківська академія неперервної освіти», </w:t>
      </w:r>
      <w:proofErr w:type="spellStart"/>
      <w:r>
        <w:rPr>
          <w:sz w:val="24"/>
          <w:szCs w:val="24"/>
        </w:rPr>
        <w:t>к.пед.н</w:t>
      </w:r>
      <w:proofErr w:type="spellEnd"/>
      <w:r>
        <w:rPr>
          <w:sz w:val="24"/>
          <w:szCs w:val="24"/>
        </w:rPr>
        <w:t>., заслужений працівник освіти України, тренер НУШ, головний редактор науково-методичного журналу «Джерело педагогічних інновацій»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Разводова</w:t>
      </w:r>
      <w:proofErr w:type="spellEnd"/>
      <w:r>
        <w:rPr>
          <w:sz w:val="24"/>
          <w:szCs w:val="24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>
        <w:rPr>
          <w:sz w:val="24"/>
          <w:szCs w:val="24"/>
        </w:rPr>
        <w:t>арттерапевт</w:t>
      </w:r>
      <w:proofErr w:type="spellEnd"/>
      <w:r>
        <w:rPr>
          <w:sz w:val="24"/>
          <w:szCs w:val="24"/>
        </w:rPr>
        <w:t xml:space="preserve">, медіатор та тренер ГО Ла </w:t>
      </w:r>
      <w:proofErr w:type="spellStart"/>
      <w:r>
        <w:rPr>
          <w:sz w:val="24"/>
          <w:szCs w:val="24"/>
        </w:rPr>
        <w:t>Страда</w:t>
      </w:r>
      <w:proofErr w:type="spellEnd"/>
      <w:r>
        <w:rPr>
          <w:sz w:val="24"/>
          <w:szCs w:val="24"/>
        </w:rPr>
        <w:t>-Україна, тренер НУШ, тренер ПЗПСП, супервізор в сфері загальної середньої освіти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Серьогін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Іван Євгенійович, викладач кафедри виховання й розвитку особистості, учитель КЗ «Харківський ліцей  № 43 Харківської міської ради»,  учитель-методист, тренер-педагог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Ставицький</w:t>
      </w:r>
      <w:proofErr w:type="spellEnd"/>
      <w:r>
        <w:rPr>
          <w:sz w:val="24"/>
          <w:szCs w:val="24"/>
        </w:rPr>
        <w:t xml:space="preserve"> Сергій Борисович, викладач кафедри методики природничо-математичних наук, завідувач Центру медіа та інформаційних технологій, магістр з педагогіки вищої школи, тренер НУШ, супервізор в сфері загальної середньої освіти </w:t>
      </w:r>
    </w:p>
    <w:p w:rsidR="00FD68E0" w:rsidRDefault="00FD68E0">
      <w:pPr>
        <w:rPr>
          <w:sz w:val="24"/>
          <w:szCs w:val="24"/>
        </w:rPr>
      </w:pPr>
    </w:p>
    <w:p w:rsidR="00FD68E0" w:rsidRDefault="001F3AB7">
      <w:pPr>
        <w:rPr>
          <w:color w:val="202124"/>
          <w:sz w:val="24"/>
          <w:szCs w:val="24"/>
          <w:highlight w:val="white"/>
        </w:rPr>
      </w:pPr>
      <w:proofErr w:type="spellStart"/>
      <w:r>
        <w:rPr>
          <w:sz w:val="24"/>
          <w:szCs w:val="24"/>
        </w:rPr>
        <w:lastRenderedPageBreak/>
        <w:t>Черкашина</w:t>
      </w:r>
      <w:proofErr w:type="spellEnd"/>
      <w:r>
        <w:rPr>
          <w:sz w:val="24"/>
          <w:szCs w:val="24"/>
        </w:rPr>
        <w:t xml:space="preserve"> Оксана Володимирівна, викладач кафедри виховання й розвитку особистості, практичний психолог Балаклійського ліцею № 2 Балаклійської міської ради, практичний психолог-методист, </w:t>
      </w:r>
      <w:r>
        <w:rPr>
          <w:color w:val="202124"/>
          <w:sz w:val="24"/>
          <w:szCs w:val="24"/>
          <w:highlight w:val="white"/>
        </w:rPr>
        <w:t xml:space="preserve">тренер НУШ, тренер програми «Рівний-рівному», координатор  </w:t>
      </w:r>
      <w:proofErr w:type="spellStart"/>
      <w:r>
        <w:rPr>
          <w:color w:val="202124"/>
          <w:sz w:val="24"/>
          <w:szCs w:val="24"/>
          <w:highlight w:val="white"/>
        </w:rPr>
        <w:t>ДоСЕН</w:t>
      </w:r>
      <w:proofErr w:type="spellEnd"/>
    </w:p>
    <w:p w:rsidR="00FD68E0" w:rsidRDefault="00FD68E0">
      <w:pPr>
        <w:rPr>
          <w:b/>
          <w:i/>
          <w:sz w:val="22"/>
          <w:szCs w:val="22"/>
          <w:highlight w:val="yellow"/>
          <w:u w:val="single"/>
        </w:rPr>
      </w:pPr>
    </w:p>
    <w:p w:rsidR="00FD68E0" w:rsidRDefault="001F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Черешнюк</w:t>
      </w:r>
      <w:proofErr w:type="spellEnd"/>
      <w:r>
        <w:rPr>
          <w:sz w:val="24"/>
          <w:szCs w:val="24"/>
        </w:rPr>
        <w:t xml:space="preserve"> Олена Володимирівна, викладач кафедри виховання й розвитку особистості, учитель КЗ «Харківська гімназія № 86 Харківської міської ради»,  учитель-методист, амбасадор УФ «Спорт заради розвитку», тренер НУШ</w:t>
      </w:r>
    </w:p>
    <w:p w:rsidR="00FD68E0" w:rsidRDefault="00FD68E0">
      <w:pPr>
        <w:rPr>
          <w:sz w:val="22"/>
          <w:szCs w:val="22"/>
        </w:rPr>
      </w:pPr>
    </w:p>
    <w:p w:rsidR="00FD68E0" w:rsidRDefault="00FD68E0">
      <w:pPr>
        <w:ind w:left="2124" w:hanging="2124"/>
        <w:rPr>
          <w:sz w:val="22"/>
          <w:szCs w:val="22"/>
        </w:rPr>
      </w:pPr>
    </w:p>
    <w:sectPr w:rsidR="00FD68E0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E0"/>
    <w:rsid w:val="001F3AB7"/>
    <w:rsid w:val="009B749A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35A4F-59C2-489C-9A5C-DCBE070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3D727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JIS1hJAYN7cr4MjrzeveY7T+Jg==">CgMxLjAyDmguYmU5ZjhubzB2ZWtyOAByITFUWXQzdFo0YXhKNHJKcmtZVGdXSVhPLS04WkZkYWpyNQ==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5677</Words>
  <Characters>3236</Characters>
  <Application>Microsoft Office Word</Application>
  <DocSecurity>0</DocSecurity>
  <Lines>26</Lines>
  <Paragraphs>17</Paragraphs>
  <ScaleCrop>false</ScaleCrop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3</cp:revision>
  <dcterms:created xsi:type="dcterms:W3CDTF">2025-01-14T07:36:00Z</dcterms:created>
  <dcterms:modified xsi:type="dcterms:W3CDTF">2025-05-02T05:47:00Z</dcterms:modified>
</cp:coreProperties>
</file>