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2B2E94" w:rsidRDefault="00943AC9" w:rsidP="00703EBC">
      <w:pPr>
        <w:pBdr>
          <w:top w:val="nil"/>
          <w:left w:val="nil"/>
          <w:bottom w:val="nil"/>
          <w:right w:val="nil"/>
          <w:between w:val="nil"/>
        </w:pBdr>
        <w:spacing w:before="120"/>
        <w:ind w:left="726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2E94" w:rsidRDefault="00943A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866FF0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866FF0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866FF0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866FF0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866FF0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>(соціальна і здоров'язбережувальна освітня галузь,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>інтегрований курс «Здоров’я, безпека та добробут»)</w:t>
      </w:r>
    </w:p>
    <w:p w:rsidR="002B2E94" w:rsidRPr="00866FF0" w:rsidRDefault="00943A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FF0">
        <w:rPr>
          <w:rFonts w:ascii="Times New Roman" w:eastAsia="Times New Roman" w:hAnsi="Times New Roman" w:cs="Times New Roman"/>
          <w:sz w:val="20"/>
          <w:szCs w:val="20"/>
        </w:rPr>
        <w:t xml:space="preserve"> (Постанова Кабінету Міністрів України від 27.12.2024 № 1513)</w:t>
      </w:r>
    </w:p>
    <w:p w:rsidR="002B2E94" w:rsidRDefault="002B2E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E94" w:rsidRPr="00241710" w:rsidRDefault="00943AC9" w:rsidP="00355DFB">
      <w:pPr>
        <w:pBdr>
          <w:top w:val="nil"/>
          <w:left w:val="nil"/>
          <w:bottom w:val="nil"/>
          <w:right w:val="nil"/>
          <w:between w:val="nil"/>
        </w:pBdr>
        <w:ind w:left="284"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F64D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12.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05 -</w:t>
      </w:r>
      <w:r w:rsidR="00F64D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.05</w:t>
      </w:r>
    </w:p>
    <w:p w:rsidR="002B2E94" w:rsidRDefault="00943A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41710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Pr="00241710">
        <w:rPr>
          <w:rFonts w:ascii="Times New Roman" w:eastAsia="Times New Roman" w:hAnsi="Times New Roman" w:cs="Times New Roman"/>
          <w:color w:val="000000"/>
        </w:rPr>
        <w:t xml:space="preserve"> 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="00F64D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="005A1605"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24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866FF0" w:rsidRDefault="00943A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p w:rsidR="00866FF0" w:rsidRDefault="00866FF0" w:rsidP="00866FF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3118"/>
        <w:gridCol w:w="1701"/>
        <w:gridCol w:w="1701"/>
        <w:gridCol w:w="2268"/>
      </w:tblGrid>
      <w:tr w:rsidR="00455608" w:rsidTr="00703EBC">
        <w:tc>
          <w:tcPr>
            <w:tcW w:w="1418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118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701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701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68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03EBC" w:rsidTr="00703EBC">
        <w:tc>
          <w:tcPr>
            <w:tcW w:w="1418" w:type="dxa"/>
            <w:vMerge w:val="restart"/>
          </w:tcPr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.05.2025</w:t>
            </w: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15.30-16.15</w:t>
            </w:r>
          </w:p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701" w:type="dxa"/>
          </w:tcPr>
          <w:p w:rsidR="00703EBC" w:rsidRPr="00866FF0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EBC" w:rsidRPr="00866FF0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03EBC" w:rsidRPr="00866FF0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Толстоп’ятова Л.В., тренер-педагог</w:t>
            </w:r>
          </w:p>
        </w:tc>
      </w:tr>
      <w:tr w:rsidR="00703EBC" w:rsidTr="00703EBC">
        <w:tc>
          <w:tcPr>
            <w:tcW w:w="1418" w:type="dxa"/>
            <w:vMerge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3118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EBC" w:rsidRDefault="00703EBC" w:rsidP="0070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2.2Безпека особистості: уникаємо загрози та приймаємо обґрунтовані рішення</w:t>
            </w:r>
          </w:p>
        </w:tc>
        <w:tc>
          <w:tcPr>
            <w:tcW w:w="1701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FC4E8C">
              <w:rPr>
                <w:rFonts w:ascii="Times New Roman" w:eastAsia="Times New Roman" w:hAnsi="Times New Roman" w:cs="Times New Roman"/>
                <w:color w:val="000000"/>
              </w:rPr>
              <w:t>Тішенко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C4E8C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703EBC" w:rsidTr="00703EBC">
        <w:tc>
          <w:tcPr>
            <w:tcW w:w="1418" w:type="dxa"/>
            <w:vMerge w:val="restart"/>
          </w:tcPr>
          <w:p w:rsidR="00703EBC" w:rsidRPr="00703EBC" w:rsidRDefault="00703EBC" w:rsidP="00703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70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3.05.2025</w:t>
            </w:r>
          </w:p>
        </w:tc>
        <w:tc>
          <w:tcPr>
            <w:tcW w:w="993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3118" w:type="dxa"/>
          </w:tcPr>
          <w:p w:rsidR="00703EBC" w:rsidRDefault="00703EBC" w:rsidP="0070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701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FC4E8C">
              <w:rPr>
                <w:rFonts w:ascii="Times New Roman" w:eastAsia="Times New Roman" w:hAnsi="Times New Roman" w:cs="Times New Roman"/>
                <w:color w:val="000000"/>
              </w:rPr>
              <w:t>Сочкова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C4E8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703EBC" w:rsidTr="00703EBC">
        <w:tc>
          <w:tcPr>
            <w:tcW w:w="1418" w:type="dxa"/>
            <w:vMerge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17.15-18.45</w:t>
            </w:r>
          </w:p>
        </w:tc>
        <w:tc>
          <w:tcPr>
            <w:tcW w:w="3118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1701" w:type="dxa"/>
          </w:tcPr>
          <w:p w:rsidR="00703EBC" w:rsidRDefault="00703EBC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703EBC" w:rsidRDefault="00703EBC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Бойко Н.А., тренер-педагог</w:t>
            </w:r>
          </w:p>
        </w:tc>
      </w:tr>
      <w:tr w:rsidR="00455608" w:rsidTr="00703EBC">
        <w:tc>
          <w:tcPr>
            <w:tcW w:w="1418" w:type="dxa"/>
          </w:tcPr>
          <w:p w:rsidR="00455608" w:rsidRPr="00703EBC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993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3118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Формування ціннісного ставлення до здоров’я, здорового способу життя учнів 8 класу НУШ</w:t>
            </w:r>
          </w:p>
        </w:tc>
        <w:tc>
          <w:tcPr>
            <w:tcW w:w="1701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5608" w:rsidRDefault="00455608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55608" w:rsidRDefault="00455608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Толстоп’ятова Л.В., тренер-педагог</w:t>
            </w:r>
          </w:p>
        </w:tc>
      </w:tr>
      <w:tr w:rsidR="00455608" w:rsidTr="00703EBC">
        <w:tc>
          <w:tcPr>
            <w:tcW w:w="1418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17.15-18.00</w:t>
            </w:r>
          </w:p>
        </w:tc>
        <w:tc>
          <w:tcPr>
            <w:tcW w:w="3118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701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55608" w:rsidRDefault="00455608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55608" w:rsidRDefault="00455608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Толстоп’ятова Л.В., тренер-педагог</w:t>
            </w:r>
          </w:p>
        </w:tc>
      </w:tr>
      <w:tr w:rsidR="00455608" w:rsidTr="00703EBC">
        <w:tc>
          <w:tcPr>
            <w:tcW w:w="1418" w:type="dxa"/>
            <w:vAlign w:val="center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608" w:rsidRDefault="00455608" w:rsidP="00703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3118" w:type="dxa"/>
          </w:tcPr>
          <w:p w:rsidR="00455608" w:rsidRDefault="00455608" w:rsidP="0086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08" w:rsidRDefault="00455608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55608" w:rsidRPr="00BD6F60" w:rsidRDefault="00BD6F60" w:rsidP="00BD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55608" w:rsidRDefault="00455608" w:rsidP="0086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4C5F" w:rsidRDefault="00866FF0" w:rsidP="00866FF0">
      <w:pPr>
        <w:tabs>
          <w:tab w:val="left" w:pos="18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6FF0" w:rsidRPr="00866FF0" w:rsidRDefault="00866FF0" w:rsidP="00866FF0">
      <w:pPr>
        <w:tabs>
          <w:tab w:val="left" w:pos="183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66FF0" w:rsidRDefault="00943AC9" w:rsidP="00866FF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6c7q3dgsvaxy" w:colFirst="0" w:colLast="0"/>
      <w:bookmarkStart w:id="2" w:name="_Hlk197083431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43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Толстоп’ятова Л.В.</w:t>
      </w:r>
      <w:bookmarkEnd w:id="2"/>
    </w:p>
    <w:sectPr w:rsidR="00866FF0" w:rsidSect="00866FF0">
      <w:pgSz w:w="11906" w:h="16838"/>
      <w:pgMar w:top="720" w:right="720" w:bottom="426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E4" w:rsidRDefault="00240CE4" w:rsidP="00F91E9C">
      <w:r>
        <w:separator/>
      </w:r>
    </w:p>
  </w:endnote>
  <w:endnote w:type="continuationSeparator" w:id="0">
    <w:p w:rsidR="00240CE4" w:rsidRDefault="00240CE4" w:rsidP="00F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E4" w:rsidRDefault="00240CE4" w:rsidP="00F91E9C">
      <w:r>
        <w:separator/>
      </w:r>
    </w:p>
  </w:footnote>
  <w:footnote w:type="continuationSeparator" w:id="0">
    <w:p w:rsidR="00240CE4" w:rsidRDefault="00240CE4" w:rsidP="00F9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4"/>
    <w:rsid w:val="001441C5"/>
    <w:rsid w:val="00183489"/>
    <w:rsid w:val="00207D87"/>
    <w:rsid w:val="00240CE4"/>
    <w:rsid w:val="00241710"/>
    <w:rsid w:val="00292FA4"/>
    <w:rsid w:val="002B2E94"/>
    <w:rsid w:val="00355DFB"/>
    <w:rsid w:val="003E44FB"/>
    <w:rsid w:val="00455608"/>
    <w:rsid w:val="005A1605"/>
    <w:rsid w:val="00613157"/>
    <w:rsid w:val="00665584"/>
    <w:rsid w:val="006C10F9"/>
    <w:rsid w:val="006F73F4"/>
    <w:rsid w:val="00703EBC"/>
    <w:rsid w:val="00724C5F"/>
    <w:rsid w:val="00857A0C"/>
    <w:rsid w:val="00866FF0"/>
    <w:rsid w:val="00943AC9"/>
    <w:rsid w:val="00973E2B"/>
    <w:rsid w:val="00A36C8F"/>
    <w:rsid w:val="00BD6F60"/>
    <w:rsid w:val="00D35FD6"/>
    <w:rsid w:val="00DE2A7B"/>
    <w:rsid w:val="00EF5933"/>
    <w:rsid w:val="00F64D87"/>
    <w:rsid w:val="00F91E9C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E9EC"/>
  <w15:docId w15:val="{90058DE9-B716-4FE2-90BC-F736B9A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uiPriority w:val="9"/>
    <w:qFormat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2A7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91E9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F91E9C"/>
  </w:style>
  <w:style w:type="paragraph" w:styleId="ac">
    <w:name w:val="footer"/>
    <w:basedOn w:val="a"/>
    <w:link w:val="ad"/>
    <w:uiPriority w:val="99"/>
    <w:unhideWhenUsed/>
    <w:rsid w:val="00F91E9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91E9C"/>
  </w:style>
  <w:style w:type="character" w:styleId="ae">
    <w:name w:val="FollowedHyperlink"/>
    <w:basedOn w:val="a0"/>
    <w:uiPriority w:val="99"/>
    <w:semiHidden/>
    <w:unhideWhenUsed/>
    <w:rsid w:val="00866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ZNUcAmNT5w/sE+9KUHv8CeyCw==">CgMxLjAyDmguNmM3cTNkZ3N2YXh5OAByITFfdm52MmFzN051Z0hrdFljUnVJNU84eTZ1X2tRQUJOWg==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8BA279-6159-490B-A8FE-C06C3200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13</cp:revision>
  <dcterms:created xsi:type="dcterms:W3CDTF">2025-04-20T08:48:00Z</dcterms:created>
  <dcterms:modified xsi:type="dcterms:W3CDTF">2025-05-12T11:37:00Z</dcterms:modified>
</cp:coreProperties>
</file>