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D1965" w:rsidRDefault="00793FEF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uk-UA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1749425" cy="7620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5"/>
        <w:tblW w:w="5205" w:type="dxa"/>
        <w:tblInd w:w="39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15"/>
        <w:gridCol w:w="2490"/>
      </w:tblGrid>
      <w:tr w:rsidR="00AD1965">
        <w:trPr>
          <w:trHeight w:val="1556"/>
        </w:trPr>
        <w:tc>
          <w:tcPr>
            <w:tcW w:w="2715" w:type="dxa"/>
          </w:tcPr>
          <w:p w:rsidR="00AD1965" w:rsidRDefault="00793FEF">
            <w:pPr>
              <w:tabs>
                <w:tab w:val="center" w:pos="4677"/>
                <w:tab w:val="right" w:pos="9355"/>
              </w:tabs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 xml:space="preserve">83, SAKSAHANSKOHO ST. </w:t>
            </w:r>
          </w:p>
          <w:p w:rsidR="00AD1965" w:rsidRDefault="00793FEF">
            <w:pPr>
              <w:tabs>
                <w:tab w:val="center" w:pos="4677"/>
                <w:tab w:val="right" w:pos="9355"/>
              </w:tabs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3RD FLOOR</w:t>
            </w:r>
          </w:p>
          <w:p w:rsidR="00AD1965" w:rsidRDefault="00793FEF">
            <w:pPr>
              <w:tabs>
                <w:tab w:val="center" w:pos="4677"/>
                <w:tab w:val="right" w:pos="9355"/>
              </w:tabs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01033, KYIV, UKRAINE</w:t>
            </w:r>
          </w:p>
          <w:p w:rsidR="00AD1965" w:rsidRDefault="00793FEF">
            <w:pPr>
              <w:tabs>
                <w:tab w:val="center" w:pos="4677"/>
                <w:tab w:val="right" w:pos="9355"/>
              </w:tabs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+38 (044) 200-38-24</w:t>
            </w:r>
          </w:p>
          <w:p w:rsidR="00AD1965" w:rsidRDefault="00793FEF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563C1"/>
                <w:u w:val="single"/>
              </w:rPr>
            </w:pPr>
            <w:hyperlink r:id="rId6">
              <w:r>
                <w:rPr>
                  <w:rFonts w:ascii="Montserrat" w:eastAsia="Montserrat" w:hAnsi="Montserrat" w:cs="Montserrat"/>
                  <w:color w:val="0563C1"/>
                  <w:sz w:val="14"/>
                  <w:szCs w:val="14"/>
                  <w:u w:val="single"/>
                </w:rPr>
                <w:t>info@eef.org.ua</w:t>
              </w:r>
            </w:hyperlink>
            <w:r>
              <w:rPr>
                <w:rFonts w:ascii="Montserrat" w:eastAsia="Montserrat" w:hAnsi="Montserrat" w:cs="Montserrat"/>
                <w:color w:val="0563C1"/>
                <w:sz w:val="14"/>
                <w:szCs w:val="14"/>
                <w:u w:val="single"/>
              </w:rPr>
              <w:t xml:space="preserve"> 1</w:t>
            </w:r>
          </w:p>
          <w:p w:rsidR="00AD1965" w:rsidRDefault="00AD1965">
            <w:pPr>
              <w:tabs>
                <w:tab w:val="center" w:pos="4677"/>
                <w:tab w:val="right" w:pos="9355"/>
              </w:tabs>
              <w:rPr>
                <w:rFonts w:ascii="Montserrat" w:eastAsia="Montserrat" w:hAnsi="Montserrat" w:cs="Montserrat"/>
                <w:sz w:val="14"/>
                <w:szCs w:val="14"/>
              </w:rPr>
            </w:pPr>
          </w:p>
          <w:p w:rsidR="00AD1965" w:rsidRDefault="00AD1965">
            <w:pPr>
              <w:tabs>
                <w:tab w:val="center" w:pos="4677"/>
                <w:tab w:val="right" w:pos="9355"/>
              </w:tabs>
              <w:rPr>
                <w:rFonts w:ascii="Montserrat" w:eastAsia="Montserrat" w:hAnsi="Montserrat" w:cs="Montserrat"/>
                <w:sz w:val="14"/>
                <w:szCs w:val="14"/>
              </w:rPr>
            </w:pPr>
          </w:p>
          <w:p w:rsidR="00AD1965" w:rsidRDefault="00793FEF">
            <w:pPr>
              <w:tabs>
                <w:tab w:val="center" w:pos="4677"/>
                <w:tab w:val="right" w:pos="9355"/>
              </w:tabs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563C1"/>
                <w:u w:val="single"/>
              </w:rPr>
              <w:t>eef.org.ua</w:t>
            </w:r>
          </w:p>
        </w:tc>
        <w:tc>
          <w:tcPr>
            <w:tcW w:w="2490" w:type="dxa"/>
          </w:tcPr>
          <w:p w:rsidR="00AD1965" w:rsidRDefault="00793FEF">
            <w:pPr>
              <w:tabs>
                <w:tab w:val="center" w:pos="4677"/>
                <w:tab w:val="right" w:pos="9355"/>
              </w:tabs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 xml:space="preserve">ВУЛ. САКСАГАНСЬКОГО 83, </w:t>
            </w:r>
          </w:p>
          <w:p w:rsidR="00AD1965" w:rsidRDefault="00793FEF">
            <w:pPr>
              <w:tabs>
                <w:tab w:val="center" w:pos="4677"/>
                <w:tab w:val="right" w:pos="9355"/>
              </w:tabs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3 ПОВЕРХ</w:t>
            </w:r>
          </w:p>
          <w:p w:rsidR="00AD1965" w:rsidRDefault="00793FEF">
            <w:pPr>
              <w:tabs>
                <w:tab w:val="center" w:pos="4677"/>
                <w:tab w:val="right" w:pos="9355"/>
              </w:tabs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01033, КИЇВ, УКРАЇНА</w:t>
            </w:r>
          </w:p>
          <w:p w:rsidR="00AD1965" w:rsidRDefault="00793FEF">
            <w:pPr>
              <w:tabs>
                <w:tab w:val="center" w:pos="4677"/>
                <w:tab w:val="right" w:pos="9355"/>
              </w:tabs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+38 (044) 200-38-24</w:t>
            </w:r>
          </w:p>
          <w:p w:rsidR="00AD1965" w:rsidRDefault="00793FEF">
            <w:pPr>
              <w:tabs>
                <w:tab w:val="center" w:pos="4677"/>
                <w:tab w:val="right" w:pos="9355"/>
              </w:tabs>
              <w:rPr>
                <w:rFonts w:ascii="Montserrat" w:eastAsia="Montserrat" w:hAnsi="Montserrat" w:cs="Montserrat"/>
                <w:sz w:val="14"/>
                <w:szCs w:val="14"/>
              </w:rPr>
            </w:pPr>
            <w:hyperlink r:id="rId7">
              <w:r>
                <w:rPr>
                  <w:rFonts w:ascii="Montserrat" w:eastAsia="Montserrat" w:hAnsi="Montserrat" w:cs="Montserrat"/>
                  <w:color w:val="0563C1"/>
                  <w:sz w:val="14"/>
                  <w:szCs w:val="14"/>
                  <w:u w:val="single"/>
                </w:rPr>
                <w:t>info@eef.org.ua</w:t>
              </w:r>
            </w:hyperlink>
            <w:r>
              <w:rPr>
                <w:rFonts w:ascii="Montserrat" w:eastAsia="Montserrat" w:hAnsi="Montserrat" w:cs="Montserrat"/>
                <w:sz w:val="14"/>
                <w:szCs w:val="14"/>
              </w:rPr>
              <w:t xml:space="preserve"> </w:t>
            </w:r>
          </w:p>
        </w:tc>
      </w:tr>
    </w:tbl>
    <w:p w:rsidR="00AD1965" w:rsidRDefault="00AD1965">
      <w:pPr>
        <w:rPr>
          <w:rFonts w:ascii="Montserrat" w:eastAsia="Montserrat" w:hAnsi="Montserrat" w:cs="Montserrat"/>
        </w:rPr>
      </w:pPr>
    </w:p>
    <w:p w:rsidR="00AD1965" w:rsidRDefault="00793FEF">
      <w:pPr>
        <w:rPr>
          <w:rFonts w:ascii="Montserrat" w:eastAsia="Montserrat" w:hAnsi="Montserrat" w:cs="Montserrat"/>
        </w:rPr>
      </w:pPr>
      <w:proofErr w:type="spellStart"/>
      <w:r>
        <w:rPr>
          <w:rFonts w:ascii="Montserrat" w:eastAsia="Montserrat" w:hAnsi="Montserrat" w:cs="Montserrat"/>
        </w:rPr>
        <w:t>Вих</w:t>
      </w:r>
      <w:proofErr w:type="spellEnd"/>
      <w:r>
        <w:rPr>
          <w:rFonts w:ascii="Montserrat" w:eastAsia="Montserrat" w:hAnsi="Montserrat" w:cs="Montserrat"/>
        </w:rPr>
        <w:t>. №93 від 6 березня 2025 року</w:t>
      </w:r>
    </w:p>
    <w:tbl>
      <w:tblPr>
        <w:tblStyle w:val="a6"/>
        <w:tblW w:w="3495" w:type="dxa"/>
        <w:tblInd w:w="68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95"/>
      </w:tblGrid>
      <w:tr w:rsidR="00AD1965">
        <w:trPr>
          <w:trHeight w:val="1770"/>
        </w:trPr>
        <w:tc>
          <w:tcPr>
            <w:tcW w:w="34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1965" w:rsidRDefault="00793FEF">
            <w:pPr>
              <w:spacing w:line="259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                                                  </w:t>
            </w:r>
          </w:p>
          <w:p w:rsidR="00AD1965" w:rsidRDefault="00793FEF">
            <w:pPr>
              <w:spacing w:line="259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Міністру освіти і науки України</w:t>
            </w:r>
          </w:p>
          <w:p w:rsidR="00AD1965" w:rsidRDefault="00793FEF">
            <w:pPr>
              <w:spacing w:line="259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Лісовому О. В.   </w:t>
            </w:r>
          </w:p>
        </w:tc>
      </w:tr>
    </w:tbl>
    <w:p w:rsidR="00AD1965" w:rsidRDefault="00793FEF">
      <w:pPr>
        <w:spacing w:before="280" w:after="280" w:line="240" w:lineRule="auto"/>
        <w:ind w:hanging="90"/>
        <w:jc w:val="center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Шановний Оксене Васильовичу!</w:t>
      </w:r>
    </w:p>
    <w:p w:rsidR="00AD1965" w:rsidRDefault="00793FEF">
      <w:pPr>
        <w:spacing w:before="280" w:after="280"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bookmarkStart w:id="0" w:name="_wpiatltw6x7u" w:colFirst="0" w:colLast="0"/>
      <w:bookmarkEnd w:id="0"/>
      <w:r>
        <w:rPr>
          <w:rFonts w:ascii="Montserrat" w:eastAsia="Montserrat" w:hAnsi="Montserrat" w:cs="Montserrat"/>
          <w:sz w:val="24"/>
          <w:szCs w:val="24"/>
        </w:rPr>
        <w:t>Дозвольте засвідчити свою повагу та висловити вдячність за вашу роботу на благо України у складний період повномасштабного російського вторгнення.</w:t>
      </w:r>
    </w:p>
    <w:p w:rsidR="00AD1965" w:rsidRDefault="00793FEF">
      <w:pPr>
        <w:spacing w:before="280" w:after="280"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bookmarkStart w:id="1" w:name="_1hwaf7acw41j" w:colFirst="0" w:colLast="0"/>
      <w:bookmarkEnd w:id="1"/>
      <w:r>
        <w:rPr>
          <w:rFonts w:ascii="Montserrat" w:eastAsia="Montserrat" w:hAnsi="Montserrat" w:cs="Montserrat"/>
          <w:sz w:val="24"/>
          <w:szCs w:val="24"/>
        </w:rPr>
        <w:t>Фонд Східна Європа від перших днів війни допомагає громадянам і продовжує реалізовувати програми, які підтрим</w:t>
      </w:r>
      <w:r>
        <w:rPr>
          <w:rFonts w:ascii="Montserrat" w:eastAsia="Montserrat" w:hAnsi="Montserrat" w:cs="Montserrat"/>
          <w:sz w:val="24"/>
          <w:szCs w:val="24"/>
        </w:rPr>
        <w:t>ують та захищають їх.</w:t>
      </w:r>
    </w:p>
    <w:p w:rsidR="00AD1965" w:rsidRDefault="00793FEF">
      <w:pPr>
        <w:spacing w:before="280" w:after="280"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bookmarkStart w:id="2" w:name="_5u8qnmkmisaw" w:colFirst="0" w:colLast="0"/>
      <w:bookmarkEnd w:id="2"/>
      <w:r>
        <w:rPr>
          <w:rFonts w:ascii="Montserrat" w:eastAsia="Montserrat" w:hAnsi="Montserrat" w:cs="Montserrat"/>
          <w:sz w:val="24"/>
          <w:szCs w:val="24"/>
        </w:rPr>
        <w:t>В умовах війни кількість людей із вразливих груп населення в Україні стрімко зростає. Зокрема, люди з інвалідністю потребують якісної гуманітарної допомоги, що враховує їхні запити.</w:t>
      </w:r>
    </w:p>
    <w:p w:rsidR="00AD1965" w:rsidRDefault="00793FEF">
      <w:pPr>
        <w:spacing w:before="280" w:after="280"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bookmarkStart w:id="3" w:name="_vweyxnee0d1o" w:colFirst="0" w:colLast="0"/>
      <w:bookmarkEnd w:id="3"/>
      <w:r>
        <w:rPr>
          <w:rFonts w:ascii="Montserrat" w:eastAsia="Montserrat" w:hAnsi="Montserrat" w:cs="Montserrat"/>
          <w:sz w:val="24"/>
          <w:szCs w:val="24"/>
        </w:rPr>
        <w:t>Щоб допомогти гуманітарним організаціям у цьому напр</w:t>
      </w:r>
      <w:r>
        <w:rPr>
          <w:rFonts w:ascii="Montserrat" w:eastAsia="Montserrat" w:hAnsi="Montserrat" w:cs="Montserrat"/>
          <w:sz w:val="24"/>
          <w:szCs w:val="24"/>
        </w:rPr>
        <w:t>ямі, Фонд Східна Європа в межах програми «Разом заради підтримки» розробив онлайн-курс «Інклюзивна гуманітарна допомога» (</w:t>
      </w:r>
      <w:hyperlink r:id="rId8">
        <w:r>
          <w:rPr>
            <w:rFonts w:ascii="Montserrat" w:eastAsia="Montserrat" w:hAnsi="Montserrat" w:cs="Montserrat"/>
            <w:color w:val="1155CC"/>
            <w:sz w:val="24"/>
            <w:szCs w:val="24"/>
            <w:u w:val="single"/>
          </w:rPr>
          <w:t>https://courses.zrozumilo.in.ua/courses</w:t>
        </w:r>
        <w:r>
          <w:rPr>
            <w:rFonts w:ascii="Montserrat" w:eastAsia="Montserrat" w:hAnsi="Montserrat" w:cs="Montserrat"/>
            <w:color w:val="1155CC"/>
            <w:sz w:val="24"/>
            <w:szCs w:val="24"/>
            <w:u w:val="single"/>
          </w:rPr>
          <w:t>/course-v1:eef+EEF-059+Feb2025/about</w:t>
        </w:r>
      </w:hyperlink>
      <w:r>
        <w:rPr>
          <w:rFonts w:ascii="Montserrat" w:eastAsia="Montserrat" w:hAnsi="Montserrat" w:cs="Montserrat"/>
          <w:sz w:val="24"/>
          <w:szCs w:val="24"/>
        </w:rPr>
        <w:t xml:space="preserve">). Його ведучими стали Олександр «Терен»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Будько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, ветеран російсько-української війни та громадський діяч, та Уляна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Пчолкіна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>, громадська діячка, лідерка ГО «Група активної реабілітації».</w:t>
      </w:r>
    </w:p>
    <w:p w:rsidR="00AD1965" w:rsidRDefault="00793FEF">
      <w:pPr>
        <w:spacing w:before="280" w:after="280"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bookmarkStart w:id="4" w:name="_ki72e3mm45pu" w:colFirst="0" w:colLast="0"/>
      <w:bookmarkEnd w:id="4"/>
      <w:r>
        <w:rPr>
          <w:rFonts w:ascii="Montserrat" w:eastAsia="Montserrat" w:hAnsi="Montserrat" w:cs="Montserrat"/>
          <w:sz w:val="24"/>
          <w:szCs w:val="24"/>
        </w:rPr>
        <w:t>У курсі можна ознайомитися з базов</w:t>
      </w:r>
      <w:r>
        <w:rPr>
          <w:rFonts w:ascii="Montserrat" w:eastAsia="Montserrat" w:hAnsi="Montserrat" w:cs="Montserrat"/>
          <w:sz w:val="24"/>
          <w:szCs w:val="24"/>
        </w:rPr>
        <w:t>ими принципами інклюзії, порадами експертів щодо пошуку ресурсів і партнерів для поліпшення доступності, а також ефективними методами навчання команди.</w:t>
      </w:r>
    </w:p>
    <w:p w:rsidR="00AD1965" w:rsidRDefault="00793FEF">
      <w:pPr>
        <w:spacing w:before="280" w:after="280"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bookmarkStart w:id="5" w:name="_6k2xh9i5ch8x" w:colFirst="0" w:colLast="0"/>
      <w:bookmarkEnd w:id="5"/>
      <w:r>
        <w:rPr>
          <w:rFonts w:ascii="Montserrat" w:eastAsia="Montserrat" w:hAnsi="Montserrat" w:cs="Montserrat"/>
          <w:sz w:val="24"/>
          <w:szCs w:val="24"/>
        </w:rPr>
        <w:t>Протягом дев’яти лекцій слухачі та слухачки дізнаються, як:</w:t>
      </w:r>
    </w:p>
    <w:p w:rsidR="00AD1965" w:rsidRDefault="00793FEF">
      <w:pPr>
        <w:numPr>
          <w:ilvl w:val="0"/>
          <w:numId w:val="2"/>
        </w:numPr>
        <w:spacing w:before="280"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bookmarkStart w:id="6" w:name="_ov95m5m95poa" w:colFirst="0" w:colLast="0"/>
      <w:bookmarkEnd w:id="6"/>
      <w:r>
        <w:rPr>
          <w:rFonts w:ascii="Montserrat" w:eastAsia="Montserrat" w:hAnsi="Montserrat" w:cs="Montserrat"/>
          <w:sz w:val="24"/>
          <w:szCs w:val="24"/>
        </w:rPr>
        <w:t>підвищити обізнаність та професійність у сфе</w:t>
      </w:r>
      <w:r>
        <w:rPr>
          <w:rFonts w:ascii="Montserrat" w:eastAsia="Montserrat" w:hAnsi="Montserrat" w:cs="Montserrat"/>
          <w:sz w:val="24"/>
          <w:szCs w:val="24"/>
        </w:rPr>
        <w:t>рі інклюзії організаціям, які впроваджують гуманітарні програми;</w:t>
      </w:r>
    </w:p>
    <w:p w:rsidR="00AD1965" w:rsidRDefault="00793FEF">
      <w:pPr>
        <w:numPr>
          <w:ilvl w:val="0"/>
          <w:numId w:val="2"/>
        </w:numPr>
        <w:spacing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bookmarkStart w:id="7" w:name="_37lgl726az9c" w:colFirst="0" w:colLast="0"/>
      <w:bookmarkEnd w:id="7"/>
      <w:r>
        <w:rPr>
          <w:rFonts w:ascii="Montserrat" w:eastAsia="Montserrat" w:hAnsi="Montserrat" w:cs="Montserrat"/>
          <w:sz w:val="24"/>
          <w:szCs w:val="24"/>
        </w:rPr>
        <w:t xml:space="preserve">створювати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безбар’єрні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простори;</w:t>
      </w:r>
    </w:p>
    <w:p w:rsidR="00AD1965" w:rsidRDefault="00793FEF">
      <w:pPr>
        <w:numPr>
          <w:ilvl w:val="0"/>
          <w:numId w:val="2"/>
        </w:numPr>
        <w:spacing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bookmarkStart w:id="8" w:name="_be76lxwnot9l" w:colFirst="0" w:colLast="0"/>
      <w:bookmarkEnd w:id="8"/>
      <w:r>
        <w:rPr>
          <w:rFonts w:ascii="Montserrat" w:eastAsia="Montserrat" w:hAnsi="Montserrat" w:cs="Montserrat"/>
          <w:sz w:val="24"/>
          <w:szCs w:val="24"/>
        </w:rPr>
        <w:t>краще розумітися на потребах людей із інвалідністю;</w:t>
      </w:r>
    </w:p>
    <w:p w:rsidR="00AD1965" w:rsidRDefault="00793FEF">
      <w:pPr>
        <w:numPr>
          <w:ilvl w:val="0"/>
          <w:numId w:val="2"/>
        </w:numPr>
        <w:spacing w:after="280"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bookmarkStart w:id="9" w:name="_kk7li9nxna85" w:colFirst="0" w:colLast="0"/>
      <w:bookmarkEnd w:id="9"/>
      <w:r>
        <w:rPr>
          <w:rFonts w:ascii="Montserrat" w:eastAsia="Montserrat" w:hAnsi="Montserrat" w:cs="Montserrat"/>
          <w:sz w:val="24"/>
          <w:szCs w:val="24"/>
        </w:rPr>
        <w:t>зробити інклюзію однією із цінностей організації.</w:t>
      </w:r>
    </w:p>
    <w:p w:rsidR="00AD1965" w:rsidRDefault="00793FEF">
      <w:pPr>
        <w:spacing w:before="280" w:after="280"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bookmarkStart w:id="10" w:name="_tfrh3k75xf85" w:colFirst="0" w:colLast="0"/>
      <w:bookmarkEnd w:id="10"/>
      <w:r>
        <w:rPr>
          <w:rFonts w:ascii="Montserrat" w:eastAsia="Montserrat" w:hAnsi="Montserrat" w:cs="Montserrat"/>
          <w:sz w:val="24"/>
          <w:szCs w:val="24"/>
        </w:rPr>
        <w:lastRenderedPageBreak/>
        <w:t xml:space="preserve">Зважаючи на важливість та актуальність теми, звертаємось до вас із проханням поширити інформацію про цей курс, який уже доступний на Освітній онлайн-платформі Зрозуміло! Він безоплатний і доступний 24/7. </w:t>
      </w:r>
    </w:p>
    <w:p w:rsidR="00AD1965" w:rsidRDefault="00793FEF">
      <w:pPr>
        <w:spacing w:after="160" w:line="259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Будемо вдячні за поширення інформації про цей курс.</w:t>
      </w:r>
      <w:r>
        <w:rPr>
          <w:rFonts w:ascii="Montserrat" w:eastAsia="Montserrat" w:hAnsi="Montserrat" w:cs="Montserrat"/>
          <w:sz w:val="24"/>
          <w:szCs w:val="24"/>
        </w:rPr>
        <w:t xml:space="preserve"> Такими каналами, на нашу думку, можуть стати:</w:t>
      </w:r>
    </w:p>
    <w:p w:rsidR="00AD1965" w:rsidRDefault="00793FEF">
      <w:pPr>
        <w:numPr>
          <w:ilvl w:val="0"/>
          <w:numId w:val="1"/>
        </w:numPr>
        <w:spacing w:line="240" w:lineRule="auto"/>
        <w:ind w:left="851" w:hanging="284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рекомендаційний лист на підпорядковані Міністерству інституції, державні установи, ОМС із закликом пройти курс;</w:t>
      </w:r>
    </w:p>
    <w:p w:rsidR="00AD1965" w:rsidRDefault="00793FEF">
      <w:pPr>
        <w:numPr>
          <w:ilvl w:val="0"/>
          <w:numId w:val="1"/>
        </w:numPr>
        <w:spacing w:line="240" w:lineRule="auto"/>
        <w:ind w:left="851" w:hanging="284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розміщення інформації про онлайн-курс (Додаток 1) на ваших інтернет-ресурсах, зокрема в соціальни</w:t>
      </w:r>
      <w:r>
        <w:rPr>
          <w:rFonts w:ascii="Montserrat" w:eastAsia="Montserrat" w:hAnsi="Montserrat" w:cs="Montserrat"/>
          <w:sz w:val="24"/>
          <w:szCs w:val="24"/>
        </w:rPr>
        <w:t>х мережах.</w:t>
      </w:r>
    </w:p>
    <w:p w:rsidR="00AD1965" w:rsidRDefault="00AD1965">
      <w:pPr>
        <w:spacing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:rsidR="00AD1965" w:rsidRDefault="00793FEF">
      <w:pPr>
        <w:spacing w:after="160" w:line="259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Контактною особою щодо цього питання від Фонду Східна Європа є Аля Бондаренко,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менеджерка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Освітньої онлайн-платформи Зрозуміло!, телефон: +380673055434, електронна адреса: </w:t>
      </w:r>
      <w:hyperlink r:id="rId9">
        <w:r>
          <w:rPr>
            <w:rFonts w:ascii="Montserrat" w:eastAsia="Montserrat" w:hAnsi="Montserrat" w:cs="Montserrat"/>
            <w:color w:val="0563C1"/>
            <w:sz w:val="24"/>
            <w:szCs w:val="24"/>
            <w:u w:val="single"/>
          </w:rPr>
          <w:t>ABondarenko@eef.org.ua</w:t>
        </w:r>
      </w:hyperlink>
    </w:p>
    <w:p w:rsidR="00AD1965" w:rsidRDefault="00793FEF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Додатки: </w:t>
      </w:r>
    </w:p>
    <w:p w:rsidR="00AD1965" w:rsidRDefault="00793FEF">
      <w:pPr>
        <w:numPr>
          <w:ilvl w:val="0"/>
          <w:numId w:val="6"/>
        </w:numPr>
        <w:spacing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Текст новини та допису для поширення інформації про онлайн-курс.</w:t>
      </w:r>
    </w:p>
    <w:p w:rsidR="00AD1965" w:rsidRDefault="00793FEF">
      <w:pPr>
        <w:numPr>
          <w:ilvl w:val="0"/>
          <w:numId w:val="6"/>
        </w:numPr>
        <w:spacing w:line="240" w:lineRule="auto"/>
        <w:rPr>
          <w:rFonts w:ascii="Montserrat" w:eastAsia="Montserrat" w:hAnsi="Montserrat" w:cs="Montserrat"/>
          <w:sz w:val="24"/>
          <w:szCs w:val="24"/>
        </w:rPr>
      </w:pPr>
      <w:hyperlink r:id="rId10" w:history="1">
        <w:r w:rsidRPr="00793FEF">
          <w:rPr>
            <w:rStyle w:val="a8"/>
            <w:rFonts w:ascii="Montserrat" w:eastAsia="Montserrat" w:hAnsi="Montserrat" w:cs="Montserrat"/>
            <w:sz w:val="24"/>
            <w:szCs w:val="24"/>
          </w:rPr>
          <w:t>Ілюстр</w:t>
        </w:r>
        <w:bookmarkStart w:id="11" w:name="_GoBack"/>
        <w:bookmarkEnd w:id="11"/>
        <w:r w:rsidRPr="00793FEF">
          <w:rPr>
            <w:rStyle w:val="a8"/>
            <w:rFonts w:ascii="Montserrat" w:eastAsia="Montserrat" w:hAnsi="Montserrat" w:cs="Montserrat"/>
            <w:sz w:val="24"/>
            <w:szCs w:val="24"/>
          </w:rPr>
          <w:t>ації до публікацій</w:t>
        </w:r>
        <w:r w:rsidRPr="00793FEF">
          <w:rPr>
            <w:rStyle w:val="a8"/>
            <w:rFonts w:ascii="Montserrat" w:eastAsia="Montserrat" w:hAnsi="Montserrat" w:cs="Montserrat"/>
            <w:sz w:val="24"/>
            <w:szCs w:val="24"/>
          </w:rPr>
          <w:t xml:space="preserve"> </w:t>
        </w:r>
      </w:hyperlink>
      <w:r w:rsidRPr="00793FEF">
        <w:rPr>
          <w:rFonts w:asciiTheme="minorHAnsi" w:eastAsia="Montserrat" w:hAnsiTheme="minorHAnsi" w:cs="Montserrat"/>
          <w:sz w:val="24"/>
          <w:szCs w:val="24"/>
          <w:lang w:val="uk-UA"/>
        </w:rPr>
        <w:t xml:space="preserve"> </w:t>
      </w:r>
      <w:r>
        <w:rPr>
          <w:rFonts w:ascii="Montserrat" w:eastAsia="Montserrat" w:hAnsi="Montserrat" w:cs="Montserrat"/>
          <w:sz w:val="24"/>
          <w:szCs w:val="24"/>
        </w:rPr>
        <w:t xml:space="preserve">в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соцмережах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та на сайті у форматі .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png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. </w:t>
      </w:r>
    </w:p>
    <w:p w:rsidR="00AD1965" w:rsidRDefault="00AD1965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:rsidR="00AD1965" w:rsidRDefault="00793FEF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Зі щирою </w:t>
      </w:r>
      <w:r>
        <w:rPr>
          <w:rFonts w:ascii="Montserrat" w:eastAsia="Montserrat" w:hAnsi="Montserrat" w:cs="Montserrat"/>
          <w:sz w:val="24"/>
          <w:szCs w:val="24"/>
        </w:rPr>
        <w:t>повагою та впевненістю у плідній співпраці –</w:t>
      </w:r>
    </w:p>
    <w:p w:rsidR="00AD1965" w:rsidRDefault="00AD1965">
      <w:pPr>
        <w:spacing w:line="240" w:lineRule="auto"/>
        <w:ind w:firstLine="709"/>
        <w:rPr>
          <w:rFonts w:ascii="Montserrat" w:eastAsia="Montserrat" w:hAnsi="Montserrat" w:cs="Montserrat"/>
          <w:sz w:val="24"/>
          <w:szCs w:val="24"/>
        </w:rPr>
      </w:pPr>
    </w:p>
    <w:p w:rsidR="00AD1965" w:rsidRDefault="00AD1965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tbl>
      <w:tblPr>
        <w:tblStyle w:val="a7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3"/>
        <w:gridCol w:w="4513"/>
      </w:tblGrid>
      <w:tr w:rsidR="00AD1965"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965" w:rsidRDefault="00793FEF">
            <w:pPr>
              <w:spacing w:after="120" w:line="240" w:lineRule="auto"/>
              <w:ind w:left="-141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Президент МБО </w:t>
            </w:r>
          </w:p>
          <w:p w:rsidR="00AD1965" w:rsidRDefault="00793FEF">
            <w:pPr>
              <w:spacing w:after="120" w:line="240" w:lineRule="auto"/>
              <w:ind w:left="-141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«Фонд Східна Європа» 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965" w:rsidRDefault="00793FEF">
            <w:pPr>
              <w:spacing w:after="120" w:line="240" w:lineRule="auto"/>
              <w:jc w:val="right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br/>
              <w:t xml:space="preserve">______________________ </w:t>
            </w: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В. В. Лях</w:t>
            </w:r>
          </w:p>
          <w:p w:rsidR="00AD1965" w:rsidRDefault="00AD196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</w:tbl>
    <w:p w:rsidR="00AD1965" w:rsidRDefault="00AD1965">
      <w:pPr>
        <w:spacing w:line="240" w:lineRule="auto"/>
        <w:ind w:left="6804"/>
        <w:rPr>
          <w:rFonts w:ascii="Montserrat" w:eastAsia="Montserrat" w:hAnsi="Montserrat" w:cs="Montserrat"/>
          <w:sz w:val="24"/>
          <w:szCs w:val="24"/>
        </w:rPr>
      </w:pPr>
    </w:p>
    <w:p w:rsidR="00AD1965" w:rsidRDefault="00AD1965">
      <w:pPr>
        <w:spacing w:line="240" w:lineRule="auto"/>
        <w:ind w:left="6804"/>
        <w:rPr>
          <w:rFonts w:ascii="Montserrat" w:eastAsia="Montserrat" w:hAnsi="Montserrat" w:cs="Montserrat"/>
          <w:sz w:val="24"/>
          <w:szCs w:val="24"/>
        </w:rPr>
      </w:pPr>
    </w:p>
    <w:p w:rsidR="00AD1965" w:rsidRDefault="00AD1965">
      <w:pPr>
        <w:spacing w:line="240" w:lineRule="auto"/>
        <w:ind w:left="6804"/>
        <w:rPr>
          <w:rFonts w:ascii="Montserrat" w:eastAsia="Montserrat" w:hAnsi="Montserrat" w:cs="Montserrat"/>
          <w:sz w:val="24"/>
          <w:szCs w:val="24"/>
        </w:rPr>
      </w:pPr>
    </w:p>
    <w:p w:rsidR="00AD1965" w:rsidRDefault="00AD1965">
      <w:pPr>
        <w:spacing w:line="240" w:lineRule="auto"/>
        <w:ind w:left="6804"/>
        <w:rPr>
          <w:rFonts w:ascii="Montserrat" w:eastAsia="Montserrat" w:hAnsi="Montserrat" w:cs="Montserrat"/>
          <w:sz w:val="24"/>
          <w:szCs w:val="24"/>
        </w:rPr>
      </w:pPr>
    </w:p>
    <w:p w:rsidR="00AD1965" w:rsidRDefault="00AD1965">
      <w:pPr>
        <w:spacing w:line="240" w:lineRule="auto"/>
        <w:ind w:left="6804"/>
        <w:rPr>
          <w:rFonts w:ascii="Montserrat" w:eastAsia="Montserrat" w:hAnsi="Montserrat" w:cs="Montserrat"/>
          <w:sz w:val="24"/>
          <w:szCs w:val="24"/>
        </w:rPr>
      </w:pPr>
    </w:p>
    <w:p w:rsidR="00AD1965" w:rsidRDefault="00AD1965">
      <w:pPr>
        <w:spacing w:line="240" w:lineRule="auto"/>
        <w:ind w:left="6804"/>
        <w:rPr>
          <w:rFonts w:ascii="Montserrat" w:eastAsia="Montserrat" w:hAnsi="Montserrat" w:cs="Montserrat"/>
          <w:sz w:val="24"/>
          <w:szCs w:val="24"/>
        </w:rPr>
      </w:pPr>
    </w:p>
    <w:p w:rsidR="00AD1965" w:rsidRDefault="00AD1965">
      <w:pPr>
        <w:spacing w:line="240" w:lineRule="auto"/>
        <w:ind w:left="6804"/>
        <w:rPr>
          <w:rFonts w:ascii="Montserrat" w:eastAsia="Montserrat" w:hAnsi="Montserrat" w:cs="Montserrat"/>
          <w:sz w:val="24"/>
          <w:szCs w:val="24"/>
        </w:rPr>
      </w:pPr>
    </w:p>
    <w:p w:rsidR="00AD1965" w:rsidRDefault="00AD1965">
      <w:pPr>
        <w:spacing w:line="240" w:lineRule="auto"/>
        <w:ind w:left="6804"/>
        <w:rPr>
          <w:rFonts w:ascii="Montserrat" w:eastAsia="Montserrat" w:hAnsi="Montserrat" w:cs="Montserrat"/>
          <w:sz w:val="24"/>
          <w:szCs w:val="24"/>
        </w:rPr>
      </w:pPr>
    </w:p>
    <w:p w:rsidR="00AD1965" w:rsidRDefault="00AD1965">
      <w:pPr>
        <w:spacing w:line="240" w:lineRule="auto"/>
        <w:ind w:left="6804"/>
        <w:rPr>
          <w:rFonts w:ascii="Montserrat" w:eastAsia="Montserrat" w:hAnsi="Montserrat" w:cs="Montserrat"/>
          <w:sz w:val="24"/>
          <w:szCs w:val="24"/>
        </w:rPr>
      </w:pPr>
    </w:p>
    <w:p w:rsidR="00AD1965" w:rsidRDefault="00AD1965">
      <w:pPr>
        <w:spacing w:line="240" w:lineRule="auto"/>
        <w:ind w:left="6804"/>
        <w:rPr>
          <w:rFonts w:ascii="Montserrat" w:eastAsia="Montserrat" w:hAnsi="Montserrat" w:cs="Montserrat"/>
          <w:sz w:val="24"/>
          <w:szCs w:val="24"/>
        </w:rPr>
      </w:pPr>
    </w:p>
    <w:p w:rsidR="00AD1965" w:rsidRDefault="00AD1965">
      <w:pPr>
        <w:spacing w:line="240" w:lineRule="auto"/>
        <w:ind w:left="6804"/>
        <w:rPr>
          <w:rFonts w:ascii="Montserrat" w:eastAsia="Montserrat" w:hAnsi="Montserrat" w:cs="Montserrat"/>
          <w:sz w:val="24"/>
          <w:szCs w:val="24"/>
        </w:rPr>
      </w:pPr>
    </w:p>
    <w:p w:rsidR="00AD1965" w:rsidRDefault="00AD1965">
      <w:pPr>
        <w:spacing w:line="240" w:lineRule="auto"/>
        <w:ind w:left="6804"/>
        <w:rPr>
          <w:rFonts w:ascii="Montserrat" w:eastAsia="Montserrat" w:hAnsi="Montserrat" w:cs="Montserrat"/>
          <w:sz w:val="24"/>
          <w:szCs w:val="24"/>
        </w:rPr>
      </w:pPr>
    </w:p>
    <w:p w:rsidR="00AD1965" w:rsidRDefault="00AD1965">
      <w:pPr>
        <w:spacing w:line="240" w:lineRule="auto"/>
        <w:ind w:left="6804"/>
        <w:rPr>
          <w:rFonts w:ascii="Montserrat" w:eastAsia="Montserrat" w:hAnsi="Montserrat" w:cs="Montserrat"/>
          <w:sz w:val="24"/>
          <w:szCs w:val="24"/>
        </w:rPr>
      </w:pPr>
    </w:p>
    <w:p w:rsidR="00AD1965" w:rsidRDefault="00AD1965">
      <w:pPr>
        <w:spacing w:line="240" w:lineRule="auto"/>
        <w:ind w:left="6804"/>
        <w:rPr>
          <w:rFonts w:ascii="Montserrat" w:eastAsia="Montserrat" w:hAnsi="Montserrat" w:cs="Montserrat"/>
          <w:sz w:val="24"/>
          <w:szCs w:val="24"/>
        </w:rPr>
      </w:pPr>
    </w:p>
    <w:p w:rsidR="00AD1965" w:rsidRDefault="00AD1965">
      <w:pPr>
        <w:spacing w:line="240" w:lineRule="auto"/>
        <w:ind w:left="6804"/>
        <w:rPr>
          <w:rFonts w:ascii="Montserrat" w:eastAsia="Montserrat" w:hAnsi="Montserrat" w:cs="Montserrat"/>
          <w:sz w:val="24"/>
          <w:szCs w:val="24"/>
        </w:rPr>
      </w:pPr>
    </w:p>
    <w:p w:rsidR="00AD1965" w:rsidRDefault="00AD1965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:rsidR="00AD1965" w:rsidRDefault="00AD1965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:rsidR="00AD1965" w:rsidRDefault="00AD1965">
      <w:pPr>
        <w:spacing w:line="240" w:lineRule="auto"/>
        <w:ind w:left="6804"/>
        <w:rPr>
          <w:rFonts w:ascii="Montserrat" w:eastAsia="Montserrat" w:hAnsi="Montserrat" w:cs="Montserrat"/>
          <w:sz w:val="24"/>
          <w:szCs w:val="24"/>
        </w:rPr>
      </w:pPr>
    </w:p>
    <w:p w:rsidR="00AD1965" w:rsidRDefault="00AD1965">
      <w:pPr>
        <w:spacing w:line="240" w:lineRule="auto"/>
        <w:ind w:left="6804"/>
        <w:rPr>
          <w:rFonts w:ascii="Montserrat" w:eastAsia="Montserrat" w:hAnsi="Montserrat" w:cs="Montserrat"/>
          <w:sz w:val="24"/>
          <w:szCs w:val="24"/>
        </w:rPr>
      </w:pPr>
    </w:p>
    <w:p w:rsidR="00AD1965" w:rsidRDefault="00793FEF">
      <w:pPr>
        <w:spacing w:line="240" w:lineRule="auto"/>
        <w:ind w:left="6804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lastRenderedPageBreak/>
        <w:t xml:space="preserve">Додаток №1 до </w:t>
      </w:r>
    </w:p>
    <w:p w:rsidR="00AD1965" w:rsidRDefault="00793FEF">
      <w:pPr>
        <w:spacing w:line="240" w:lineRule="auto"/>
        <w:ind w:left="6804"/>
        <w:rPr>
          <w:rFonts w:ascii="Montserrat" w:eastAsia="Montserrat" w:hAnsi="Montserrat" w:cs="Montserrat"/>
          <w:sz w:val="24"/>
          <w:szCs w:val="24"/>
        </w:rPr>
      </w:pPr>
      <w:proofErr w:type="spellStart"/>
      <w:r>
        <w:rPr>
          <w:rFonts w:ascii="Montserrat" w:eastAsia="Montserrat" w:hAnsi="Montserrat" w:cs="Montserrat"/>
          <w:sz w:val="24"/>
          <w:szCs w:val="24"/>
        </w:rPr>
        <w:t>Вих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>. листа №93</w:t>
      </w:r>
    </w:p>
    <w:p w:rsidR="00AD1965" w:rsidRDefault="00793FEF">
      <w:pPr>
        <w:spacing w:line="240" w:lineRule="auto"/>
        <w:ind w:left="6804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від 06.03.2025 р.</w:t>
      </w:r>
    </w:p>
    <w:p w:rsidR="00AD1965" w:rsidRDefault="00AD1965">
      <w:pPr>
        <w:spacing w:line="240" w:lineRule="auto"/>
        <w:rPr>
          <w:rFonts w:ascii="Montserrat" w:eastAsia="Montserrat" w:hAnsi="Montserrat" w:cs="Montserrat"/>
          <w:b/>
          <w:sz w:val="24"/>
          <w:szCs w:val="24"/>
        </w:rPr>
      </w:pPr>
    </w:p>
    <w:p w:rsidR="00AD1965" w:rsidRDefault="00AD1965">
      <w:pPr>
        <w:spacing w:line="240" w:lineRule="auto"/>
        <w:rPr>
          <w:rFonts w:ascii="Montserrat" w:eastAsia="Montserrat" w:hAnsi="Montserrat" w:cs="Montserrat"/>
          <w:b/>
          <w:sz w:val="24"/>
          <w:szCs w:val="24"/>
        </w:rPr>
      </w:pPr>
    </w:p>
    <w:p w:rsidR="00AD1965" w:rsidRDefault="00AD1965">
      <w:pPr>
        <w:spacing w:line="240" w:lineRule="auto"/>
        <w:rPr>
          <w:rFonts w:ascii="Montserrat" w:eastAsia="Montserrat" w:hAnsi="Montserrat" w:cs="Montserrat"/>
          <w:b/>
          <w:sz w:val="24"/>
          <w:szCs w:val="24"/>
        </w:rPr>
      </w:pPr>
    </w:p>
    <w:p w:rsidR="00AD1965" w:rsidRDefault="00793FEF">
      <w:pPr>
        <w:spacing w:line="24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Вчимося створювати </w:t>
      </w:r>
      <w:proofErr w:type="spellStart"/>
      <w:r>
        <w:rPr>
          <w:rFonts w:ascii="Montserrat" w:eastAsia="Montserrat" w:hAnsi="Montserrat" w:cs="Montserrat"/>
          <w:b/>
          <w:sz w:val="24"/>
          <w:szCs w:val="24"/>
        </w:rPr>
        <w:t>безбар’єрні</w:t>
      </w:r>
      <w:proofErr w:type="spellEnd"/>
      <w:r>
        <w:rPr>
          <w:rFonts w:ascii="Montserrat" w:eastAsia="Montserrat" w:hAnsi="Montserrat" w:cs="Montserrat"/>
          <w:b/>
          <w:sz w:val="24"/>
          <w:szCs w:val="24"/>
        </w:rPr>
        <w:t xml:space="preserve"> простори</w:t>
      </w:r>
    </w:p>
    <w:p w:rsidR="00AD1965" w:rsidRDefault="00AD1965">
      <w:pPr>
        <w:spacing w:line="24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:rsidR="00AD1965" w:rsidRDefault="00793FEF">
      <w:pPr>
        <w:spacing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В умовах війни кількість людей із вразливих груп населення в Україні стрімко зростає. Зокрема, люди з інвалідністю в нових реаліях потребують особливої уваги та інклюзивної гуманітарної допомоги, що враховуватиме їхні запити.</w:t>
      </w:r>
    </w:p>
    <w:p w:rsidR="00AD1965" w:rsidRDefault="00AD1965">
      <w:pPr>
        <w:spacing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:rsidR="00AD1965" w:rsidRDefault="00793FEF">
      <w:pPr>
        <w:spacing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Саме тому головна мета нового</w:t>
      </w:r>
      <w:r>
        <w:rPr>
          <w:rFonts w:ascii="Montserrat" w:eastAsia="Montserrat" w:hAnsi="Montserrat" w:cs="Montserrat"/>
          <w:sz w:val="24"/>
          <w:szCs w:val="24"/>
        </w:rPr>
        <w:t xml:space="preserve"> курсу «</w:t>
      </w:r>
      <w:hyperlink r:id="rId11">
        <w:r>
          <w:rPr>
            <w:rFonts w:ascii="Montserrat" w:eastAsia="Montserrat" w:hAnsi="Montserrat" w:cs="Montserrat"/>
            <w:color w:val="1155CC"/>
            <w:sz w:val="24"/>
            <w:szCs w:val="24"/>
            <w:u w:val="single"/>
          </w:rPr>
          <w:t>Інклюзивна гуманітарна допомога</w:t>
        </w:r>
      </w:hyperlink>
      <w:r>
        <w:rPr>
          <w:rFonts w:ascii="Montserrat" w:eastAsia="Montserrat" w:hAnsi="Montserrat" w:cs="Montserrat"/>
          <w:sz w:val="24"/>
          <w:szCs w:val="24"/>
        </w:rPr>
        <w:t>» на Освітній онлайн-платформі Зрозуміло! – допомогти організаціям, які впроваджують гуманітарні програми, підвищити обізн</w:t>
      </w:r>
      <w:r>
        <w:rPr>
          <w:rFonts w:ascii="Montserrat" w:eastAsia="Montserrat" w:hAnsi="Montserrat" w:cs="Montserrat"/>
          <w:sz w:val="24"/>
          <w:szCs w:val="24"/>
        </w:rPr>
        <w:t xml:space="preserve">аність та професійність у сфері інклюзії та навчити їх створювати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безбар’єрні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простори.</w:t>
      </w:r>
    </w:p>
    <w:p w:rsidR="00AD1965" w:rsidRDefault="00AD1965">
      <w:pPr>
        <w:spacing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:rsidR="00AD1965" w:rsidRDefault="00793FEF">
      <w:pPr>
        <w:spacing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Ведучі курсу:</w:t>
      </w:r>
    </w:p>
    <w:p w:rsidR="00AD1965" w:rsidRDefault="00793FEF">
      <w:pPr>
        <w:numPr>
          <w:ilvl w:val="0"/>
          <w:numId w:val="4"/>
        </w:numPr>
        <w:spacing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Олександр «Терен»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Будько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>, ветеран російсько-української війни та громадський діяч;</w:t>
      </w:r>
    </w:p>
    <w:p w:rsidR="00AD1965" w:rsidRDefault="00793FEF">
      <w:pPr>
        <w:numPr>
          <w:ilvl w:val="0"/>
          <w:numId w:val="4"/>
        </w:numPr>
        <w:spacing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Уляна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Пчолкіна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>, громадська діячка, лідерка ГО «Група активної реабілітації».</w:t>
      </w:r>
    </w:p>
    <w:p w:rsidR="00AD1965" w:rsidRDefault="00AD1965">
      <w:pPr>
        <w:spacing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:rsidR="00AD1965" w:rsidRDefault="00793FEF">
      <w:pPr>
        <w:spacing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Протягом дев’яти лекцій слухачі та слухачки дізнаються, як:</w:t>
      </w:r>
    </w:p>
    <w:p w:rsidR="00AD1965" w:rsidRDefault="00793FEF">
      <w:pPr>
        <w:numPr>
          <w:ilvl w:val="0"/>
          <w:numId w:val="3"/>
        </w:numPr>
        <w:spacing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підвищити обізнаність та професійність у сфері інклюзії організаціям, які впроваджують гуманітарні програми;</w:t>
      </w:r>
    </w:p>
    <w:p w:rsidR="00AD1965" w:rsidRDefault="00793FEF">
      <w:pPr>
        <w:numPr>
          <w:ilvl w:val="0"/>
          <w:numId w:val="3"/>
        </w:numPr>
        <w:spacing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створюват</w:t>
      </w:r>
      <w:r>
        <w:rPr>
          <w:rFonts w:ascii="Montserrat" w:eastAsia="Montserrat" w:hAnsi="Montserrat" w:cs="Montserrat"/>
          <w:sz w:val="24"/>
          <w:szCs w:val="24"/>
        </w:rPr>
        <w:t xml:space="preserve">и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безбар’єрні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простори;</w:t>
      </w:r>
    </w:p>
    <w:p w:rsidR="00AD1965" w:rsidRDefault="00793FEF">
      <w:pPr>
        <w:numPr>
          <w:ilvl w:val="0"/>
          <w:numId w:val="3"/>
        </w:numPr>
        <w:spacing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краще розумітися на потребах людей із інвалідністю;</w:t>
      </w:r>
    </w:p>
    <w:p w:rsidR="00AD1965" w:rsidRDefault="00793FEF">
      <w:pPr>
        <w:numPr>
          <w:ilvl w:val="0"/>
          <w:numId w:val="3"/>
        </w:numPr>
        <w:spacing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зробити інклюзію однією із цінностей організації.</w:t>
      </w:r>
    </w:p>
    <w:p w:rsidR="00AD1965" w:rsidRDefault="00AD1965">
      <w:pPr>
        <w:spacing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:rsidR="00AD1965" w:rsidRDefault="00793FEF">
      <w:pPr>
        <w:spacing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Курс безоплатний та доступний до перегляду в будь-який зручний час. </w:t>
      </w:r>
    </w:p>
    <w:p w:rsidR="00AD1965" w:rsidRDefault="00AD1965">
      <w:pPr>
        <w:spacing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:rsidR="00AD1965" w:rsidRDefault="00793FEF">
      <w:pPr>
        <w:spacing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Успішне завершення навчання дає змогу отримати сертифікат, </w:t>
      </w:r>
      <w:r>
        <w:rPr>
          <w:rFonts w:ascii="Montserrat" w:eastAsia="Montserrat" w:hAnsi="Montserrat" w:cs="Montserrat"/>
          <w:sz w:val="24"/>
          <w:szCs w:val="24"/>
        </w:rPr>
        <w:t>що містить 0,2 кредити ЄКТС, або шість академічних годин, і зараховується як самоосвіта.</w:t>
      </w:r>
    </w:p>
    <w:p w:rsidR="00AD1965" w:rsidRDefault="00AD1965">
      <w:pPr>
        <w:spacing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:rsidR="00AD1965" w:rsidRDefault="00793FEF">
      <w:pPr>
        <w:spacing w:line="24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Допис для соціальних мереж</w:t>
      </w:r>
    </w:p>
    <w:p w:rsidR="00AD1965" w:rsidRDefault="00AD1965">
      <w:pPr>
        <w:spacing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:rsidR="00AD1965" w:rsidRDefault="00793FEF">
      <w:pPr>
        <w:spacing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Розуміння потреб людей із інвалідністю – це ключ до того, як зробити якомога більше просторів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безбар’єрними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та доступними. </w:t>
      </w:r>
    </w:p>
    <w:p w:rsidR="00AD1965" w:rsidRDefault="00AD1965">
      <w:pPr>
        <w:spacing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:rsidR="00AD1965" w:rsidRDefault="00793FEF">
      <w:pPr>
        <w:spacing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За допомогою </w:t>
      </w:r>
      <w:r>
        <w:rPr>
          <w:rFonts w:ascii="Montserrat" w:eastAsia="Montserrat" w:hAnsi="Montserrat" w:cs="Montserrat"/>
          <w:sz w:val="24"/>
          <w:szCs w:val="24"/>
        </w:rPr>
        <w:t xml:space="preserve">курсу «Інклюзивна гуманітарна допомога» із ведучими ветераном Олександром «Тереном»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Будько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та громадською діячкою Уляною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Пчолкіною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можна розібратися в цій темі і дізнатися про:</w:t>
      </w:r>
    </w:p>
    <w:p w:rsidR="00AD1965" w:rsidRDefault="00AD1965">
      <w:pPr>
        <w:spacing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:rsidR="00AD1965" w:rsidRDefault="00793FEF">
      <w:pPr>
        <w:numPr>
          <w:ilvl w:val="0"/>
          <w:numId w:val="5"/>
        </w:numPr>
        <w:spacing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lastRenderedPageBreak/>
        <w:t xml:space="preserve">способи підвищити обізнаність та професійність у сфері інклюзії організаціям, </w:t>
      </w:r>
      <w:r>
        <w:rPr>
          <w:rFonts w:ascii="Montserrat" w:eastAsia="Montserrat" w:hAnsi="Montserrat" w:cs="Montserrat"/>
          <w:sz w:val="24"/>
          <w:szCs w:val="24"/>
        </w:rPr>
        <w:t>які впроваджують гуманітарні програми;</w:t>
      </w:r>
    </w:p>
    <w:p w:rsidR="00AD1965" w:rsidRDefault="00793FEF">
      <w:pPr>
        <w:numPr>
          <w:ilvl w:val="0"/>
          <w:numId w:val="5"/>
        </w:numPr>
        <w:spacing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можливості для створення доступних просторів;</w:t>
      </w:r>
    </w:p>
    <w:p w:rsidR="00AD1965" w:rsidRDefault="00793FEF">
      <w:pPr>
        <w:numPr>
          <w:ilvl w:val="0"/>
          <w:numId w:val="5"/>
        </w:numPr>
        <w:spacing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потреби людей із інвалідністю;</w:t>
      </w:r>
    </w:p>
    <w:p w:rsidR="00AD1965" w:rsidRDefault="00793FEF">
      <w:pPr>
        <w:numPr>
          <w:ilvl w:val="0"/>
          <w:numId w:val="5"/>
        </w:numPr>
        <w:spacing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інклюзію як одну із головних цінностей і суспільства, і різних організацій.</w:t>
      </w:r>
    </w:p>
    <w:p w:rsidR="00AD1965" w:rsidRDefault="00AD1965">
      <w:pPr>
        <w:spacing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:rsidR="00AD1965" w:rsidRDefault="00793FEF">
      <w:pPr>
        <w:spacing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Навчання на курсі безоплатне, і його можна пройти на Освітній о</w:t>
      </w:r>
      <w:r>
        <w:rPr>
          <w:rFonts w:ascii="Montserrat" w:eastAsia="Montserrat" w:hAnsi="Montserrat" w:cs="Montserrat"/>
          <w:sz w:val="24"/>
          <w:szCs w:val="24"/>
        </w:rPr>
        <w:t>нлайн-платформі Зрозуміло! у будь-який зручний час. А ще - отримати сертифікат за успішне проходження із 0,2 кредитами ЄКТС, або шістьма академічними годинами, який зараховується як самоосвіта.</w:t>
      </w:r>
    </w:p>
    <w:p w:rsidR="00AD1965" w:rsidRDefault="00793FEF">
      <w:pPr>
        <w:spacing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 </w:t>
      </w:r>
    </w:p>
    <w:p w:rsidR="00AD1965" w:rsidRDefault="00793FEF">
      <w:pPr>
        <w:spacing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Реєстрація на курс доступна за посиланням: </w:t>
      </w:r>
      <w:hyperlink r:id="rId12">
        <w:r>
          <w:rPr>
            <w:rFonts w:ascii="Montserrat" w:eastAsia="Montserrat" w:hAnsi="Montserrat" w:cs="Montserrat"/>
            <w:color w:val="1155CC"/>
            <w:sz w:val="24"/>
            <w:szCs w:val="24"/>
            <w:u w:val="single"/>
          </w:rPr>
          <w:t>https://bit.ly/41rHVQ1</w:t>
        </w:r>
      </w:hyperlink>
      <w:r>
        <w:rPr>
          <w:rFonts w:ascii="Montserrat" w:eastAsia="Montserrat" w:hAnsi="Montserrat" w:cs="Montserrat"/>
          <w:sz w:val="24"/>
          <w:szCs w:val="24"/>
        </w:rPr>
        <w:t xml:space="preserve"> </w:t>
      </w:r>
    </w:p>
    <w:p w:rsidR="00AD1965" w:rsidRDefault="00AD1965">
      <w:pPr>
        <w:rPr>
          <w:rFonts w:ascii="Montserrat" w:eastAsia="Montserrat" w:hAnsi="Montserrat" w:cs="Montserrat"/>
          <w:sz w:val="24"/>
          <w:szCs w:val="24"/>
        </w:rPr>
      </w:pPr>
    </w:p>
    <w:p w:rsidR="00AD1965" w:rsidRDefault="00AD1965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:rsidR="00AD1965" w:rsidRDefault="00AD1965">
      <w:pPr>
        <w:rPr>
          <w:rFonts w:ascii="Montserrat" w:eastAsia="Montserrat" w:hAnsi="Montserrat" w:cs="Montserrat"/>
          <w:sz w:val="24"/>
          <w:szCs w:val="24"/>
        </w:rPr>
      </w:pPr>
    </w:p>
    <w:sectPr w:rsidR="00AD1965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92EF5"/>
    <w:multiLevelType w:val="multilevel"/>
    <w:tmpl w:val="5448E7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79615F"/>
    <w:multiLevelType w:val="multilevel"/>
    <w:tmpl w:val="71FE82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5B71B24"/>
    <w:multiLevelType w:val="multilevel"/>
    <w:tmpl w:val="AEA8E5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C057518"/>
    <w:multiLevelType w:val="multilevel"/>
    <w:tmpl w:val="D2A21D5C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4" w15:restartNumberingAfterBreak="0">
    <w:nsid w:val="682D5ABE"/>
    <w:multiLevelType w:val="multilevel"/>
    <w:tmpl w:val="043019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F6A52E2"/>
    <w:multiLevelType w:val="multilevel"/>
    <w:tmpl w:val="EB00FC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65"/>
    <w:rsid w:val="00793FEF"/>
    <w:rsid w:val="00AD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D5AE"/>
  <w15:docId w15:val="{55423E26-E73A-473D-A08C-C845A38B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8">
    <w:name w:val="Hyperlink"/>
    <w:basedOn w:val="a0"/>
    <w:uiPriority w:val="99"/>
    <w:unhideWhenUsed/>
    <w:rsid w:val="00793F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s.zrozumilo.in.ua/courses/course-v1:eef+EEF-059+Feb2025/abou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eef.org.ua" TargetMode="External"/><Relationship Id="rId12" Type="http://schemas.openxmlformats.org/officeDocument/2006/relationships/hyperlink" Target="https://bit.ly/41rHVQ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ef.org.ua" TargetMode="External"/><Relationship Id="rId11" Type="http://schemas.openxmlformats.org/officeDocument/2006/relationships/hyperlink" Target="https://courses.zrozumilo.in.ua/courses/course-v1:eef+EEF-059+Feb2025/about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drive.google.com/drive/folders/1q0haHK_yJ_2gd1I6jSDskU9ScRIXcy2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ondarenko@eef.org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3476</Words>
  <Characters>1982</Characters>
  <Application>Microsoft Office Word</Application>
  <DocSecurity>0</DocSecurity>
  <Lines>16</Lines>
  <Paragraphs>10</Paragraphs>
  <ScaleCrop>false</ScaleCrop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Сацюк Вікторія</cp:lastModifiedBy>
  <cp:revision>2</cp:revision>
  <dcterms:created xsi:type="dcterms:W3CDTF">2025-03-07T14:02:00Z</dcterms:created>
  <dcterms:modified xsi:type="dcterms:W3CDTF">2025-03-07T14:07:00Z</dcterms:modified>
</cp:coreProperties>
</file>