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E64F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ЗАТВЕРДЖУЮ</w:t>
      </w:r>
    </w:p>
    <w:p w14:paraId="7A683B63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Проректор з навчальної роботи</w:t>
      </w:r>
    </w:p>
    <w:p w14:paraId="0BBB4B3D" w14:textId="77777777" w:rsidR="00731338" w:rsidRPr="00973FDD" w:rsidRDefault="00731338" w:rsidP="00973FDD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 xml:space="preserve">   Людмила ЛУЗАН</w:t>
      </w:r>
    </w:p>
    <w:p w14:paraId="2B4229D2" w14:textId="77777777" w:rsidR="007E2A3B" w:rsidRPr="00973FDD" w:rsidRDefault="007E2A3B" w:rsidP="00731338">
      <w:pPr>
        <w:ind w:left="6372"/>
        <w:jc w:val="center"/>
        <w:rPr>
          <w:sz w:val="24"/>
        </w:rPr>
      </w:pPr>
    </w:p>
    <w:p w14:paraId="244B1BC8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70758DDD" w14:textId="77777777" w:rsidR="00413F1C" w:rsidRPr="00973FDD" w:rsidRDefault="00413F1C" w:rsidP="00731338">
      <w:pPr>
        <w:ind w:left="6372"/>
        <w:jc w:val="center"/>
        <w:rPr>
          <w:sz w:val="24"/>
        </w:rPr>
      </w:pPr>
    </w:p>
    <w:p w14:paraId="68D038B1" w14:textId="77777777" w:rsidR="00731338" w:rsidRPr="00973FDD" w:rsidRDefault="00731338" w:rsidP="00544D9B">
      <w:pPr>
        <w:jc w:val="center"/>
        <w:rPr>
          <w:b/>
          <w:sz w:val="24"/>
        </w:rPr>
      </w:pPr>
    </w:p>
    <w:p w14:paraId="171BBD3D" w14:textId="77777777" w:rsidR="00544D9B" w:rsidRPr="00973FDD" w:rsidRDefault="007E2A3B" w:rsidP="00544D9B">
      <w:pPr>
        <w:jc w:val="center"/>
        <w:rPr>
          <w:b/>
          <w:sz w:val="24"/>
        </w:rPr>
      </w:pPr>
      <w:r w:rsidRPr="00973FDD">
        <w:rPr>
          <w:b/>
          <w:sz w:val="24"/>
        </w:rPr>
        <w:t>РОЗКЛАД</w:t>
      </w:r>
      <w:r w:rsidR="00544D9B" w:rsidRPr="00973FDD">
        <w:rPr>
          <w:b/>
          <w:sz w:val="24"/>
        </w:rPr>
        <w:t xml:space="preserve"> НАВЧАЛЬНИХ ЗАНЯТЬ</w:t>
      </w:r>
    </w:p>
    <w:p w14:paraId="1E3785F5" w14:textId="77777777" w:rsidR="00626D0C" w:rsidRPr="00973FDD" w:rsidRDefault="00544D9B" w:rsidP="00544D9B">
      <w:pPr>
        <w:jc w:val="center"/>
        <w:rPr>
          <w:b/>
          <w:bCs/>
          <w:sz w:val="24"/>
          <w:szCs w:val="24"/>
        </w:rPr>
      </w:pPr>
      <w:r w:rsidRPr="00973FDD">
        <w:rPr>
          <w:b/>
          <w:sz w:val="24"/>
          <w:szCs w:val="24"/>
        </w:rPr>
        <w:t xml:space="preserve">курсів підвищення кваліфікації </w:t>
      </w:r>
      <w:r w:rsidR="00626D0C" w:rsidRPr="00973FDD">
        <w:rPr>
          <w:b/>
          <w:bCs/>
          <w:sz w:val="24"/>
          <w:szCs w:val="24"/>
        </w:rPr>
        <w:t>для вчителів</w:t>
      </w:r>
      <w:r w:rsidR="00413F1C" w:rsidRPr="00973FDD">
        <w:rPr>
          <w:b/>
          <w:bCs/>
          <w:sz w:val="24"/>
          <w:szCs w:val="24"/>
        </w:rPr>
        <w:t>/викладачів</w:t>
      </w:r>
      <w:r w:rsidR="004D25B2" w:rsidRPr="00973FDD">
        <w:rPr>
          <w:b/>
          <w:bCs/>
          <w:sz w:val="24"/>
          <w:szCs w:val="24"/>
        </w:rPr>
        <w:t xml:space="preserve"> </w:t>
      </w:r>
      <w:r w:rsidR="00B06A2B" w:rsidRPr="00973FDD">
        <w:rPr>
          <w:b/>
          <w:bCs/>
          <w:sz w:val="24"/>
          <w:szCs w:val="24"/>
        </w:rPr>
        <w:t>української мови та літератури</w:t>
      </w:r>
    </w:p>
    <w:p w14:paraId="531AD5B4" w14:textId="77777777" w:rsidR="00544D9B" w:rsidRPr="00973FDD" w:rsidRDefault="00544D9B" w:rsidP="00544D9B">
      <w:pPr>
        <w:jc w:val="center"/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за освітньою програмою</w:t>
      </w:r>
      <w:r w:rsidR="004D25B2" w:rsidRPr="00973FDD">
        <w:rPr>
          <w:b/>
          <w:sz w:val="24"/>
          <w:szCs w:val="24"/>
        </w:rPr>
        <w:t xml:space="preserve"> </w:t>
      </w:r>
      <w:r w:rsidRPr="00973FDD">
        <w:rPr>
          <w:b/>
          <w:sz w:val="24"/>
          <w:szCs w:val="24"/>
        </w:rPr>
        <w:t xml:space="preserve">з теми </w:t>
      </w:r>
    </w:p>
    <w:p w14:paraId="47854217" w14:textId="77777777" w:rsidR="00544D9B" w:rsidRPr="00973FDD" w:rsidRDefault="0086739C" w:rsidP="0086739C">
      <w:pPr>
        <w:jc w:val="center"/>
        <w:rPr>
          <w:b/>
          <w:i/>
          <w:sz w:val="24"/>
          <w:szCs w:val="24"/>
        </w:rPr>
      </w:pPr>
      <w:r w:rsidRPr="00973FDD">
        <w:rPr>
          <w:b/>
          <w:i/>
          <w:sz w:val="24"/>
          <w:szCs w:val="24"/>
        </w:rPr>
        <w:t>«Цифрова трансформація освітньої діяльності вчителя української мови та літератури»</w:t>
      </w:r>
    </w:p>
    <w:p w14:paraId="5E45552E" w14:textId="77777777" w:rsidR="007E2A3B" w:rsidRPr="00973FDD" w:rsidRDefault="007E2A3B" w:rsidP="004243CF">
      <w:pPr>
        <w:jc w:val="center"/>
        <w:rPr>
          <w:b/>
          <w:sz w:val="26"/>
          <w:szCs w:val="26"/>
        </w:rPr>
      </w:pPr>
    </w:p>
    <w:p w14:paraId="24E1A3F9" w14:textId="1A1D2E38" w:rsidR="007E2A3B" w:rsidRPr="00973FDD" w:rsidRDefault="00544D9B" w:rsidP="00544D9B">
      <w:pPr>
        <w:rPr>
          <w:sz w:val="24"/>
          <w:szCs w:val="24"/>
        </w:rPr>
      </w:pPr>
      <w:r w:rsidRPr="00973FDD">
        <w:rPr>
          <w:b/>
          <w:sz w:val="24"/>
          <w:szCs w:val="24"/>
        </w:rPr>
        <w:t>Термін навчання:</w:t>
      </w:r>
      <w:r w:rsidR="0086739C" w:rsidRPr="00973FDD">
        <w:rPr>
          <w:sz w:val="24"/>
          <w:szCs w:val="24"/>
          <w:lang w:val="ru-RU"/>
        </w:rPr>
        <w:t>10</w:t>
      </w:r>
      <w:r w:rsidR="00D43F90" w:rsidRPr="00973FDD">
        <w:rPr>
          <w:sz w:val="24"/>
          <w:szCs w:val="24"/>
          <w:lang w:val="ru-RU"/>
        </w:rPr>
        <w:t>.03</w:t>
      </w:r>
      <w:r w:rsidR="0086739C" w:rsidRPr="00973FDD">
        <w:rPr>
          <w:sz w:val="24"/>
          <w:szCs w:val="24"/>
          <w:lang w:val="ru-RU"/>
        </w:rPr>
        <w:t xml:space="preserve"> – 2</w:t>
      </w:r>
      <w:r w:rsidR="00D43F90" w:rsidRPr="00973FDD">
        <w:rPr>
          <w:sz w:val="24"/>
          <w:szCs w:val="24"/>
          <w:lang w:val="ru-RU"/>
        </w:rPr>
        <w:t>6.03</w:t>
      </w:r>
      <w:r w:rsidR="0086739C" w:rsidRPr="00973FDD">
        <w:rPr>
          <w:sz w:val="24"/>
          <w:szCs w:val="24"/>
          <w:lang w:val="ru-RU"/>
        </w:rPr>
        <w:t>.2025</w:t>
      </w:r>
    </w:p>
    <w:p w14:paraId="7F5C4E43" w14:textId="77777777" w:rsidR="00544D9B" w:rsidRPr="00973FDD" w:rsidRDefault="00544D9B" w:rsidP="00544D9B">
      <w:pPr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>Дистанційна форма навчання</w:t>
      </w:r>
    </w:p>
    <w:p w14:paraId="13335322" w14:textId="77777777" w:rsidR="007E2A3B" w:rsidRPr="00973FDD" w:rsidRDefault="007E2A3B" w:rsidP="00544D9B">
      <w:pPr>
        <w:rPr>
          <w:b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06"/>
        <w:gridCol w:w="1473"/>
        <w:gridCol w:w="3953"/>
        <w:gridCol w:w="991"/>
        <w:gridCol w:w="2568"/>
      </w:tblGrid>
      <w:tr w:rsidR="00973FDD" w:rsidRPr="00973FDD" w14:paraId="57C864C6" w14:textId="77777777" w:rsidTr="00973FDD">
        <w:trPr>
          <w:trHeight w:val="769"/>
        </w:trPr>
        <w:tc>
          <w:tcPr>
            <w:tcW w:w="548" w:type="dxa"/>
            <w:vAlign w:val="center"/>
          </w:tcPr>
          <w:p w14:paraId="3308FD52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3FDD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7AEAEE94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3FDD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73" w:type="dxa"/>
            <w:vAlign w:val="center"/>
          </w:tcPr>
          <w:p w14:paraId="21CFA206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3FDD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953" w:type="dxa"/>
            <w:shd w:val="clear" w:color="auto" w:fill="auto"/>
            <w:vAlign w:val="center"/>
          </w:tcPr>
          <w:p w14:paraId="35877634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973FDD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CE814F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973FDD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5437411" w14:textId="77777777" w:rsidR="00413F1C" w:rsidRPr="00973FDD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973FDD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73FDD" w:rsidRPr="00973FDD" w14:paraId="54702059" w14:textId="77777777" w:rsidTr="00973FDD">
        <w:tc>
          <w:tcPr>
            <w:tcW w:w="548" w:type="dxa"/>
          </w:tcPr>
          <w:p w14:paraId="3DCEED66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46764A5B" w14:textId="77777777" w:rsidR="0086739C" w:rsidRPr="00973FDD" w:rsidRDefault="0086739C" w:rsidP="00D43F90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10.0</w:t>
            </w:r>
            <w:r w:rsidR="00D43F90" w:rsidRPr="00973FDD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2B8EC635" w14:textId="6CE19D16" w:rsidR="0086739C" w:rsidRPr="00973FDD" w:rsidRDefault="003677C8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15.45</w:t>
            </w:r>
          </w:p>
        </w:tc>
        <w:tc>
          <w:tcPr>
            <w:tcW w:w="3953" w:type="dxa"/>
            <w:shd w:val="clear" w:color="auto" w:fill="auto"/>
          </w:tcPr>
          <w:p w14:paraId="1F56B5E0" w14:textId="77777777" w:rsidR="0086739C" w:rsidRPr="00973FDD" w:rsidRDefault="0086739C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991" w:type="dxa"/>
            <w:shd w:val="clear" w:color="auto" w:fill="auto"/>
          </w:tcPr>
          <w:p w14:paraId="5C8C04F3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68" w:type="dxa"/>
            <w:shd w:val="clear" w:color="auto" w:fill="auto"/>
          </w:tcPr>
          <w:p w14:paraId="02A6CF6C" w14:textId="77777777" w:rsidR="0086739C" w:rsidRPr="00973FDD" w:rsidRDefault="00D43F90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Румянцева-Лахтіна О.О., ст. викладач </w:t>
            </w:r>
            <w:r w:rsidRPr="00973FDD">
              <w:rPr>
                <w:rFonts w:eastAsia="Times New Roman"/>
                <w:sz w:val="22"/>
                <w:szCs w:val="22"/>
              </w:rPr>
              <w:t>кафедри</w:t>
            </w:r>
            <w:r w:rsidRPr="00973FDD">
              <w:rPr>
                <w:sz w:val="22"/>
                <w:szCs w:val="22"/>
              </w:rPr>
              <w:t>, доктор філософії</w:t>
            </w:r>
          </w:p>
        </w:tc>
      </w:tr>
      <w:tr w:rsidR="00973FDD" w:rsidRPr="00973FDD" w14:paraId="6D4A4122" w14:textId="77777777" w:rsidTr="00973FDD">
        <w:tc>
          <w:tcPr>
            <w:tcW w:w="548" w:type="dxa"/>
          </w:tcPr>
          <w:p w14:paraId="6C95E66D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DB5CA40" w14:textId="77777777" w:rsidR="0086739C" w:rsidRPr="00973FDD" w:rsidRDefault="00D43F90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11.03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4A8FD53E" w14:textId="21B1BA4C" w:rsidR="00D43F90" w:rsidRPr="00973FDD" w:rsidRDefault="00D43F90" w:rsidP="00973FDD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15.15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16.45</w:t>
            </w:r>
          </w:p>
        </w:tc>
        <w:tc>
          <w:tcPr>
            <w:tcW w:w="3953" w:type="dxa"/>
            <w:shd w:val="clear" w:color="auto" w:fill="auto"/>
          </w:tcPr>
          <w:p w14:paraId="616AF56E" w14:textId="3CCAD62D" w:rsidR="0086739C" w:rsidRPr="00973FDD" w:rsidRDefault="00D43F90" w:rsidP="00973FDD">
            <w:pPr>
              <w:rPr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Пишемо якісний промпт для ШІ: алгоритми,</w:t>
            </w:r>
            <w:r w:rsidR="00973FDD" w:rsidRPr="00973FDD">
              <w:rPr>
                <w:rFonts w:eastAsia="Times New Roman"/>
                <w:sz w:val="22"/>
                <w:szCs w:val="22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</w:rPr>
              <w:t>оригінальні ідеї та приклади</w:t>
            </w:r>
          </w:p>
        </w:tc>
        <w:tc>
          <w:tcPr>
            <w:tcW w:w="991" w:type="dxa"/>
            <w:shd w:val="clear" w:color="auto" w:fill="auto"/>
          </w:tcPr>
          <w:p w14:paraId="5F566868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10F049C2" w14:textId="77777777" w:rsidR="0086739C" w:rsidRPr="00973FDD" w:rsidRDefault="00D43F90" w:rsidP="0086739C">
            <w:pPr>
              <w:jc w:val="left"/>
              <w:rPr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Акопян А.А., </w:t>
            </w:r>
            <w:r w:rsidR="00980BD3" w:rsidRPr="00973FDD">
              <w:rPr>
                <w:rFonts w:eastAsia="Times New Roman"/>
                <w:sz w:val="22"/>
                <w:szCs w:val="22"/>
              </w:rPr>
              <w:t>викладач</w:t>
            </w:r>
            <w:r w:rsidRPr="00973FDD">
              <w:rPr>
                <w:rFonts w:eastAsia="Times New Roman"/>
                <w:sz w:val="22"/>
                <w:szCs w:val="22"/>
              </w:rPr>
              <w:t xml:space="preserve"> </w:t>
            </w:r>
            <w:r w:rsidR="000437CD" w:rsidRPr="00973FDD">
              <w:rPr>
                <w:rFonts w:eastAsia="Times New Roman"/>
                <w:sz w:val="22"/>
                <w:szCs w:val="22"/>
              </w:rPr>
              <w:t>кафедри</w:t>
            </w:r>
          </w:p>
        </w:tc>
      </w:tr>
      <w:tr w:rsidR="00973FDD" w:rsidRPr="00973FDD" w14:paraId="2199F584" w14:textId="77777777" w:rsidTr="00973FDD">
        <w:tc>
          <w:tcPr>
            <w:tcW w:w="548" w:type="dxa"/>
          </w:tcPr>
          <w:p w14:paraId="54B1B541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40835ADA" w14:textId="77777777" w:rsidR="0086739C" w:rsidRPr="00973FDD" w:rsidRDefault="00D43F90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12.03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76FE9C5A" w14:textId="420BD540" w:rsidR="00D43F90" w:rsidRPr="00973FDD" w:rsidRDefault="00D43F90" w:rsidP="00973FDD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3953" w:type="dxa"/>
            <w:shd w:val="clear" w:color="auto" w:fill="auto"/>
          </w:tcPr>
          <w:p w14:paraId="20C11D36" w14:textId="0182788D" w:rsidR="0086739C" w:rsidRPr="00973FDD" w:rsidRDefault="00973FDD" w:rsidP="0086739C">
            <w:pPr>
              <w:rPr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ШІ-компетенції сучасного вчителя</w:t>
            </w:r>
          </w:p>
        </w:tc>
        <w:tc>
          <w:tcPr>
            <w:tcW w:w="991" w:type="dxa"/>
            <w:shd w:val="clear" w:color="auto" w:fill="auto"/>
          </w:tcPr>
          <w:p w14:paraId="2B8A7104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91E7C78" w14:textId="77777777" w:rsidR="0086739C" w:rsidRPr="00973FDD" w:rsidRDefault="00D43F90" w:rsidP="00D43F90">
            <w:pPr>
              <w:jc w:val="left"/>
              <w:rPr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Дегтярьова Г.А., завідувач кафедри, д. пед. н.</w:t>
            </w:r>
          </w:p>
        </w:tc>
      </w:tr>
      <w:tr w:rsidR="00973FDD" w:rsidRPr="00973FDD" w14:paraId="10974516" w14:textId="77777777" w:rsidTr="00973FDD">
        <w:tc>
          <w:tcPr>
            <w:tcW w:w="548" w:type="dxa"/>
          </w:tcPr>
          <w:p w14:paraId="2A6C8E6A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21A03A99" w14:textId="77777777" w:rsidR="0086739C" w:rsidRPr="00973FDD" w:rsidRDefault="00D43F90" w:rsidP="00D43F90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.0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34800F10" w14:textId="2506A13D" w:rsidR="0086739C" w:rsidRPr="00973FDD" w:rsidRDefault="00D43F90" w:rsidP="00973FDD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15.15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16.45</w:t>
            </w:r>
          </w:p>
        </w:tc>
        <w:tc>
          <w:tcPr>
            <w:tcW w:w="3953" w:type="dxa"/>
            <w:shd w:val="clear" w:color="auto" w:fill="auto"/>
          </w:tcPr>
          <w:p w14:paraId="2FCEA863" w14:textId="77777777" w:rsidR="0086739C" w:rsidRPr="00973FDD" w:rsidRDefault="00D43F90" w:rsidP="0086739C">
            <w:pPr>
              <w:rPr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Загальне уявлення про штучний інтелект</w:t>
            </w:r>
          </w:p>
        </w:tc>
        <w:tc>
          <w:tcPr>
            <w:tcW w:w="991" w:type="dxa"/>
            <w:shd w:val="clear" w:color="auto" w:fill="auto"/>
          </w:tcPr>
          <w:p w14:paraId="261EB40F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02EE71FA" w14:textId="0633FDBB" w:rsidR="0086739C" w:rsidRPr="00973FDD" w:rsidRDefault="00D43F90" w:rsidP="0086739C">
            <w:pPr>
              <w:jc w:val="left"/>
              <w:rPr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4"/>
              </w:rPr>
              <w:t>Василенко Ю.М., ст.</w:t>
            </w:r>
            <w:r w:rsidR="00973FDD">
              <w:rPr>
                <w:rFonts w:eastAsia="Times New Roman"/>
                <w:sz w:val="22"/>
                <w:szCs w:val="24"/>
              </w:rPr>
              <w:t> </w:t>
            </w:r>
            <w:r w:rsidRPr="00973FDD">
              <w:rPr>
                <w:rFonts w:eastAsia="Times New Roman"/>
                <w:sz w:val="22"/>
                <w:szCs w:val="24"/>
              </w:rPr>
              <w:t>викладач кафедри</w:t>
            </w:r>
          </w:p>
        </w:tc>
      </w:tr>
      <w:tr w:rsidR="00973FDD" w:rsidRPr="00973FDD" w14:paraId="15F5831D" w14:textId="77777777" w:rsidTr="00973FDD">
        <w:tc>
          <w:tcPr>
            <w:tcW w:w="548" w:type="dxa"/>
          </w:tcPr>
          <w:p w14:paraId="1642187E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00B2466F" w14:textId="77777777" w:rsidR="0086739C" w:rsidRPr="00973FDD" w:rsidRDefault="00D43F90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14.03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25A246DD" w14:textId="0EFB4D60" w:rsidR="00D43F90" w:rsidRPr="00973FDD" w:rsidRDefault="0086739C" w:rsidP="00973FDD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17.00</w:t>
            </w:r>
            <w:r w:rsidR="00D43F90" w:rsidRPr="00973FDD">
              <w:rPr>
                <w:rFonts w:eastAsia="Times New Roman"/>
                <w:sz w:val="22"/>
                <w:szCs w:val="22"/>
                <w:lang w:val="ru-RU"/>
              </w:rPr>
              <w:t xml:space="preserve">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D43F90" w:rsidRPr="00973FDD">
              <w:rPr>
                <w:rFonts w:eastAsia="Times New Roman"/>
                <w:sz w:val="22"/>
                <w:szCs w:val="22"/>
                <w:lang w:val="ru-RU"/>
              </w:rPr>
              <w:t>18.30</w:t>
            </w:r>
          </w:p>
        </w:tc>
        <w:tc>
          <w:tcPr>
            <w:tcW w:w="3953" w:type="dxa"/>
            <w:shd w:val="clear" w:color="auto" w:fill="auto"/>
          </w:tcPr>
          <w:p w14:paraId="5D855D95" w14:textId="77777777" w:rsidR="0086739C" w:rsidRPr="00973FDD" w:rsidRDefault="003677C8" w:rsidP="0086739C">
            <w:pPr>
              <w:rPr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Застосування нейромереж для створення оригінальних завдань із української мови та літератури</w:t>
            </w:r>
          </w:p>
        </w:tc>
        <w:tc>
          <w:tcPr>
            <w:tcW w:w="991" w:type="dxa"/>
            <w:shd w:val="clear" w:color="auto" w:fill="auto"/>
          </w:tcPr>
          <w:p w14:paraId="6063FA0A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67C3476" w14:textId="77777777" w:rsidR="0086739C" w:rsidRPr="00973FDD" w:rsidRDefault="00D43F90" w:rsidP="0086739C">
            <w:pPr>
              <w:jc w:val="left"/>
              <w:rPr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Акопян А.А., </w:t>
            </w:r>
            <w:r w:rsidRPr="00973FDD">
              <w:rPr>
                <w:rFonts w:eastAsia="Times New Roman"/>
                <w:sz w:val="22"/>
                <w:szCs w:val="22"/>
              </w:rPr>
              <w:t>викладач кафедри</w:t>
            </w:r>
          </w:p>
        </w:tc>
      </w:tr>
      <w:tr w:rsidR="00973FDD" w:rsidRPr="00973FDD" w14:paraId="35C4CF00" w14:textId="77777777" w:rsidTr="00973FDD">
        <w:tc>
          <w:tcPr>
            <w:tcW w:w="548" w:type="dxa"/>
          </w:tcPr>
          <w:p w14:paraId="06B3A6E9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3516F50A" w14:textId="77777777" w:rsidR="0086739C" w:rsidRPr="00973FDD" w:rsidRDefault="003677C8" w:rsidP="003677C8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17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.0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621E5855" w14:textId="37ED7AE7" w:rsidR="0086739C" w:rsidRPr="00973FDD" w:rsidRDefault="003677C8" w:rsidP="00973FDD">
            <w:pPr>
              <w:ind w:left="-51" w:right="-11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 xml:space="preserve">13.30 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– 15.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3953" w:type="dxa"/>
            <w:shd w:val="clear" w:color="auto" w:fill="auto"/>
          </w:tcPr>
          <w:p w14:paraId="412FA9FE" w14:textId="77777777" w:rsidR="0086739C" w:rsidRPr="00973FDD" w:rsidRDefault="003677C8" w:rsidP="003677C8">
            <w:pPr>
              <w:rPr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Генерація навчального контенту на основі ШІ: створення текстів у різних літературних  жанрах</w:t>
            </w:r>
          </w:p>
        </w:tc>
        <w:tc>
          <w:tcPr>
            <w:tcW w:w="991" w:type="dxa"/>
            <w:shd w:val="clear" w:color="auto" w:fill="auto"/>
          </w:tcPr>
          <w:p w14:paraId="5C994B71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FF0038A" w14:textId="77777777" w:rsidR="0086739C" w:rsidRPr="00973FDD" w:rsidRDefault="003677C8" w:rsidP="0086739C">
            <w:pPr>
              <w:jc w:val="left"/>
              <w:rPr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Румянцева-Лахтіна О.О., ст. викладач </w:t>
            </w:r>
            <w:r w:rsidRPr="00973FDD">
              <w:rPr>
                <w:rFonts w:eastAsia="Times New Roman"/>
                <w:sz w:val="22"/>
                <w:szCs w:val="22"/>
              </w:rPr>
              <w:t>кафедри</w:t>
            </w:r>
            <w:r w:rsidRPr="00973FDD">
              <w:rPr>
                <w:sz w:val="22"/>
                <w:szCs w:val="22"/>
              </w:rPr>
              <w:t>, доктор філософії</w:t>
            </w:r>
          </w:p>
        </w:tc>
      </w:tr>
      <w:tr w:rsidR="00973FDD" w:rsidRPr="00973FDD" w14:paraId="1E398E46" w14:textId="77777777" w:rsidTr="00973FDD">
        <w:tc>
          <w:tcPr>
            <w:tcW w:w="548" w:type="dxa"/>
          </w:tcPr>
          <w:p w14:paraId="5A46153B" w14:textId="77777777" w:rsidR="0086739C" w:rsidRPr="00973FDD" w:rsidRDefault="0086739C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</w:tcPr>
          <w:p w14:paraId="4DA9574B" w14:textId="77777777" w:rsidR="0086739C" w:rsidRPr="00973FDD" w:rsidRDefault="003677C8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18.03</w:t>
            </w:r>
            <w:r w:rsidR="0086739C"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176D848E" w14:textId="6754CDCF" w:rsidR="0086739C" w:rsidRPr="00973FDD" w:rsidRDefault="003677C8" w:rsidP="00973FDD">
            <w:pPr>
              <w:ind w:left="-51" w:right="-112"/>
              <w:jc w:val="center"/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3953" w:type="dxa"/>
            <w:shd w:val="clear" w:color="auto" w:fill="auto"/>
          </w:tcPr>
          <w:p w14:paraId="3FE2EA69" w14:textId="66485F72" w:rsidR="0086739C" w:rsidRPr="00973FDD" w:rsidRDefault="00973FDD" w:rsidP="00973FDD">
            <w:pPr>
              <w:rPr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Як розповісти учням про академічну доброчесність, інтелектуальну власність і ШІ: комікс «Метаверс мандрівники. Пролог»</w:t>
            </w:r>
          </w:p>
        </w:tc>
        <w:tc>
          <w:tcPr>
            <w:tcW w:w="991" w:type="dxa"/>
            <w:shd w:val="clear" w:color="auto" w:fill="auto"/>
          </w:tcPr>
          <w:p w14:paraId="7F47A551" w14:textId="77777777" w:rsidR="0086739C" w:rsidRPr="00973FDD" w:rsidRDefault="0086739C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A9E1932" w14:textId="77777777" w:rsidR="0086739C" w:rsidRPr="00973FDD" w:rsidRDefault="003677C8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Дегтярьова Г.А., завідувач кафедри, д. пед. н.</w:t>
            </w:r>
          </w:p>
        </w:tc>
      </w:tr>
      <w:tr w:rsidR="00973FDD" w:rsidRPr="00973FDD" w14:paraId="57CF62B2" w14:textId="77777777" w:rsidTr="00973FDD">
        <w:tc>
          <w:tcPr>
            <w:tcW w:w="548" w:type="dxa"/>
          </w:tcPr>
          <w:p w14:paraId="2113D7B1" w14:textId="77777777" w:rsidR="003677C8" w:rsidRPr="00973FDD" w:rsidRDefault="003677C8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114666FD" w14:textId="77777777" w:rsidR="003677C8" w:rsidRPr="00973FDD" w:rsidRDefault="003677C8" w:rsidP="002947B6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18.03.2025</w:t>
            </w:r>
          </w:p>
        </w:tc>
        <w:tc>
          <w:tcPr>
            <w:tcW w:w="1473" w:type="dxa"/>
          </w:tcPr>
          <w:p w14:paraId="743D7CC2" w14:textId="39ABDDD3" w:rsidR="003677C8" w:rsidRPr="00973FDD" w:rsidRDefault="003677C8" w:rsidP="00973FDD">
            <w:pPr>
              <w:ind w:left="-51" w:right="-112"/>
              <w:jc w:val="center"/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15.15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16.45</w:t>
            </w:r>
          </w:p>
        </w:tc>
        <w:tc>
          <w:tcPr>
            <w:tcW w:w="3953" w:type="dxa"/>
            <w:shd w:val="clear" w:color="auto" w:fill="auto"/>
          </w:tcPr>
          <w:p w14:paraId="75E804D3" w14:textId="77777777" w:rsidR="003677C8" w:rsidRPr="00973FDD" w:rsidRDefault="003677C8" w:rsidP="0086739C">
            <w:pPr>
              <w:rPr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>Можливості штучного інтелекту для створення дидактичних матеріалів з української мови та літератури</w:t>
            </w:r>
          </w:p>
        </w:tc>
        <w:tc>
          <w:tcPr>
            <w:tcW w:w="991" w:type="dxa"/>
            <w:shd w:val="clear" w:color="auto" w:fill="auto"/>
          </w:tcPr>
          <w:p w14:paraId="610E17A6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4AE2507" w14:textId="77777777" w:rsidR="003677C8" w:rsidRPr="00973FDD" w:rsidRDefault="003677C8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Акопян А.А., </w:t>
            </w:r>
            <w:r w:rsidRPr="00973FDD">
              <w:rPr>
                <w:rFonts w:eastAsia="Times New Roman"/>
                <w:sz w:val="22"/>
                <w:szCs w:val="22"/>
              </w:rPr>
              <w:t>викладач кафедри</w:t>
            </w:r>
          </w:p>
        </w:tc>
      </w:tr>
      <w:tr w:rsidR="00973FDD" w:rsidRPr="00973FDD" w14:paraId="09696EA8" w14:textId="77777777" w:rsidTr="00973FDD">
        <w:tc>
          <w:tcPr>
            <w:tcW w:w="548" w:type="dxa"/>
          </w:tcPr>
          <w:p w14:paraId="4A0A28E5" w14:textId="77777777" w:rsidR="003677C8" w:rsidRPr="00973FDD" w:rsidRDefault="003677C8" w:rsidP="0086739C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02CFB80E" w14:textId="77777777" w:rsidR="003677C8" w:rsidRPr="00973FDD" w:rsidRDefault="003677C8" w:rsidP="003174E5">
            <w:pPr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3174E5" w:rsidRPr="00973FDD">
              <w:rPr>
                <w:rFonts w:eastAsia="Times New Roman"/>
                <w:sz w:val="22"/>
                <w:szCs w:val="22"/>
                <w:lang w:val="ru-RU"/>
              </w:rPr>
              <w:t>9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.0</w:t>
            </w:r>
            <w:r w:rsidR="003174E5" w:rsidRPr="00973FDD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73" w:type="dxa"/>
          </w:tcPr>
          <w:p w14:paraId="74AB0F6B" w14:textId="3D8BA539" w:rsidR="003677C8" w:rsidRPr="00973FDD" w:rsidRDefault="003174E5" w:rsidP="00973FDD">
            <w:pPr>
              <w:ind w:left="-51" w:right="-112"/>
              <w:jc w:val="center"/>
              <w:rPr>
                <w:bCs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3953" w:type="dxa"/>
            <w:shd w:val="clear" w:color="auto" w:fill="auto"/>
          </w:tcPr>
          <w:p w14:paraId="617B6631" w14:textId="77777777" w:rsidR="003677C8" w:rsidRPr="00973FDD" w:rsidRDefault="003174E5" w:rsidP="0086739C">
            <w:pPr>
              <w:rPr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Як використати технології ШІ для зменшення освітніх втрат: моделювання уроку</w:t>
            </w:r>
          </w:p>
        </w:tc>
        <w:tc>
          <w:tcPr>
            <w:tcW w:w="991" w:type="dxa"/>
            <w:shd w:val="clear" w:color="auto" w:fill="auto"/>
          </w:tcPr>
          <w:p w14:paraId="560C5C69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33421697" w14:textId="77777777" w:rsidR="003677C8" w:rsidRPr="00973FDD" w:rsidRDefault="003174E5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Румянцева-Лахтіна О.О., ст. викладач </w:t>
            </w:r>
            <w:r w:rsidRPr="00973FDD">
              <w:rPr>
                <w:rFonts w:eastAsia="Times New Roman"/>
                <w:sz w:val="22"/>
                <w:szCs w:val="22"/>
              </w:rPr>
              <w:t>кафедри</w:t>
            </w:r>
            <w:r w:rsidRPr="00973FDD">
              <w:rPr>
                <w:sz w:val="22"/>
                <w:szCs w:val="22"/>
              </w:rPr>
              <w:t>, доктор філософії</w:t>
            </w:r>
          </w:p>
        </w:tc>
      </w:tr>
      <w:tr w:rsidR="00973FDD" w:rsidRPr="00973FDD" w14:paraId="7860EBE2" w14:textId="77777777" w:rsidTr="00973FDD">
        <w:tc>
          <w:tcPr>
            <w:tcW w:w="548" w:type="dxa"/>
          </w:tcPr>
          <w:p w14:paraId="2CC6E7AB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65B24D48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20.03.2025</w:t>
            </w:r>
          </w:p>
        </w:tc>
        <w:tc>
          <w:tcPr>
            <w:tcW w:w="1473" w:type="dxa"/>
          </w:tcPr>
          <w:p w14:paraId="5E186454" w14:textId="613E7EDB" w:rsidR="003677C8" w:rsidRPr="00973FDD" w:rsidRDefault="003174E5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3953" w:type="dxa"/>
            <w:shd w:val="clear" w:color="auto" w:fill="auto"/>
          </w:tcPr>
          <w:p w14:paraId="68CDDCEE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Як оцінювати  усну взаємодію на уроках української мови і літератури</w:t>
            </w:r>
          </w:p>
        </w:tc>
        <w:tc>
          <w:tcPr>
            <w:tcW w:w="991" w:type="dxa"/>
            <w:shd w:val="clear" w:color="auto" w:fill="auto"/>
          </w:tcPr>
          <w:p w14:paraId="3CA17E50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1A779377" w14:textId="77777777" w:rsidR="003677C8" w:rsidRPr="00973FDD" w:rsidRDefault="003174E5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Румянцева-Лахтіна О.О., ст. викладач </w:t>
            </w:r>
            <w:r w:rsidRPr="00973FDD">
              <w:rPr>
                <w:rFonts w:eastAsia="Times New Roman"/>
                <w:sz w:val="22"/>
                <w:szCs w:val="22"/>
              </w:rPr>
              <w:t>кафедри</w:t>
            </w:r>
            <w:r w:rsidRPr="00973FDD">
              <w:rPr>
                <w:sz w:val="22"/>
                <w:szCs w:val="22"/>
              </w:rPr>
              <w:t>, доктор філософії</w:t>
            </w:r>
          </w:p>
        </w:tc>
      </w:tr>
      <w:tr w:rsidR="00973FDD" w:rsidRPr="00973FDD" w14:paraId="79DD127D" w14:textId="77777777" w:rsidTr="00973FDD">
        <w:tc>
          <w:tcPr>
            <w:tcW w:w="548" w:type="dxa"/>
          </w:tcPr>
          <w:p w14:paraId="39462B06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53ED4AA3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20.03.2025</w:t>
            </w:r>
          </w:p>
        </w:tc>
        <w:tc>
          <w:tcPr>
            <w:tcW w:w="1473" w:type="dxa"/>
          </w:tcPr>
          <w:p w14:paraId="7815C78B" w14:textId="4FACA63C" w:rsidR="003677C8" w:rsidRPr="00973FDD" w:rsidRDefault="003174E5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17.00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18.30</w:t>
            </w:r>
          </w:p>
        </w:tc>
        <w:tc>
          <w:tcPr>
            <w:tcW w:w="3953" w:type="dxa"/>
            <w:shd w:val="clear" w:color="auto" w:fill="auto"/>
          </w:tcPr>
          <w:p w14:paraId="76951069" w14:textId="324A80E1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>Розвиток технологій штучного інтелекту</w:t>
            </w:r>
            <w:r w:rsidR="00973FDD">
              <w:rPr>
                <w:sz w:val="22"/>
                <w:szCs w:val="22"/>
              </w:rPr>
              <w:t xml:space="preserve"> </w:t>
            </w:r>
            <w:r w:rsidRPr="00973FDD">
              <w:rPr>
                <w:rFonts w:eastAsia="Times New Roman"/>
                <w:bCs/>
                <w:sz w:val="22"/>
                <w:szCs w:val="22"/>
              </w:rPr>
              <w:t>як одного із напрямів цифрової трансформації у сфері освіти</w:t>
            </w:r>
          </w:p>
        </w:tc>
        <w:tc>
          <w:tcPr>
            <w:tcW w:w="991" w:type="dxa"/>
            <w:shd w:val="clear" w:color="auto" w:fill="auto"/>
          </w:tcPr>
          <w:p w14:paraId="4FA38228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4EC515AB" w14:textId="44326356" w:rsidR="003677C8" w:rsidRPr="00973FDD" w:rsidRDefault="003174E5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</w:rPr>
              <w:t>Нетеса І.І.,</w:t>
            </w:r>
            <w:r w:rsidR="00973FDD" w:rsidRPr="00973FDD">
              <w:rPr>
                <w:sz w:val="22"/>
              </w:rPr>
              <w:t xml:space="preserve"> </w:t>
            </w:r>
            <w:r w:rsidRPr="00973FDD">
              <w:rPr>
                <w:rFonts w:eastAsia="Times New Roman"/>
                <w:sz w:val="22"/>
                <w:szCs w:val="24"/>
              </w:rPr>
              <w:t>викладач кафедри</w:t>
            </w:r>
          </w:p>
        </w:tc>
      </w:tr>
      <w:tr w:rsidR="00973FDD" w:rsidRPr="00973FDD" w14:paraId="1BD15A25" w14:textId="77777777" w:rsidTr="00973FDD">
        <w:tc>
          <w:tcPr>
            <w:tcW w:w="548" w:type="dxa"/>
          </w:tcPr>
          <w:p w14:paraId="311B4FA7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7FCB9873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21.03.2025</w:t>
            </w:r>
          </w:p>
        </w:tc>
        <w:tc>
          <w:tcPr>
            <w:tcW w:w="1473" w:type="dxa"/>
          </w:tcPr>
          <w:p w14:paraId="66375A85" w14:textId="0FFF8F23" w:rsidR="003677C8" w:rsidRPr="00973FDD" w:rsidRDefault="003174E5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17.00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18.30</w:t>
            </w:r>
          </w:p>
        </w:tc>
        <w:tc>
          <w:tcPr>
            <w:tcW w:w="3953" w:type="dxa"/>
            <w:shd w:val="clear" w:color="auto" w:fill="auto"/>
          </w:tcPr>
          <w:p w14:paraId="74989055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>Управління цифровою ідентичністю. Кібергігієна. Правила безпеки в цифровому середовищі</w:t>
            </w:r>
          </w:p>
        </w:tc>
        <w:tc>
          <w:tcPr>
            <w:tcW w:w="991" w:type="dxa"/>
            <w:shd w:val="clear" w:color="auto" w:fill="auto"/>
          </w:tcPr>
          <w:p w14:paraId="1BE5FBED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60FE6E11" w14:textId="112EB431" w:rsidR="003677C8" w:rsidRPr="00973FDD" w:rsidRDefault="003174E5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</w:rPr>
              <w:t>Нетеса І.І.,</w:t>
            </w:r>
            <w:r w:rsidR="00973FDD" w:rsidRPr="00973FDD">
              <w:rPr>
                <w:sz w:val="22"/>
              </w:rPr>
              <w:t xml:space="preserve"> </w:t>
            </w:r>
            <w:r w:rsidRPr="00973FDD">
              <w:rPr>
                <w:rFonts w:eastAsia="Times New Roman"/>
                <w:sz w:val="22"/>
                <w:szCs w:val="24"/>
              </w:rPr>
              <w:t>викладач кафедри</w:t>
            </w:r>
          </w:p>
        </w:tc>
      </w:tr>
      <w:tr w:rsidR="00973FDD" w:rsidRPr="00973FDD" w14:paraId="6CB28A9D" w14:textId="77777777" w:rsidTr="00973FDD">
        <w:tc>
          <w:tcPr>
            <w:tcW w:w="548" w:type="dxa"/>
          </w:tcPr>
          <w:p w14:paraId="497BFA5C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344068C0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24.03.2025</w:t>
            </w:r>
          </w:p>
        </w:tc>
        <w:tc>
          <w:tcPr>
            <w:tcW w:w="1473" w:type="dxa"/>
          </w:tcPr>
          <w:p w14:paraId="5A7C8C0C" w14:textId="25E9EFB4" w:rsidR="003677C8" w:rsidRPr="00973FDD" w:rsidRDefault="003174E5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 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15.00</w:t>
            </w:r>
          </w:p>
        </w:tc>
        <w:tc>
          <w:tcPr>
            <w:tcW w:w="3953" w:type="dxa"/>
            <w:shd w:val="clear" w:color="auto" w:fill="auto"/>
          </w:tcPr>
          <w:p w14:paraId="771580C6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Креативність і технології: створення презентацій за допомогою штучного інтелекту</w:t>
            </w:r>
          </w:p>
        </w:tc>
        <w:tc>
          <w:tcPr>
            <w:tcW w:w="991" w:type="dxa"/>
            <w:shd w:val="clear" w:color="auto" w:fill="auto"/>
          </w:tcPr>
          <w:p w14:paraId="0EFA12A9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2AAA9212" w14:textId="06EB75EC" w:rsidR="003677C8" w:rsidRPr="00973FDD" w:rsidRDefault="003174E5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4"/>
              </w:rPr>
              <w:t>Василенко Ю.М., ст.</w:t>
            </w:r>
            <w:r w:rsidR="00973FDD">
              <w:rPr>
                <w:rFonts w:eastAsia="Times New Roman"/>
                <w:sz w:val="22"/>
                <w:szCs w:val="24"/>
              </w:rPr>
              <w:t> </w:t>
            </w:r>
            <w:r w:rsidRPr="00973FDD">
              <w:rPr>
                <w:rFonts w:eastAsia="Times New Roman"/>
                <w:sz w:val="22"/>
                <w:szCs w:val="24"/>
              </w:rPr>
              <w:t>викладач кафедри</w:t>
            </w:r>
          </w:p>
        </w:tc>
      </w:tr>
      <w:tr w:rsidR="00973FDD" w:rsidRPr="00973FDD" w14:paraId="6D7E9E5C" w14:textId="77777777" w:rsidTr="00973FDD">
        <w:tc>
          <w:tcPr>
            <w:tcW w:w="548" w:type="dxa"/>
          </w:tcPr>
          <w:p w14:paraId="187C8D38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7D424B45" w14:textId="77777777" w:rsidR="003677C8" w:rsidRPr="00973FDD" w:rsidRDefault="003174E5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24.03.2025</w:t>
            </w:r>
          </w:p>
        </w:tc>
        <w:tc>
          <w:tcPr>
            <w:tcW w:w="1473" w:type="dxa"/>
          </w:tcPr>
          <w:p w14:paraId="5AC166B5" w14:textId="1DBF6894" w:rsidR="00284F23" w:rsidRPr="00973FDD" w:rsidRDefault="00284F23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18.00–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19.30</w:t>
            </w:r>
          </w:p>
        </w:tc>
        <w:tc>
          <w:tcPr>
            <w:tcW w:w="3953" w:type="dxa"/>
            <w:shd w:val="clear" w:color="auto" w:fill="auto"/>
          </w:tcPr>
          <w:p w14:paraId="488E123C" w14:textId="77777777" w:rsidR="003677C8" w:rsidRPr="00973FDD" w:rsidRDefault="00284F23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Компетентності та мікрокваліфікації педагога: шляхи набуття і розвитку</w:t>
            </w:r>
          </w:p>
        </w:tc>
        <w:tc>
          <w:tcPr>
            <w:tcW w:w="991" w:type="dxa"/>
            <w:shd w:val="clear" w:color="auto" w:fill="auto"/>
          </w:tcPr>
          <w:p w14:paraId="0D5E5188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766A77B0" w14:textId="68F61D97" w:rsidR="00973FDD" w:rsidRPr="00973FDD" w:rsidRDefault="00284F23" w:rsidP="00973FD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Покроєва Л.Д., професор кафедри, к. пед. н., доцент</w:t>
            </w:r>
          </w:p>
        </w:tc>
      </w:tr>
      <w:tr w:rsidR="00973FDD" w:rsidRPr="00973FDD" w14:paraId="5C4E4637" w14:textId="77777777" w:rsidTr="00973FDD">
        <w:tc>
          <w:tcPr>
            <w:tcW w:w="548" w:type="dxa"/>
          </w:tcPr>
          <w:p w14:paraId="2D8E2057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206" w:type="dxa"/>
          </w:tcPr>
          <w:p w14:paraId="407B7941" w14:textId="77777777" w:rsidR="003677C8" w:rsidRPr="00973FDD" w:rsidRDefault="00284F23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25.03.2025</w:t>
            </w:r>
          </w:p>
        </w:tc>
        <w:tc>
          <w:tcPr>
            <w:tcW w:w="1473" w:type="dxa"/>
          </w:tcPr>
          <w:p w14:paraId="05B34141" w14:textId="45BEAC22" w:rsidR="003677C8" w:rsidRPr="00973FDD" w:rsidRDefault="003677C8" w:rsidP="00B5639E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B5639E"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B5639E">
              <w:rPr>
                <w:rFonts w:eastAsia="Times New Roman"/>
                <w:sz w:val="22"/>
                <w:szCs w:val="22"/>
                <w:lang w:val="ru-RU"/>
              </w:rPr>
              <w:t>15</w:t>
            </w:r>
            <w:r w:rsidR="00973FDD" w:rsidRPr="00973FDD">
              <w:rPr>
                <w:rFonts w:eastAsia="Times New Roman"/>
                <w:sz w:val="22"/>
                <w:szCs w:val="22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B5639E">
              <w:rPr>
                <w:rFonts w:eastAsia="Times New Roman"/>
                <w:sz w:val="22"/>
                <w:szCs w:val="22"/>
                <w:lang w:val="ru-RU"/>
              </w:rPr>
              <w:t>6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B5639E">
              <w:rPr>
                <w:rFonts w:eastAsia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3953" w:type="dxa"/>
            <w:shd w:val="clear" w:color="auto" w:fill="auto"/>
          </w:tcPr>
          <w:p w14:paraId="48DB1296" w14:textId="77777777" w:rsidR="003677C8" w:rsidRPr="00973FDD" w:rsidRDefault="00284F23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>Створення візуального та музичного контенту на основі ШІ як спосіб урізноманітнення уроків і позакласної роботи з української літератури</w:t>
            </w:r>
          </w:p>
        </w:tc>
        <w:tc>
          <w:tcPr>
            <w:tcW w:w="991" w:type="dxa"/>
            <w:shd w:val="clear" w:color="auto" w:fill="auto"/>
          </w:tcPr>
          <w:p w14:paraId="1764D245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14:paraId="11E36960" w14:textId="77777777" w:rsidR="003677C8" w:rsidRPr="00973FDD" w:rsidRDefault="00284F2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Акопян А.А., </w:t>
            </w:r>
            <w:r w:rsidRPr="00973FDD">
              <w:rPr>
                <w:rFonts w:eastAsia="Times New Roman"/>
                <w:sz w:val="22"/>
                <w:szCs w:val="22"/>
              </w:rPr>
              <w:t>викладач кафедри</w:t>
            </w:r>
          </w:p>
        </w:tc>
      </w:tr>
      <w:tr w:rsidR="00973FDD" w:rsidRPr="00973FDD" w14:paraId="79F86455" w14:textId="77777777" w:rsidTr="00973FDD">
        <w:tc>
          <w:tcPr>
            <w:tcW w:w="548" w:type="dxa"/>
          </w:tcPr>
          <w:p w14:paraId="41E88A9D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111A92B0" w14:textId="77777777" w:rsidR="003677C8" w:rsidRPr="00973FDD" w:rsidRDefault="00284F23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bCs/>
                <w:sz w:val="22"/>
                <w:szCs w:val="22"/>
              </w:rPr>
              <w:t>26.03.2025</w:t>
            </w:r>
          </w:p>
        </w:tc>
        <w:tc>
          <w:tcPr>
            <w:tcW w:w="1473" w:type="dxa"/>
          </w:tcPr>
          <w:p w14:paraId="7876E4C1" w14:textId="5AD75041" w:rsidR="00284F23" w:rsidRPr="00973FDD" w:rsidRDefault="00284F23" w:rsidP="00973FDD">
            <w:pPr>
              <w:ind w:left="-51" w:right="-112"/>
              <w:jc w:val="center"/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  <w:lang w:val="ru-RU"/>
              </w:rPr>
              <w:t>13.30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–</w:t>
            </w:r>
            <w:r w:rsidR="00973FDD" w:rsidRPr="00973FDD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Pr="00973FDD">
              <w:rPr>
                <w:rFonts w:eastAsia="Times New Roman"/>
                <w:sz w:val="22"/>
                <w:szCs w:val="22"/>
                <w:lang w:val="ru-RU"/>
              </w:rPr>
              <w:t>14.15</w:t>
            </w:r>
          </w:p>
        </w:tc>
        <w:tc>
          <w:tcPr>
            <w:tcW w:w="3953" w:type="dxa"/>
            <w:shd w:val="clear" w:color="auto" w:fill="auto"/>
          </w:tcPr>
          <w:p w14:paraId="0432CA6F" w14:textId="77777777" w:rsidR="003677C8" w:rsidRPr="00973FDD" w:rsidRDefault="003677C8" w:rsidP="0086739C">
            <w:pPr>
              <w:rPr>
                <w:bCs/>
                <w:sz w:val="22"/>
                <w:szCs w:val="22"/>
              </w:rPr>
            </w:pPr>
            <w:r w:rsidRPr="00973FDD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8CC3CA" w14:textId="77777777" w:rsidR="003677C8" w:rsidRPr="00973FDD" w:rsidRDefault="003677C8" w:rsidP="0086739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973FDD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68" w:type="dxa"/>
            <w:shd w:val="clear" w:color="auto" w:fill="auto"/>
          </w:tcPr>
          <w:p w14:paraId="523FF074" w14:textId="77777777" w:rsidR="003677C8" w:rsidRPr="00973FDD" w:rsidRDefault="00284F23" w:rsidP="0086739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73FDD">
              <w:rPr>
                <w:sz w:val="22"/>
                <w:szCs w:val="22"/>
              </w:rPr>
              <w:t xml:space="preserve">Румянцева-Лахтіна О.О., ст. викладач </w:t>
            </w:r>
            <w:r w:rsidRPr="00973FDD">
              <w:rPr>
                <w:rFonts w:eastAsia="Times New Roman"/>
                <w:sz w:val="22"/>
                <w:szCs w:val="22"/>
              </w:rPr>
              <w:t>кафедри</w:t>
            </w:r>
            <w:r w:rsidRPr="00973FDD">
              <w:rPr>
                <w:sz w:val="22"/>
                <w:szCs w:val="22"/>
              </w:rPr>
              <w:t>, доктор філософії</w:t>
            </w:r>
          </w:p>
        </w:tc>
      </w:tr>
      <w:tr w:rsidR="00973FDD" w:rsidRPr="00973FDD" w14:paraId="4CE497EA" w14:textId="77777777" w:rsidTr="00973FDD">
        <w:trPr>
          <w:trHeight w:val="333"/>
        </w:trPr>
        <w:tc>
          <w:tcPr>
            <w:tcW w:w="548" w:type="dxa"/>
          </w:tcPr>
          <w:p w14:paraId="492E1B0C" w14:textId="77777777" w:rsidR="003677C8" w:rsidRPr="00973FDD" w:rsidRDefault="003677C8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8D0731B" w14:textId="77777777" w:rsidR="003677C8" w:rsidRPr="00973FDD" w:rsidRDefault="003677C8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3FDC7AD2" w14:textId="77777777" w:rsidR="003677C8" w:rsidRPr="00973FDD" w:rsidRDefault="003677C8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953" w:type="dxa"/>
            <w:shd w:val="clear" w:color="auto" w:fill="auto"/>
            <w:vAlign w:val="center"/>
          </w:tcPr>
          <w:p w14:paraId="0860A3FB" w14:textId="77777777" w:rsidR="003677C8" w:rsidRPr="00973FDD" w:rsidRDefault="003677C8" w:rsidP="0086739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973FDD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E7F97EA" w14:textId="77777777" w:rsidR="003677C8" w:rsidRPr="00973FDD" w:rsidRDefault="003677C8" w:rsidP="0086739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73FDD">
              <w:rPr>
                <w:b/>
                <w:sz w:val="22"/>
                <w:szCs w:val="22"/>
                <w:lang w:val="ru-RU"/>
              </w:rPr>
              <w:t>30</w:t>
            </w:r>
          </w:p>
        </w:tc>
        <w:tc>
          <w:tcPr>
            <w:tcW w:w="2568" w:type="dxa"/>
            <w:shd w:val="clear" w:color="auto" w:fill="auto"/>
          </w:tcPr>
          <w:p w14:paraId="7FF3F400" w14:textId="77777777" w:rsidR="003677C8" w:rsidRPr="00973FDD" w:rsidRDefault="003677C8" w:rsidP="0086739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78A4C5D8" w14:textId="77777777" w:rsidR="002A69EC" w:rsidRPr="00973FDD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6446E781" w14:textId="77777777" w:rsidR="00544D9B" w:rsidRPr="00973FDD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973FDD">
        <w:rPr>
          <w:b/>
          <w:sz w:val="22"/>
          <w:szCs w:val="22"/>
        </w:rPr>
        <w:t>Куратор групи</w:t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Pr="00973FDD">
        <w:rPr>
          <w:b/>
          <w:sz w:val="22"/>
          <w:szCs w:val="22"/>
        </w:rPr>
        <w:tab/>
      </w:r>
      <w:r w:rsidR="00284F23" w:rsidRPr="00973FDD">
        <w:rPr>
          <w:b/>
          <w:sz w:val="22"/>
          <w:szCs w:val="22"/>
        </w:rPr>
        <w:t>Оксана</w:t>
      </w:r>
      <w:r w:rsidR="0086739C" w:rsidRPr="00973FDD">
        <w:rPr>
          <w:b/>
          <w:sz w:val="22"/>
          <w:szCs w:val="22"/>
        </w:rPr>
        <w:t xml:space="preserve"> </w:t>
      </w:r>
      <w:r w:rsidR="00284F23" w:rsidRPr="00973FDD">
        <w:rPr>
          <w:b/>
          <w:sz w:val="22"/>
          <w:szCs w:val="22"/>
        </w:rPr>
        <w:t>РУМЯНЦЕВА-ЛАХТІНА</w:t>
      </w:r>
    </w:p>
    <w:p w14:paraId="28491B4E" w14:textId="77777777" w:rsidR="00F165EA" w:rsidRPr="00973FDD" w:rsidRDefault="00F165EA" w:rsidP="00544D9B">
      <w:pPr>
        <w:ind w:firstLine="1843"/>
        <w:rPr>
          <w:sz w:val="22"/>
          <w:szCs w:val="22"/>
        </w:rPr>
      </w:pPr>
      <w:bookmarkStart w:id="0" w:name="_GoBack"/>
      <w:bookmarkEnd w:id="0"/>
    </w:p>
    <w:p w14:paraId="17A9592E" w14:textId="77777777" w:rsidR="00860EDE" w:rsidRPr="00973FDD" w:rsidRDefault="00860EDE" w:rsidP="00124E9C">
      <w:pPr>
        <w:rPr>
          <w:b/>
          <w:sz w:val="24"/>
          <w:szCs w:val="26"/>
        </w:rPr>
      </w:pPr>
    </w:p>
    <w:p w14:paraId="56CEE505" w14:textId="77777777" w:rsidR="00860EDE" w:rsidRPr="00973FDD" w:rsidRDefault="00860EDE" w:rsidP="005F71FA">
      <w:pPr>
        <w:jc w:val="center"/>
        <w:rPr>
          <w:b/>
          <w:sz w:val="24"/>
          <w:szCs w:val="26"/>
        </w:rPr>
      </w:pPr>
    </w:p>
    <w:p w14:paraId="5A34CA34" w14:textId="77777777" w:rsidR="00746D8B" w:rsidRPr="00973FDD" w:rsidRDefault="00746D8B" w:rsidP="00746D8B">
      <w:pPr>
        <w:jc w:val="center"/>
        <w:rPr>
          <w:b/>
          <w:sz w:val="24"/>
          <w:szCs w:val="26"/>
        </w:rPr>
      </w:pPr>
      <w:r w:rsidRPr="00973FDD">
        <w:rPr>
          <w:b/>
          <w:sz w:val="24"/>
          <w:szCs w:val="26"/>
        </w:rPr>
        <w:t>Відомості про викладачів</w:t>
      </w:r>
    </w:p>
    <w:p w14:paraId="363E217B" w14:textId="77777777" w:rsidR="00124E9C" w:rsidRPr="00973FDD" w:rsidRDefault="00124E9C" w:rsidP="00124E9C">
      <w:pPr>
        <w:jc w:val="center"/>
        <w:rPr>
          <w:b/>
          <w:sz w:val="22"/>
          <w:szCs w:val="22"/>
        </w:rPr>
      </w:pPr>
    </w:p>
    <w:p w14:paraId="08973771" w14:textId="77777777" w:rsidR="00746D8B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 xml:space="preserve">Акопян </w:t>
      </w:r>
      <w:proofErr w:type="spellStart"/>
      <w:r w:rsidRPr="00973FDD">
        <w:rPr>
          <w:sz w:val="22"/>
          <w:szCs w:val="22"/>
        </w:rPr>
        <w:t>Арміне</w:t>
      </w:r>
      <w:proofErr w:type="spellEnd"/>
      <w:r w:rsidRPr="00973FDD">
        <w:rPr>
          <w:sz w:val="22"/>
          <w:szCs w:val="22"/>
        </w:rPr>
        <w:t xml:space="preserve"> </w:t>
      </w:r>
      <w:proofErr w:type="spellStart"/>
      <w:r w:rsidRPr="00973FDD">
        <w:rPr>
          <w:sz w:val="22"/>
          <w:szCs w:val="22"/>
        </w:rPr>
        <w:t>Акопівна</w:t>
      </w:r>
      <w:proofErr w:type="spellEnd"/>
      <w:r w:rsidRPr="00973FDD">
        <w:rPr>
          <w:sz w:val="22"/>
          <w:szCs w:val="22"/>
        </w:rPr>
        <w:t>, викладач к</w:t>
      </w:r>
      <w:r w:rsidRPr="00973FDD">
        <w:rPr>
          <w:rFonts w:eastAsia="Times New Roman"/>
          <w:sz w:val="22"/>
          <w:szCs w:val="22"/>
        </w:rPr>
        <w:t xml:space="preserve">афедри методики навчання мов і літератури, </w:t>
      </w:r>
      <w:r w:rsidRPr="00973FDD">
        <w:rPr>
          <w:sz w:val="22"/>
          <w:szCs w:val="22"/>
        </w:rPr>
        <w:t>учитель української мови та літератури,учитель англійської мови комунального закладу «Пісочинський ліцей Пісочинської селищної ради» Харківського району Харківської області, тренер-педагог НУШ</w:t>
      </w:r>
      <w:r w:rsidRPr="00973FDD">
        <w:rPr>
          <w:b/>
          <w:sz w:val="22"/>
          <w:szCs w:val="22"/>
        </w:rPr>
        <w:t>.</w:t>
      </w:r>
    </w:p>
    <w:p w14:paraId="2C368FAB" w14:textId="77777777" w:rsidR="00284F23" w:rsidRPr="00973FDD" w:rsidRDefault="00284F23" w:rsidP="00973FDD">
      <w:pPr>
        <w:spacing w:after="120"/>
        <w:rPr>
          <w:b/>
          <w:sz w:val="22"/>
          <w:szCs w:val="22"/>
        </w:rPr>
      </w:pPr>
      <w:r w:rsidRPr="00973FDD">
        <w:rPr>
          <w:sz w:val="22"/>
          <w:szCs w:val="22"/>
        </w:rPr>
        <w:t>Василенко Юлія Миколаївна, старший викладач</w:t>
      </w:r>
      <w:r w:rsidRPr="00973FDD">
        <w:rPr>
          <w:b/>
          <w:sz w:val="22"/>
          <w:szCs w:val="22"/>
        </w:rPr>
        <w:t xml:space="preserve">  </w:t>
      </w:r>
      <w:r w:rsidRPr="00973FDD">
        <w:rPr>
          <w:rFonts w:eastAsia="Times New Roman"/>
          <w:sz w:val="22"/>
          <w:szCs w:val="22"/>
        </w:rPr>
        <w:t>секції інформаційних технологій в освіті кафедри методики природничо-математичної освіти, магістр з математики, тренер НУШ</w:t>
      </w:r>
    </w:p>
    <w:p w14:paraId="44324DA4" w14:textId="77777777" w:rsidR="00124E9C" w:rsidRPr="00973FDD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="001277F3" w:rsidRPr="00973FDD">
        <w:rPr>
          <w:bCs/>
          <w:noProof/>
          <w:sz w:val="22"/>
          <w:szCs w:val="22"/>
        </w:rPr>
        <w:t xml:space="preserve">відмінник освіти, </w:t>
      </w:r>
      <w:r w:rsidRPr="00973FDD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="00A84288" w:rsidRPr="00973FDD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973FDD">
        <w:rPr>
          <w:rFonts w:eastAsia="Times New Roman"/>
          <w:sz w:val="22"/>
          <w:szCs w:val="22"/>
        </w:rPr>
        <w:t>, супервізор</w:t>
      </w:r>
      <w:bookmarkEnd w:id="1"/>
      <w:r w:rsidR="00284F23" w:rsidRPr="00973FDD">
        <w:rPr>
          <w:rFonts w:eastAsia="Times New Roman"/>
          <w:sz w:val="22"/>
          <w:szCs w:val="22"/>
        </w:rPr>
        <w:t>.</w:t>
      </w:r>
    </w:p>
    <w:p w14:paraId="58D96119" w14:textId="77777777" w:rsidR="00F2423E" w:rsidRPr="00973FDD" w:rsidRDefault="00124E9C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sz w:val="22"/>
          <w:szCs w:val="22"/>
        </w:rPr>
        <w:t>Нетеса Ірина Ігорівна</w:t>
      </w:r>
      <w:r w:rsidR="00F2423E" w:rsidRPr="00973FDD">
        <w:rPr>
          <w:sz w:val="22"/>
          <w:szCs w:val="22"/>
        </w:rPr>
        <w:t xml:space="preserve">, </w:t>
      </w:r>
      <w:r w:rsidR="00F2423E" w:rsidRPr="00973FDD">
        <w:rPr>
          <w:rFonts w:eastAsia="Times New Roman"/>
          <w:sz w:val="22"/>
          <w:szCs w:val="22"/>
        </w:rPr>
        <w:t>викладач секції інформаційних технологій в освіті</w:t>
      </w:r>
      <w:r w:rsidR="00284F23" w:rsidRPr="00973FDD">
        <w:rPr>
          <w:rFonts w:eastAsia="Times New Roman"/>
          <w:sz w:val="22"/>
          <w:szCs w:val="22"/>
        </w:rPr>
        <w:t xml:space="preserve"> </w:t>
      </w:r>
      <w:r w:rsidR="000437CD" w:rsidRPr="00973FDD">
        <w:rPr>
          <w:rFonts w:eastAsia="Times New Roman"/>
          <w:sz w:val="22"/>
          <w:szCs w:val="22"/>
        </w:rPr>
        <w:t>кафедри методики природничо-математичної освіти</w:t>
      </w:r>
      <w:r w:rsidR="00F2423E" w:rsidRPr="00973FDD">
        <w:rPr>
          <w:rFonts w:eastAsia="Times New Roman"/>
          <w:sz w:val="22"/>
          <w:szCs w:val="22"/>
        </w:rPr>
        <w:t>, завідувач Центру дистанційної освіти, магістр з педагогіки вищої школи, тренер НУШ</w:t>
      </w:r>
      <w:r w:rsidR="000437CD" w:rsidRPr="00973FDD">
        <w:rPr>
          <w:rFonts w:eastAsia="Times New Roman"/>
          <w:sz w:val="22"/>
          <w:szCs w:val="22"/>
        </w:rPr>
        <w:t>, супервізор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266ED1BA" w14:textId="77777777" w:rsidR="009F60A7" w:rsidRPr="00973FDD" w:rsidRDefault="009F60A7" w:rsidP="00973FDD">
      <w:pPr>
        <w:shd w:val="clear" w:color="auto" w:fill="FFFFFF"/>
        <w:spacing w:after="120"/>
        <w:rPr>
          <w:rFonts w:eastAsia="Times New Roman"/>
          <w:sz w:val="22"/>
          <w:szCs w:val="22"/>
          <w:lang w:eastAsia="uk-UA"/>
        </w:rPr>
      </w:pPr>
      <w:r w:rsidRPr="00973FDD">
        <w:rPr>
          <w:rFonts w:eastAsia="Times New Roman"/>
          <w:sz w:val="22"/>
          <w:szCs w:val="22"/>
          <w:lang w:eastAsia="uk-UA"/>
        </w:rPr>
        <w:t>Покроєва Любов Денисівна, професор кафедри виховання й розвитку особистості, ректор КВНЗ «Харківська академія неперервної освіти», к. пед. н.,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14:paraId="047097A7" w14:textId="77777777" w:rsidR="00746D8B" w:rsidRPr="00973FDD" w:rsidRDefault="000437CD" w:rsidP="00973FDD">
      <w:pPr>
        <w:spacing w:after="120"/>
        <w:rPr>
          <w:rFonts w:eastAsia="Times New Roman"/>
          <w:sz w:val="22"/>
          <w:szCs w:val="22"/>
        </w:rPr>
      </w:pPr>
      <w:r w:rsidRPr="00973FDD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кафедри методики навчання мов і літератури, </w:t>
      </w:r>
      <w:bookmarkStart w:id="2" w:name="_Hlk187777370"/>
      <w:r w:rsidRPr="00973FDD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bookmarkEnd w:id="2"/>
      <w:r w:rsidRPr="00973FDD">
        <w:rPr>
          <w:rFonts w:eastAsia="Times New Roman"/>
          <w:sz w:val="22"/>
          <w:szCs w:val="22"/>
        </w:rPr>
        <w:t>експерт уроків проєкту «Всеукраїнська школа онлайн», тренер НУШ</w:t>
      </w:r>
      <w:r w:rsidR="00284F23" w:rsidRPr="00973FDD">
        <w:rPr>
          <w:rFonts w:eastAsia="Times New Roman"/>
          <w:sz w:val="22"/>
          <w:szCs w:val="22"/>
        </w:rPr>
        <w:t>.</w:t>
      </w:r>
    </w:p>
    <w:p w14:paraId="6E76954B" w14:textId="77777777" w:rsidR="00F2423E" w:rsidRPr="00973FDD" w:rsidRDefault="00F2423E" w:rsidP="00973FDD">
      <w:pPr>
        <w:spacing w:after="120"/>
        <w:rPr>
          <w:rFonts w:eastAsia="Times New Roman"/>
          <w:sz w:val="22"/>
          <w:szCs w:val="22"/>
        </w:rPr>
      </w:pPr>
    </w:p>
    <w:sectPr w:rsidR="00F2423E" w:rsidRPr="00973FDD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D9B"/>
    <w:rsid w:val="00021238"/>
    <w:rsid w:val="00022E3A"/>
    <w:rsid w:val="000232FC"/>
    <w:rsid w:val="00023A44"/>
    <w:rsid w:val="000255B4"/>
    <w:rsid w:val="0002642C"/>
    <w:rsid w:val="000437CD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4E9C"/>
    <w:rsid w:val="001277F3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3BB"/>
    <w:rsid w:val="002027F3"/>
    <w:rsid w:val="002109F1"/>
    <w:rsid w:val="00212F7A"/>
    <w:rsid w:val="002132C3"/>
    <w:rsid w:val="002224A1"/>
    <w:rsid w:val="0024313B"/>
    <w:rsid w:val="00245F21"/>
    <w:rsid w:val="002541DE"/>
    <w:rsid w:val="00284F23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2798"/>
    <w:rsid w:val="002E3769"/>
    <w:rsid w:val="002E62AA"/>
    <w:rsid w:val="002F605B"/>
    <w:rsid w:val="0030209B"/>
    <w:rsid w:val="0031218A"/>
    <w:rsid w:val="003174E5"/>
    <w:rsid w:val="0032128C"/>
    <w:rsid w:val="0032670E"/>
    <w:rsid w:val="003304B1"/>
    <w:rsid w:val="00334DBF"/>
    <w:rsid w:val="00337C18"/>
    <w:rsid w:val="00340D97"/>
    <w:rsid w:val="00362D51"/>
    <w:rsid w:val="003677C8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9679F"/>
    <w:rsid w:val="004A36AA"/>
    <w:rsid w:val="004A7CC6"/>
    <w:rsid w:val="004B7FF2"/>
    <w:rsid w:val="004D04D5"/>
    <w:rsid w:val="004D25B2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251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46D8B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6739C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3FDD"/>
    <w:rsid w:val="0097711E"/>
    <w:rsid w:val="00980BD3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0A7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4288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06A2B"/>
    <w:rsid w:val="00B1264A"/>
    <w:rsid w:val="00B12998"/>
    <w:rsid w:val="00B20610"/>
    <w:rsid w:val="00B21035"/>
    <w:rsid w:val="00B2385B"/>
    <w:rsid w:val="00B2539D"/>
    <w:rsid w:val="00B267E6"/>
    <w:rsid w:val="00B5639E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32175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04DF"/>
    <w:rsid w:val="00D05A6D"/>
    <w:rsid w:val="00D235C2"/>
    <w:rsid w:val="00D2624A"/>
    <w:rsid w:val="00D30BDB"/>
    <w:rsid w:val="00D3273F"/>
    <w:rsid w:val="00D3392E"/>
    <w:rsid w:val="00D35C20"/>
    <w:rsid w:val="00D37FAA"/>
    <w:rsid w:val="00D43F90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423E"/>
    <w:rsid w:val="00F255F8"/>
    <w:rsid w:val="00F26892"/>
    <w:rsid w:val="00F309F6"/>
    <w:rsid w:val="00F47FF8"/>
    <w:rsid w:val="00F522F4"/>
    <w:rsid w:val="00F60939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C675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A3CB"/>
  <w15:docId w15:val="{E3B3C09F-56AF-4143-B6C7-F8066AF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2882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32</cp:revision>
  <cp:lastPrinted>2025-01-13T12:28:00Z</cp:lastPrinted>
  <dcterms:created xsi:type="dcterms:W3CDTF">2025-01-13T11:42:00Z</dcterms:created>
  <dcterms:modified xsi:type="dcterms:W3CDTF">2025-03-07T06:26:00Z</dcterms:modified>
</cp:coreProperties>
</file>