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C9" w:rsidRDefault="001D3BBE">
      <w:pPr>
        <w:tabs>
          <w:tab w:val="left" w:pos="708"/>
          <w:tab w:val="center" w:pos="4677"/>
          <w:tab w:val="right" w:pos="9355"/>
        </w:tabs>
        <w:ind w:left="65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</w:t>
      </w:r>
    </w:p>
    <w:p w:rsidR="002B5DC9" w:rsidRDefault="001D3BBE">
      <w:pPr>
        <w:ind w:left="65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2B5DC9" w:rsidRDefault="001D3BBE">
      <w:pPr>
        <w:ind w:left="65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Людмила ЛУЗАН</w:t>
      </w:r>
    </w:p>
    <w:p w:rsidR="002B5DC9" w:rsidRDefault="002B5DC9">
      <w:pPr>
        <w:jc w:val="center"/>
        <w:rPr>
          <w:b/>
          <w:sz w:val="24"/>
          <w:szCs w:val="24"/>
        </w:rPr>
      </w:pPr>
    </w:p>
    <w:p w:rsidR="002B5DC9" w:rsidRDefault="002B5DC9">
      <w:pPr>
        <w:jc w:val="center"/>
        <w:rPr>
          <w:b/>
          <w:sz w:val="24"/>
          <w:szCs w:val="24"/>
        </w:rPr>
      </w:pPr>
    </w:p>
    <w:p w:rsidR="002B5DC9" w:rsidRDefault="002B5DC9">
      <w:pPr>
        <w:jc w:val="center"/>
        <w:rPr>
          <w:b/>
          <w:sz w:val="24"/>
          <w:szCs w:val="24"/>
        </w:rPr>
      </w:pPr>
    </w:p>
    <w:p w:rsidR="002B5DC9" w:rsidRDefault="002B5DC9">
      <w:pPr>
        <w:jc w:val="center"/>
        <w:rPr>
          <w:b/>
          <w:sz w:val="24"/>
          <w:szCs w:val="24"/>
        </w:rPr>
      </w:pPr>
    </w:p>
    <w:p w:rsidR="002B5DC9" w:rsidRDefault="001D3B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2B5DC9" w:rsidRDefault="001D3B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практичних психологів ЗЗСО</w:t>
      </w:r>
    </w:p>
    <w:p w:rsidR="002B5DC9" w:rsidRDefault="001D3B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освітньою програмою з теми</w:t>
      </w:r>
    </w:p>
    <w:p w:rsidR="002B5DC9" w:rsidRDefault="001D3BB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«Психологічні </w:t>
      </w:r>
      <w:proofErr w:type="spellStart"/>
      <w:r>
        <w:rPr>
          <w:b/>
          <w:i/>
          <w:sz w:val="24"/>
          <w:szCs w:val="24"/>
        </w:rPr>
        <w:t>суперсили</w:t>
      </w:r>
      <w:proofErr w:type="spellEnd"/>
      <w:r>
        <w:rPr>
          <w:b/>
          <w:i/>
          <w:sz w:val="24"/>
          <w:szCs w:val="24"/>
        </w:rPr>
        <w:t>: інноваційні методи та техніки»</w:t>
      </w:r>
    </w:p>
    <w:p w:rsidR="002B5DC9" w:rsidRDefault="002B5DC9">
      <w:pPr>
        <w:jc w:val="center"/>
        <w:rPr>
          <w:b/>
          <w:sz w:val="24"/>
          <w:szCs w:val="24"/>
        </w:rPr>
      </w:pPr>
    </w:p>
    <w:p w:rsidR="002B5DC9" w:rsidRDefault="001D3BB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Термін навчання: </w:t>
      </w:r>
      <w:r w:rsidR="00677FCF">
        <w:rPr>
          <w:sz w:val="24"/>
          <w:szCs w:val="24"/>
        </w:rPr>
        <w:t xml:space="preserve">01.04 </w:t>
      </w:r>
      <w:r>
        <w:rPr>
          <w:sz w:val="24"/>
          <w:szCs w:val="24"/>
        </w:rPr>
        <w:t>–</w:t>
      </w:r>
      <w:r w:rsidR="00677FCF">
        <w:rPr>
          <w:sz w:val="24"/>
          <w:szCs w:val="24"/>
        </w:rPr>
        <w:t xml:space="preserve"> </w:t>
      </w:r>
      <w:r>
        <w:rPr>
          <w:sz w:val="24"/>
          <w:szCs w:val="24"/>
        </w:rPr>
        <w:t>21.04.2025</w:t>
      </w:r>
    </w:p>
    <w:p w:rsidR="002B5DC9" w:rsidRDefault="001D3BB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2B5DC9" w:rsidRDefault="002B5DC9">
      <w:pPr>
        <w:rPr>
          <w:b/>
          <w:sz w:val="24"/>
          <w:szCs w:val="24"/>
        </w:rPr>
      </w:pPr>
    </w:p>
    <w:tbl>
      <w:tblPr>
        <w:tblStyle w:val="ad"/>
        <w:tblW w:w="1105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418"/>
        <w:gridCol w:w="5386"/>
        <w:gridCol w:w="851"/>
        <w:gridCol w:w="2126"/>
      </w:tblGrid>
      <w:tr w:rsidR="002B5DC9">
        <w:trPr>
          <w:trHeight w:val="665"/>
        </w:trPr>
        <w:tc>
          <w:tcPr>
            <w:tcW w:w="1276" w:type="dxa"/>
            <w:vAlign w:val="center"/>
          </w:tcPr>
          <w:p w:rsidR="002B5DC9" w:rsidRDefault="001D3B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5DC9" w:rsidRDefault="001D3B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5DC9" w:rsidRDefault="001D3B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DC9" w:rsidRDefault="001D3B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DC9" w:rsidRDefault="001D3B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2B5DC9">
        <w:trPr>
          <w:trHeight w:val="379"/>
        </w:trPr>
        <w:tc>
          <w:tcPr>
            <w:tcW w:w="1276" w:type="dxa"/>
          </w:tcPr>
          <w:p w:rsidR="002B5DC9" w:rsidRDefault="0067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01.04</w:t>
            </w:r>
            <w:r w:rsidR="001D3BBE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418" w:type="dxa"/>
            <w:shd w:val="clear" w:color="auto" w:fill="auto"/>
          </w:tcPr>
          <w:p w:rsidR="002B5DC9" w:rsidRDefault="0067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2B5DC9" w:rsidRDefault="001D3BB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Настановне заняття. 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</w:tcPr>
          <w:p w:rsidR="002B5DC9" w:rsidRDefault="001D3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B5DC9" w:rsidRDefault="001D3BB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3611F1">
        <w:trPr>
          <w:trHeight w:val="379"/>
        </w:trPr>
        <w:tc>
          <w:tcPr>
            <w:tcW w:w="1276" w:type="dxa"/>
          </w:tcPr>
          <w:p w:rsidR="003611F1" w:rsidRDefault="0036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01.04.2025</w:t>
            </w:r>
          </w:p>
        </w:tc>
        <w:tc>
          <w:tcPr>
            <w:tcW w:w="1418" w:type="dxa"/>
            <w:shd w:val="clear" w:color="auto" w:fill="auto"/>
          </w:tcPr>
          <w:p w:rsidR="003611F1" w:rsidRDefault="0036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3611F1" w:rsidRDefault="003611F1" w:rsidP="00F6263E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Техніки консультування у психологічній практиці: нові підходи до роботи з викликами часу</w:t>
            </w:r>
          </w:p>
        </w:tc>
        <w:tc>
          <w:tcPr>
            <w:tcW w:w="851" w:type="dxa"/>
            <w:shd w:val="clear" w:color="auto" w:fill="auto"/>
          </w:tcPr>
          <w:p w:rsidR="003611F1" w:rsidRDefault="003611F1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611F1" w:rsidRDefault="003611F1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3611F1">
        <w:trPr>
          <w:trHeight w:val="379"/>
        </w:trPr>
        <w:tc>
          <w:tcPr>
            <w:tcW w:w="1276" w:type="dxa"/>
          </w:tcPr>
          <w:p w:rsidR="003611F1" w:rsidRDefault="003611F1">
            <w:r>
              <w:rPr>
                <w:color w:val="000000"/>
                <w:sz w:val="22"/>
                <w:szCs w:val="22"/>
              </w:rPr>
              <w:t>02</w:t>
            </w:r>
            <w:r w:rsidRPr="00E91113">
              <w:rPr>
                <w:color w:val="000000"/>
                <w:sz w:val="22"/>
                <w:szCs w:val="22"/>
              </w:rPr>
              <w:t>.04.2025</w:t>
            </w:r>
          </w:p>
        </w:tc>
        <w:tc>
          <w:tcPr>
            <w:tcW w:w="1418" w:type="dxa"/>
            <w:shd w:val="clear" w:color="auto" w:fill="auto"/>
          </w:tcPr>
          <w:p w:rsidR="003611F1" w:rsidRDefault="003611F1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3611F1" w:rsidRDefault="003611F1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Арт-методи в психологічній практиці: використання творчості для підтримки та відновлення</w:t>
            </w:r>
          </w:p>
        </w:tc>
        <w:tc>
          <w:tcPr>
            <w:tcW w:w="851" w:type="dxa"/>
            <w:shd w:val="clear" w:color="auto" w:fill="auto"/>
          </w:tcPr>
          <w:p w:rsidR="003611F1" w:rsidRDefault="003611F1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611F1" w:rsidRDefault="003611F1" w:rsidP="00F6263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3611F1">
        <w:trPr>
          <w:trHeight w:val="379"/>
        </w:trPr>
        <w:tc>
          <w:tcPr>
            <w:tcW w:w="1276" w:type="dxa"/>
          </w:tcPr>
          <w:p w:rsidR="003611F1" w:rsidRDefault="003611F1">
            <w:r>
              <w:rPr>
                <w:color w:val="000000"/>
                <w:sz w:val="22"/>
                <w:szCs w:val="22"/>
              </w:rPr>
              <w:t>02</w:t>
            </w:r>
            <w:r w:rsidRPr="00E91113">
              <w:rPr>
                <w:color w:val="000000"/>
                <w:sz w:val="22"/>
                <w:szCs w:val="22"/>
              </w:rPr>
              <w:t>.04.2025</w:t>
            </w:r>
          </w:p>
        </w:tc>
        <w:tc>
          <w:tcPr>
            <w:tcW w:w="1418" w:type="dxa"/>
            <w:shd w:val="clear" w:color="auto" w:fill="auto"/>
          </w:tcPr>
          <w:p w:rsidR="003611F1" w:rsidRDefault="003611F1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3611F1" w:rsidRDefault="00D807C3" w:rsidP="00F6263E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Тайм-менеджмент як стратегія зниження стресу в педагогічній діяльності</w:t>
            </w:r>
          </w:p>
        </w:tc>
        <w:tc>
          <w:tcPr>
            <w:tcW w:w="851" w:type="dxa"/>
            <w:shd w:val="clear" w:color="auto" w:fill="auto"/>
          </w:tcPr>
          <w:p w:rsidR="003611F1" w:rsidRDefault="003611F1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611F1" w:rsidRDefault="003611F1" w:rsidP="00F6263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 О.В., викладач</w:t>
            </w:r>
          </w:p>
        </w:tc>
      </w:tr>
      <w:tr w:rsidR="003611F1">
        <w:trPr>
          <w:trHeight w:val="379"/>
        </w:trPr>
        <w:tc>
          <w:tcPr>
            <w:tcW w:w="1276" w:type="dxa"/>
          </w:tcPr>
          <w:p w:rsidR="003611F1" w:rsidRDefault="003611F1">
            <w:r>
              <w:rPr>
                <w:color w:val="000000"/>
                <w:sz w:val="22"/>
                <w:szCs w:val="22"/>
              </w:rPr>
              <w:t>03</w:t>
            </w:r>
            <w:r w:rsidRPr="00F10A5F">
              <w:rPr>
                <w:color w:val="000000"/>
                <w:sz w:val="22"/>
                <w:szCs w:val="22"/>
              </w:rPr>
              <w:t>.04.2025</w:t>
            </w:r>
          </w:p>
        </w:tc>
        <w:tc>
          <w:tcPr>
            <w:tcW w:w="1418" w:type="dxa"/>
            <w:shd w:val="clear" w:color="auto" w:fill="auto"/>
          </w:tcPr>
          <w:p w:rsidR="003611F1" w:rsidRDefault="0036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3611F1" w:rsidRDefault="003611F1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Криза та </w:t>
            </w:r>
            <w:proofErr w:type="spellStart"/>
            <w:r>
              <w:rPr>
                <w:sz w:val="22"/>
                <w:szCs w:val="22"/>
              </w:rPr>
              <w:t>психотравма</w:t>
            </w:r>
            <w:proofErr w:type="spellEnd"/>
            <w:r>
              <w:rPr>
                <w:sz w:val="22"/>
                <w:szCs w:val="22"/>
              </w:rPr>
              <w:t>: основи кризової психології та методи роботи з травмами</w:t>
            </w:r>
          </w:p>
        </w:tc>
        <w:tc>
          <w:tcPr>
            <w:tcW w:w="851" w:type="dxa"/>
            <w:shd w:val="clear" w:color="auto" w:fill="auto"/>
          </w:tcPr>
          <w:p w:rsidR="003611F1" w:rsidRDefault="003611F1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611F1" w:rsidRDefault="003611F1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В.В., викладач</w:t>
            </w:r>
          </w:p>
        </w:tc>
      </w:tr>
      <w:tr w:rsidR="003611F1">
        <w:trPr>
          <w:trHeight w:val="379"/>
        </w:trPr>
        <w:tc>
          <w:tcPr>
            <w:tcW w:w="1276" w:type="dxa"/>
          </w:tcPr>
          <w:p w:rsidR="003611F1" w:rsidRDefault="003611F1">
            <w:r>
              <w:rPr>
                <w:color w:val="000000"/>
                <w:sz w:val="22"/>
                <w:szCs w:val="22"/>
              </w:rPr>
              <w:t>03</w:t>
            </w:r>
            <w:r w:rsidRPr="00F10A5F">
              <w:rPr>
                <w:color w:val="000000"/>
                <w:sz w:val="22"/>
                <w:szCs w:val="22"/>
              </w:rPr>
              <w:t>.04.2025</w:t>
            </w:r>
          </w:p>
        </w:tc>
        <w:tc>
          <w:tcPr>
            <w:tcW w:w="1418" w:type="dxa"/>
            <w:shd w:val="clear" w:color="auto" w:fill="auto"/>
          </w:tcPr>
          <w:p w:rsidR="003611F1" w:rsidRDefault="0036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3611F1" w:rsidRDefault="003611F1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Функціональна грамотність у використанні цифрових сервісів</w:t>
            </w:r>
          </w:p>
        </w:tc>
        <w:tc>
          <w:tcPr>
            <w:tcW w:w="851" w:type="dxa"/>
            <w:shd w:val="clear" w:color="auto" w:fill="auto"/>
          </w:tcPr>
          <w:p w:rsidR="003611F1" w:rsidRDefault="003611F1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611F1" w:rsidRDefault="003611F1" w:rsidP="00F6263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Нетеса</w:t>
            </w:r>
            <w:proofErr w:type="spellEnd"/>
            <w:r>
              <w:rPr>
                <w:sz w:val="22"/>
                <w:szCs w:val="22"/>
              </w:rPr>
              <w:t xml:space="preserve"> І.І., викладач</w:t>
            </w:r>
          </w:p>
        </w:tc>
      </w:tr>
      <w:tr w:rsidR="003611F1">
        <w:trPr>
          <w:trHeight w:val="379"/>
        </w:trPr>
        <w:tc>
          <w:tcPr>
            <w:tcW w:w="1276" w:type="dxa"/>
          </w:tcPr>
          <w:p w:rsidR="003611F1" w:rsidRDefault="0036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  <w:r w:rsidRPr="00E91113">
              <w:rPr>
                <w:color w:val="000000"/>
                <w:sz w:val="22"/>
                <w:szCs w:val="22"/>
              </w:rPr>
              <w:t>.04.2025</w:t>
            </w:r>
          </w:p>
        </w:tc>
        <w:tc>
          <w:tcPr>
            <w:tcW w:w="1418" w:type="dxa"/>
            <w:shd w:val="clear" w:color="auto" w:fill="auto"/>
          </w:tcPr>
          <w:p w:rsidR="003611F1" w:rsidRDefault="0036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3611F1" w:rsidRDefault="003611F1" w:rsidP="00F6263E">
            <w:pPr>
              <w:shd w:val="clear" w:color="auto" w:fill="FFFFFF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превентивного виховання в подоланні соціальних викликів серед підлітків</w:t>
            </w:r>
          </w:p>
        </w:tc>
        <w:tc>
          <w:tcPr>
            <w:tcW w:w="851" w:type="dxa"/>
            <w:shd w:val="clear" w:color="auto" w:fill="auto"/>
          </w:tcPr>
          <w:p w:rsidR="003611F1" w:rsidRDefault="003611F1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611F1" w:rsidRDefault="003611F1" w:rsidP="00F6263E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Бандура В.В., </w:t>
            </w:r>
          </w:p>
          <w:p w:rsidR="003611F1" w:rsidRDefault="003611F1" w:rsidP="00F6263E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3611F1">
        <w:trPr>
          <w:trHeight w:val="379"/>
        </w:trPr>
        <w:tc>
          <w:tcPr>
            <w:tcW w:w="1276" w:type="dxa"/>
          </w:tcPr>
          <w:p w:rsidR="003611F1" w:rsidRDefault="0036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07.04.2025</w:t>
            </w:r>
          </w:p>
        </w:tc>
        <w:tc>
          <w:tcPr>
            <w:tcW w:w="1418" w:type="dxa"/>
            <w:shd w:val="clear" w:color="auto" w:fill="auto"/>
          </w:tcPr>
          <w:p w:rsidR="003611F1" w:rsidRDefault="003611F1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3611F1" w:rsidRDefault="003611F1" w:rsidP="00F6263E">
            <w:pPr>
              <w:tabs>
                <w:tab w:val="left" w:pos="4860"/>
              </w:tabs>
              <w:jc w:val="lef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851" w:type="dxa"/>
            <w:shd w:val="clear" w:color="auto" w:fill="auto"/>
          </w:tcPr>
          <w:p w:rsidR="003611F1" w:rsidRDefault="003611F1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611F1" w:rsidRDefault="003611F1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sz w:val="22"/>
                <w:szCs w:val="22"/>
              </w:rPr>
              <w:t>ст.викладачка</w:t>
            </w:r>
            <w:proofErr w:type="spellEnd"/>
          </w:p>
        </w:tc>
      </w:tr>
      <w:tr w:rsidR="00F927F9">
        <w:trPr>
          <w:trHeight w:val="379"/>
        </w:trPr>
        <w:tc>
          <w:tcPr>
            <w:tcW w:w="1276" w:type="dxa"/>
          </w:tcPr>
          <w:p w:rsidR="00F927F9" w:rsidRDefault="00F92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07.04.2025</w:t>
            </w:r>
          </w:p>
        </w:tc>
        <w:tc>
          <w:tcPr>
            <w:tcW w:w="1418" w:type="dxa"/>
            <w:shd w:val="clear" w:color="auto" w:fill="auto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F927F9" w:rsidRDefault="00F927F9" w:rsidP="00F6263E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Емоції під контролем: як саморегуляція сприяє психічному здоров'ю в освіті</w:t>
            </w:r>
          </w:p>
        </w:tc>
        <w:tc>
          <w:tcPr>
            <w:tcW w:w="851" w:type="dxa"/>
            <w:shd w:val="clear" w:color="auto" w:fill="auto"/>
          </w:tcPr>
          <w:p w:rsidR="00F927F9" w:rsidRDefault="00F927F9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27F9" w:rsidRDefault="00F927F9" w:rsidP="00F6263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 О.В., викладач</w:t>
            </w:r>
          </w:p>
        </w:tc>
      </w:tr>
      <w:tr w:rsidR="003611F1">
        <w:trPr>
          <w:trHeight w:val="379"/>
        </w:trPr>
        <w:tc>
          <w:tcPr>
            <w:tcW w:w="1276" w:type="dxa"/>
          </w:tcPr>
          <w:p w:rsidR="003611F1" w:rsidRDefault="0036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08.04.2025</w:t>
            </w:r>
          </w:p>
        </w:tc>
        <w:tc>
          <w:tcPr>
            <w:tcW w:w="1418" w:type="dxa"/>
            <w:shd w:val="clear" w:color="auto" w:fill="auto"/>
          </w:tcPr>
          <w:p w:rsidR="003611F1" w:rsidRDefault="0036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3611F1" w:rsidRDefault="00D807C3" w:rsidP="00F6263E">
            <w:pPr>
              <w:jc w:val="left"/>
              <w:rPr>
                <w:sz w:val="22"/>
                <w:szCs w:val="22"/>
              </w:rPr>
            </w:pPr>
            <w:r w:rsidRPr="00D807C3">
              <w:rPr>
                <w:sz w:val="22"/>
                <w:szCs w:val="22"/>
              </w:rPr>
              <w:t>Дискусійний клуб «Формування ціннісних орієнтирів і громадянської свідомості в умовах війни»</w:t>
            </w:r>
          </w:p>
        </w:tc>
        <w:tc>
          <w:tcPr>
            <w:tcW w:w="851" w:type="dxa"/>
            <w:shd w:val="clear" w:color="auto" w:fill="auto"/>
          </w:tcPr>
          <w:p w:rsidR="003611F1" w:rsidRDefault="00D807C3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611F1" w:rsidRDefault="00D807C3" w:rsidP="00F6263E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Вороніна Г.Л., </w:t>
            </w:r>
            <w:proofErr w:type="spellStart"/>
            <w:r>
              <w:rPr>
                <w:color w:val="000000"/>
                <w:sz w:val="22"/>
                <w:szCs w:val="22"/>
              </w:rPr>
              <w:t>доц.кафедри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к.пед.н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3611F1">
        <w:trPr>
          <w:trHeight w:val="379"/>
        </w:trPr>
        <w:tc>
          <w:tcPr>
            <w:tcW w:w="1276" w:type="dxa"/>
          </w:tcPr>
          <w:p w:rsidR="003611F1" w:rsidRDefault="003611F1">
            <w:r w:rsidRPr="0046294F">
              <w:rPr>
                <w:color w:val="000000"/>
                <w:sz w:val="22"/>
                <w:szCs w:val="22"/>
              </w:rPr>
              <w:t>08.04.2025</w:t>
            </w:r>
          </w:p>
        </w:tc>
        <w:tc>
          <w:tcPr>
            <w:tcW w:w="1418" w:type="dxa"/>
            <w:shd w:val="clear" w:color="auto" w:fill="auto"/>
          </w:tcPr>
          <w:p w:rsidR="003611F1" w:rsidRDefault="0036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3611F1" w:rsidRDefault="003611F1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Психологічний практикум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«Кризові стани і </w:t>
            </w:r>
            <w:proofErr w:type="spellStart"/>
            <w:r>
              <w:rPr>
                <w:sz w:val="22"/>
                <w:szCs w:val="22"/>
              </w:rPr>
              <w:t>психотравма</w:t>
            </w:r>
            <w:proofErr w:type="spellEnd"/>
            <w:r>
              <w:rPr>
                <w:sz w:val="22"/>
                <w:szCs w:val="22"/>
              </w:rPr>
              <w:t>: психологічні методи підтримки та відновлення»</w:t>
            </w:r>
          </w:p>
        </w:tc>
        <w:tc>
          <w:tcPr>
            <w:tcW w:w="851" w:type="dxa"/>
            <w:shd w:val="clear" w:color="auto" w:fill="auto"/>
          </w:tcPr>
          <w:p w:rsidR="003611F1" w:rsidRDefault="003611F1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611F1" w:rsidRDefault="003611F1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В.В., викладач</w:t>
            </w:r>
          </w:p>
        </w:tc>
      </w:tr>
      <w:tr w:rsidR="003611F1">
        <w:trPr>
          <w:trHeight w:val="379"/>
        </w:trPr>
        <w:tc>
          <w:tcPr>
            <w:tcW w:w="1276" w:type="dxa"/>
          </w:tcPr>
          <w:p w:rsidR="003611F1" w:rsidRDefault="003611F1">
            <w:r w:rsidRPr="0046294F">
              <w:rPr>
                <w:color w:val="000000"/>
                <w:sz w:val="22"/>
                <w:szCs w:val="22"/>
              </w:rPr>
              <w:t>08.04.2025</w:t>
            </w:r>
          </w:p>
        </w:tc>
        <w:tc>
          <w:tcPr>
            <w:tcW w:w="1418" w:type="dxa"/>
            <w:shd w:val="clear" w:color="auto" w:fill="auto"/>
          </w:tcPr>
          <w:p w:rsidR="003611F1" w:rsidRDefault="0036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3611F1" w:rsidRDefault="003611F1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 соціального здоров’я до освітнього відновлення: підтримка учнів у період втрат</w:t>
            </w:r>
          </w:p>
        </w:tc>
        <w:tc>
          <w:tcPr>
            <w:tcW w:w="851" w:type="dxa"/>
            <w:shd w:val="clear" w:color="auto" w:fill="auto"/>
          </w:tcPr>
          <w:p w:rsidR="003611F1" w:rsidRDefault="003611F1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611F1" w:rsidRDefault="003611F1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Замазій Ю.О., викладач, доктор філософії</w:t>
            </w:r>
          </w:p>
        </w:tc>
      </w:tr>
      <w:tr w:rsidR="00F927F9">
        <w:trPr>
          <w:trHeight w:val="379"/>
        </w:trPr>
        <w:tc>
          <w:tcPr>
            <w:tcW w:w="1276" w:type="dxa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09.04.2025</w:t>
            </w:r>
          </w:p>
        </w:tc>
        <w:tc>
          <w:tcPr>
            <w:tcW w:w="1418" w:type="dxa"/>
            <w:shd w:val="clear" w:color="auto" w:fill="auto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F927F9" w:rsidRDefault="00F927F9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Інтервізія «Відновлення через творчість: арт-методи як потужний інструмент психологічної підтримки»</w:t>
            </w:r>
          </w:p>
        </w:tc>
        <w:tc>
          <w:tcPr>
            <w:tcW w:w="851" w:type="dxa"/>
            <w:shd w:val="clear" w:color="auto" w:fill="auto"/>
          </w:tcPr>
          <w:p w:rsidR="00F927F9" w:rsidRDefault="00F927F9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27F9" w:rsidRDefault="00F927F9" w:rsidP="00F6263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927F9">
        <w:trPr>
          <w:trHeight w:val="379"/>
        </w:trPr>
        <w:tc>
          <w:tcPr>
            <w:tcW w:w="1276" w:type="dxa"/>
          </w:tcPr>
          <w:p w:rsidR="00F927F9" w:rsidRDefault="00F927F9" w:rsidP="00F6263E">
            <w:r>
              <w:rPr>
                <w:color w:val="000000"/>
                <w:sz w:val="22"/>
                <w:szCs w:val="22"/>
              </w:rPr>
              <w:t>09</w:t>
            </w:r>
            <w:r w:rsidRPr="0046294F">
              <w:rPr>
                <w:color w:val="000000"/>
                <w:sz w:val="22"/>
                <w:szCs w:val="22"/>
              </w:rPr>
              <w:t>.04.2025</w:t>
            </w:r>
          </w:p>
        </w:tc>
        <w:tc>
          <w:tcPr>
            <w:tcW w:w="1418" w:type="dxa"/>
            <w:shd w:val="clear" w:color="auto" w:fill="auto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F927F9" w:rsidRDefault="00F927F9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Безпечний інформаційний простір сучасної освіти</w:t>
            </w:r>
          </w:p>
        </w:tc>
        <w:tc>
          <w:tcPr>
            <w:tcW w:w="851" w:type="dxa"/>
            <w:shd w:val="clear" w:color="auto" w:fill="auto"/>
          </w:tcPr>
          <w:p w:rsidR="00F927F9" w:rsidRDefault="00F927F9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27F9" w:rsidRDefault="00F927F9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Яковлєв П.О.,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к.ю.н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927F9">
        <w:trPr>
          <w:trHeight w:val="379"/>
        </w:trPr>
        <w:tc>
          <w:tcPr>
            <w:tcW w:w="1276" w:type="dxa"/>
          </w:tcPr>
          <w:p w:rsidR="00F927F9" w:rsidRDefault="00F927F9" w:rsidP="00F6263E">
            <w:r>
              <w:rPr>
                <w:color w:val="000000"/>
                <w:sz w:val="22"/>
                <w:szCs w:val="22"/>
              </w:rPr>
              <w:t>09</w:t>
            </w:r>
            <w:r w:rsidRPr="0046294F">
              <w:rPr>
                <w:color w:val="000000"/>
                <w:sz w:val="22"/>
                <w:szCs w:val="22"/>
              </w:rPr>
              <w:t>.04.2025</w:t>
            </w:r>
          </w:p>
        </w:tc>
        <w:tc>
          <w:tcPr>
            <w:tcW w:w="1418" w:type="dxa"/>
            <w:shd w:val="clear" w:color="auto" w:fill="auto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F927F9" w:rsidRDefault="00F927F9" w:rsidP="00F6263E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Воркшоп</w:t>
            </w:r>
            <w:proofErr w:type="spellEnd"/>
            <w:r>
              <w:rPr>
                <w:sz w:val="22"/>
                <w:szCs w:val="22"/>
              </w:rPr>
              <w:t xml:space="preserve"> «Новітні підходи до консультування: сучасні методи роботи з актуальними викликами»</w:t>
            </w:r>
          </w:p>
        </w:tc>
        <w:tc>
          <w:tcPr>
            <w:tcW w:w="851" w:type="dxa"/>
            <w:shd w:val="clear" w:color="auto" w:fill="auto"/>
          </w:tcPr>
          <w:p w:rsidR="00F927F9" w:rsidRDefault="00F927F9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27F9" w:rsidRDefault="00F927F9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Бєляєва К.Ю., викладачка,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F927F9">
        <w:trPr>
          <w:trHeight w:val="379"/>
        </w:trPr>
        <w:tc>
          <w:tcPr>
            <w:tcW w:w="1276" w:type="dxa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10.04.2025</w:t>
            </w:r>
          </w:p>
        </w:tc>
        <w:tc>
          <w:tcPr>
            <w:tcW w:w="1418" w:type="dxa"/>
            <w:shd w:val="clear" w:color="auto" w:fill="auto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F927F9" w:rsidRDefault="00F927F9" w:rsidP="00F6263E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Психосоціальна підтримка як основа збереження ментального здоров’я учасників освітнього процесу в умовах війни</w:t>
            </w:r>
          </w:p>
        </w:tc>
        <w:tc>
          <w:tcPr>
            <w:tcW w:w="851" w:type="dxa"/>
            <w:shd w:val="clear" w:color="auto" w:fill="auto"/>
          </w:tcPr>
          <w:p w:rsidR="00F927F9" w:rsidRDefault="00F927F9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27F9" w:rsidRDefault="00F927F9" w:rsidP="00F6263E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В.В., викладач</w:t>
            </w:r>
          </w:p>
        </w:tc>
      </w:tr>
      <w:tr w:rsidR="00F927F9">
        <w:trPr>
          <w:trHeight w:val="379"/>
        </w:trPr>
        <w:tc>
          <w:tcPr>
            <w:tcW w:w="1276" w:type="dxa"/>
          </w:tcPr>
          <w:p w:rsidR="00F927F9" w:rsidRDefault="00F927F9" w:rsidP="00F6263E">
            <w:r>
              <w:rPr>
                <w:color w:val="000000"/>
                <w:sz w:val="22"/>
                <w:szCs w:val="22"/>
              </w:rPr>
              <w:t>10</w:t>
            </w:r>
            <w:r w:rsidRPr="0046294F">
              <w:rPr>
                <w:color w:val="000000"/>
                <w:sz w:val="22"/>
                <w:szCs w:val="22"/>
              </w:rPr>
              <w:t>.04.2025</w:t>
            </w:r>
          </w:p>
        </w:tc>
        <w:tc>
          <w:tcPr>
            <w:tcW w:w="1418" w:type="dxa"/>
            <w:shd w:val="clear" w:color="auto" w:fill="auto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F927F9" w:rsidRPr="00F927F9" w:rsidRDefault="00F927F9" w:rsidP="00F6263E">
            <w:pPr>
              <w:jc w:val="left"/>
              <w:rPr>
                <w:sz w:val="22"/>
                <w:szCs w:val="22"/>
              </w:rPr>
            </w:pPr>
            <w:r w:rsidRPr="00F927F9">
              <w:rPr>
                <w:sz w:val="22"/>
                <w:szCs w:val="22"/>
              </w:rPr>
              <w:t>Майстер-клас «Візьміть емоції під контроль: секрети саморегуляції для здоров'я у освітньому середовищ»</w:t>
            </w:r>
          </w:p>
        </w:tc>
        <w:tc>
          <w:tcPr>
            <w:tcW w:w="851" w:type="dxa"/>
            <w:shd w:val="clear" w:color="auto" w:fill="auto"/>
          </w:tcPr>
          <w:p w:rsidR="00F927F9" w:rsidRPr="00F927F9" w:rsidRDefault="00F927F9" w:rsidP="00F6263E">
            <w:pPr>
              <w:jc w:val="center"/>
              <w:rPr>
                <w:sz w:val="22"/>
                <w:szCs w:val="22"/>
              </w:rPr>
            </w:pPr>
            <w:r w:rsidRPr="00F927F9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27F9" w:rsidRPr="00F927F9" w:rsidRDefault="00F927F9" w:rsidP="00F6263E">
            <w:pPr>
              <w:jc w:val="left"/>
              <w:rPr>
                <w:sz w:val="22"/>
                <w:szCs w:val="22"/>
              </w:rPr>
            </w:pPr>
            <w:proofErr w:type="spellStart"/>
            <w:r w:rsidRPr="00F927F9">
              <w:rPr>
                <w:sz w:val="22"/>
                <w:szCs w:val="22"/>
              </w:rPr>
              <w:t>Черкашина</w:t>
            </w:r>
            <w:proofErr w:type="spellEnd"/>
            <w:r w:rsidRPr="00F927F9">
              <w:rPr>
                <w:sz w:val="22"/>
                <w:szCs w:val="22"/>
              </w:rPr>
              <w:t xml:space="preserve">  О.В., викладачка</w:t>
            </w:r>
          </w:p>
        </w:tc>
      </w:tr>
      <w:tr w:rsidR="00F927F9">
        <w:trPr>
          <w:trHeight w:val="379"/>
        </w:trPr>
        <w:tc>
          <w:tcPr>
            <w:tcW w:w="1276" w:type="dxa"/>
          </w:tcPr>
          <w:p w:rsidR="00F927F9" w:rsidRDefault="00F927F9">
            <w:r>
              <w:rPr>
                <w:color w:val="000000"/>
                <w:sz w:val="22"/>
                <w:szCs w:val="22"/>
              </w:rPr>
              <w:t>11</w:t>
            </w:r>
            <w:r w:rsidRPr="00EE059B">
              <w:rPr>
                <w:color w:val="000000"/>
                <w:sz w:val="22"/>
                <w:szCs w:val="22"/>
              </w:rPr>
              <w:t>.04.2025</w:t>
            </w:r>
          </w:p>
        </w:tc>
        <w:tc>
          <w:tcPr>
            <w:tcW w:w="1418" w:type="dxa"/>
            <w:shd w:val="clear" w:color="auto" w:fill="auto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F927F9" w:rsidRDefault="00F927F9" w:rsidP="00F6263E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Психологічна підготовленість педагогічного працівника до стресу: фактори та методи розвитку стресостійкості</w:t>
            </w:r>
          </w:p>
        </w:tc>
        <w:tc>
          <w:tcPr>
            <w:tcW w:w="851" w:type="dxa"/>
            <w:shd w:val="clear" w:color="auto" w:fill="auto"/>
          </w:tcPr>
          <w:p w:rsidR="00F927F9" w:rsidRDefault="00F927F9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27F9" w:rsidRDefault="00F927F9" w:rsidP="00F6263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927F9">
        <w:trPr>
          <w:trHeight w:val="379"/>
        </w:trPr>
        <w:tc>
          <w:tcPr>
            <w:tcW w:w="1276" w:type="dxa"/>
          </w:tcPr>
          <w:p w:rsidR="00F927F9" w:rsidRDefault="00F927F9">
            <w:r>
              <w:rPr>
                <w:color w:val="000000"/>
                <w:sz w:val="22"/>
                <w:szCs w:val="22"/>
              </w:rPr>
              <w:lastRenderedPageBreak/>
              <w:t>11</w:t>
            </w:r>
            <w:r w:rsidRPr="00EE059B">
              <w:rPr>
                <w:color w:val="000000"/>
                <w:sz w:val="22"/>
                <w:szCs w:val="22"/>
              </w:rPr>
              <w:t>.04.2025</w:t>
            </w:r>
          </w:p>
        </w:tc>
        <w:tc>
          <w:tcPr>
            <w:tcW w:w="1418" w:type="dxa"/>
            <w:shd w:val="clear" w:color="auto" w:fill="auto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F927F9" w:rsidRDefault="00F927F9" w:rsidP="00F6263E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Внутрішні ресурси стійкості: психологічна підтримка дітей і дорослих під час війни</w:t>
            </w:r>
          </w:p>
        </w:tc>
        <w:tc>
          <w:tcPr>
            <w:tcW w:w="851" w:type="dxa"/>
            <w:shd w:val="clear" w:color="auto" w:fill="auto"/>
          </w:tcPr>
          <w:p w:rsidR="00F927F9" w:rsidRDefault="00F927F9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27F9" w:rsidRDefault="00F927F9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F927F9">
        <w:trPr>
          <w:trHeight w:val="379"/>
        </w:trPr>
        <w:tc>
          <w:tcPr>
            <w:tcW w:w="1276" w:type="dxa"/>
          </w:tcPr>
          <w:p w:rsidR="00F927F9" w:rsidRDefault="00F927F9">
            <w:r>
              <w:rPr>
                <w:color w:val="000000"/>
                <w:sz w:val="22"/>
                <w:szCs w:val="22"/>
              </w:rPr>
              <w:t>11</w:t>
            </w:r>
            <w:r w:rsidRPr="00EE059B">
              <w:rPr>
                <w:color w:val="000000"/>
                <w:sz w:val="22"/>
                <w:szCs w:val="22"/>
              </w:rPr>
              <w:t>.04.2025</w:t>
            </w:r>
          </w:p>
        </w:tc>
        <w:tc>
          <w:tcPr>
            <w:tcW w:w="1418" w:type="dxa"/>
            <w:shd w:val="clear" w:color="auto" w:fill="auto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F927F9" w:rsidRDefault="00F927F9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Синергія успіху сучасного здобувача освіти: критичне мислення та емоційний інтелект</w:t>
            </w:r>
          </w:p>
        </w:tc>
        <w:tc>
          <w:tcPr>
            <w:tcW w:w="851" w:type="dxa"/>
            <w:shd w:val="clear" w:color="auto" w:fill="auto"/>
          </w:tcPr>
          <w:p w:rsidR="00F927F9" w:rsidRDefault="00F927F9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27F9" w:rsidRDefault="00F927F9" w:rsidP="00F6263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 О.В., викладачка</w:t>
            </w:r>
          </w:p>
        </w:tc>
      </w:tr>
      <w:tr w:rsidR="00F927F9">
        <w:trPr>
          <w:trHeight w:val="379"/>
        </w:trPr>
        <w:tc>
          <w:tcPr>
            <w:tcW w:w="1276" w:type="dxa"/>
          </w:tcPr>
          <w:p w:rsidR="00F927F9" w:rsidRDefault="00F927F9" w:rsidP="00F626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14.04.2025</w:t>
            </w:r>
          </w:p>
        </w:tc>
        <w:tc>
          <w:tcPr>
            <w:tcW w:w="1418" w:type="dxa"/>
            <w:shd w:val="clear" w:color="auto" w:fill="auto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F927F9" w:rsidRDefault="00F927F9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Психологічна стабілізація педагогів і учнів: виклики війни та шляхи відновлення</w:t>
            </w:r>
          </w:p>
        </w:tc>
        <w:tc>
          <w:tcPr>
            <w:tcW w:w="851" w:type="dxa"/>
            <w:shd w:val="clear" w:color="auto" w:fill="auto"/>
          </w:tcPr>
          <w:p w:rsidR="00F927F9" w:rsidRDefault="00F927F9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27F9" w:rsidRDefault="00F927F9" w:rsidP="00F6263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ст.викладачка</w:t>
            </w:r>
            <w:proofErr w:type="spellEnd"/>
          </w:p>
        </w:tc>
      </w:tr>
      <w:tr w:rsidR="00F927F9">
        <w:trPr>
          <w:trHeight w:val="379"/>
        </w:trPr>
        <w:tc>
          <w:tcPr>
            <w:tcW w:w="1276" w:type="dxa"/>
          </w:tcPr>
          <w:p w:rsidR="00F927F9" w:rsidRDefault="00F927F9" w:rsidP="00F626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1418" w:type="dxa"/>
            <w:shd w:val="clear" w:color="auto" w:fill="auto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F927F9" w:rsidRDefault="00F927F9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Психологічна лабораторія «Сила всередині: як внутрішні ресурси стійкості допомагають пережити війну»</w:t>
            </w:r>
          </w:p>
        </w:tc>
        <w:tc>
          <w:tcPr>
            <w:tcW w:w="851" w:type="dxa"/>
            <w:shd w:val="clear" w:color="auto" w:fill="auto"/>
          </w:tcPr>
          <w:p w:rsidR="00F927F9" w:rsidRDefault="00F927F9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27F9" w:rsidRDefault="00F927F9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F927F9">
        <w:trPr>
          <w:trHeight w:val="379"/>
        </w:trPr>
        <w:tc>
          <w:tcPr>
            <w:tcW w:w="1276" w:type="dxa"/>
          </w:tcPr>
          <w:p w:rsidR="00F927F9" w:rsidRDefault="00F927F9" w:rsidP="00F626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1418" w:type="dxa"/>
            <w:shd w:val="clear" w:color="auto" w:fill="auto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F927F9" w:rsidRDefault="00F927F9" w:rsidP="00F6263E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Тренінг «Підтримка соціального здоров’я учнів: шлях до відновлення освітніх досягнень»</w:t>
            </w:r>
          </w:p>
        </w:tc>
        <w:tc>
          <w:tcPr>
            <w:tcW w:w="851" w:type="dxa"/>
            <w:shd w:val="clear" w:color="auto" w:fill="auto"/>
          </w:tcPr>
          <w:p w:rsidR="00F927F9" w:rsidRDefault="00F927F9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27F9" w:rsidRDefault="00F927F9" w:rsidP="00F6263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Замазій</w:t>
            </w:r>
            <w:proofErr w:type="spellEnd"/>
            <w:r>
              <w:rPr>
                <w:sz w:val="22"/>
                <w:szCs w:val="22"/>
              </w:rPr>
              <w:t xml:space="preserve"> Ю.О., викладачка, </w:t>
            </w:r>
            <w:proofErr w:type="spellStart"/>
            <w:r>
              <w:rPr>
                <w:sz w:val="22"/>
                <w:szCs w:val="22"/>
              </w:rPr>
              <w:t>докторка</w:t>
            </w:r>
            <w:proofErr w:type="spellEnd"/>
            <w:r>
              <w:rPr>
                <w:sz w:val="22"/>
                <w:szCs w:val="22"/>
              </w:rPr>
              <w:t xml:space="preserve"> філософії</w:t>
            </w:r>
          </w:p>
        </w:tc>
      </w:tr>
      <w:tr w:rsidR="00F927F9">
        <w:trPr>
          <w:trHeight w:val="379"/>
        </w:trPr>
        <w:tc>
          <w:tcPr>
            <w:tcW w:w="1276" w:type="dxa"/>
          </w:tcPr>
          <w:p w:rsidR="00F927F9" w:rsidRDefault="00F927F9" w:rsidP="00F626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16.04.2025</w:t>
            </w:r>
          </w:p>
        </w:tc>
        <w:tc>
          <w:tcPr>
            <w:tcW w:w="1418" w:type="dxa"/>
            <w:shd w:val="clear" w:color="auto" w:fill="auto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F927F9" w:rsidRDefault="00F927F9" w:rsidP="00F6263E">
            <w:pPr>
              <w:pStyle w:val="3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Методи інтеграції учнів з ООП в інклюзивне середовище для розвитку компетентностей</w:t>
            </w:r>
          </w:p>
        </w:tc>
        <w:tc>
          <w:tcPr>
            <w:tcW w:w="851" w:type="dxa"/>
            <w:shd w:val="clear" w:color="auto" w:fill="auto"/>
          </w:tcPr>
          <w:p w:rsidR="00F927F9" w:rsidRDefault="00F927F9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27F9" w:rsidRDefault="00F927F9" w:rsidP="00F6263E">
            <w:pPr>
              <w:keepNext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sz w:val="22"/>
                <w:szCs w:val="22"/>
              </w:rPr>
              <w:t>ст.викладачка</w:t>
            </w:r>
            <w:proofErr w:type="spellEnd"/>
          </w:p>
        </w:tc>
      </w:tr>
      <w:tr w:rsidR="00F927F9">
        <w:trPr>
          <w:trHeight w:val="379"/>
        </w:trPr>
        <w:tc>
          <w:tcPr>
            <w:tcW w:w="1276" w:type="dxa"/>
          </w:tcPr>
          <w:p w:rsidR="00F927F9" w:rsidRDefault="00F927F9" w:rsidP="00F626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16.04.2025</w:t>
            </w:r>
          </w:p>
        </w:tc>
        <w:tc>
          <w:tcPr>
            <w:tcW w:w="1418" w:type="dxa"/>
            <w:shd w:val="clear" w:color="auto" w:fill="auto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F927F9" w:rsidRDefault="00F927F9" w:rsidP="00F6263E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Індивідуальна підтримка для учнів з ООП: врахування психологічних бар'єрів у навчанні</w:t>
            </w:r>
          </w:p>
        </w:tc>
        <w:tc>
          <w:tcPr>
            <w:tcW w:w="851" w:type="dxa"/>
            <w:shd w:val="clear" w:color="auto" w:fill="auto"/>
          </w:tcPr>
          <w:p w:rsidR="00F927F9" w:rsidRDefault="00F927F9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27F9" w:rsidRDefault="00F927F9" w:rsidP="00F6263E">
            <w:pPr>
              <w:jc w:val="left"/>
              <w:rPr>
                <w:color w:val="202124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Бєляєва К.Ю., викладачка,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F927F9">
        <w:trPr>
          <w:trHeight w:val="379"/>
        </w:trPr>
        <w:tc>
          <w:tcPr>
            <w:tcW w:w="1276" w:type="dxa"/>
          </w:tcPr>
          <w:p w:rsidR="00F927F9" w:rsidRDefault="00F927F9" w:rsidP="00F626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17.04.2025</w:t>
            </w:r>
          </w:p>
        </w:tc>
        <w:tc>
          <w:tcPr>
            <w:tcW w:w="1418" w:type="dxa"/>
            <w:shd w:val="clear" w:color="auto" w:fill="auto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F927F9" w:rsidRDefault="00D807C3">
            <w:pPr>
              <w:jc w:val="left"/>
              <w:rPr>
                <w:sz w:val="22"/>
                <w:szCs w:val="22"/>
              </w:rPr>
            </w:pPr>
            <w:r w:rsidRPr="00D807C3">
              <w:rPr>
                <w:rFonts w:eastAsia="Times New Roman"/>
                <w:bCs/>
                <w:sz w:val="22"/>
                <w:szCs w:val="22"/>
              </w:rPr>
              <w:t>Краєзнавчий компонент в системі виховної роботи закладу освіти</w:t>
            </w:r>
          </w:p>
        </w:tc>
        <w:tc>
          <w:tcPr>
            <w:tcW w:w="851" w:type="dxa"/>
            <w:shd w:val="clear" w:color="auto" w:fill="auto"/>
          </w:tcPr>
          <w:p w:rsidR="00F927F9" w:rsidRDefault="00F927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807C3" w:rsidRDefault="00D807C3" w:rsidP="00D807C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Грінченко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О.І., </w:t>
            </w:r>
          </w:p>
          <w:p w:rsidR="00F927F9" w:rsidRPr="00D807C3" w:rsidRDefault="00D807C3" w:rsidP="00D807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ст. викладач</w:t>
            </w:r>
          </w:p>
        </w:tc>
      </w:tr>
      <w:tr w:rsidR="00F927F9">
        <w:trPr>
          <w:trHeight w:val="379"/>
        </w:trPr>
        <w:tc>
          <w:tcPr>
            <w:tcW w:w="1276" w:type="dxa"/>
          </w:tcPr>
          <w:p w:rsidR="00F927F9" w:rsidRDefault="00F927F9" w:rsidP="00F626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17.04.2025</w:t>
            </w:r>
          </w:p>
        </w:tc>
        <w:tc>
          <w:tcPr>
            <w:tcW w:w="1418" w:type="dxa"/>
            <w:shd w:val="clear" w:color="auto" w:fill="auto"/>
          </w:tcPr>
          <w:p w:rsidR="00F927F9" w:rsidRDefault="00F927F9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18.30-20.00</w:t>
            </w:r>
          </w:p>
        </w:tc>
        <w:tc>
          <w:tcPr>
            <w:tcW w:w="5386" w:type="dxa"/>
            <w:shd w:val="clear" w:color="auto" w:fill="auto"/>
          </w:tcPr>
          <w:p w:rsidR="00F927F9" w:rsidRDefault="00F927F9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Сучасні аспекти організації роботи за дослідно-експериментальним напрямом</w:t>
            </w:r>
          </w:p>
        </w:tc>
        <w:tc>
          <w:tcPr>
            <w:tcW w:w="851" w:type="dxa"/>
            <w:shd w:val="clear" w:color="auto" w:fill="auto"/>
          </w:tcPr>
          <w:p w:rsidR="00F927F9" w:rsidRDefault="00F927F9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27F9" w:rsidRDefault="00F927F9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Луніна В.Ю., </w:t>
            </w:r>
            <w:proofErr w:type="spellStart"/>
            <w:r>
              <w:rPr>
                <w:sz w:val="22"/>
                <w:szCs w:val="22"/>
              </w:rPr>
              <w:t>доцентка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D807C3">
        <w:trPr>
          <w:trHeight w:val="379"/>
        </w:trPr>
        <w:tc>
          <w:tcPr>
            <w:tcW w:w="1276" w:type="dxa"/>
          </w:tcPr>
          <w:p w:rsidR="00D807C3" w:rsidRDefault="00D807C3" w:rsidP="00F626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18.04.2025</w:t>
            </w:r>
          </w:p>
        </w:tc>
        <w:tc>
          <w:tcPr>
            <w:tcW w:w="1418" w:type="dxa"/>
            <w:shd w:val="clear" w:color="auto" w:fill="auto"/>
          </w:tcPr>
          <w:p w:rsidR="00D807C3" w:rsidRDefault="00D807C3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D807C3" w:rsidRDefault="00D807C3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Бажана поведінка учнів з ООП: психологічні аспекти формування внутрішніх мотивів</w:t>
            </w:r>
          </w:p>
        </w:tc>
        <w:tc>
          <w:tcPr>
            <w:tcW w:w="851" w:type="dxa"/>
            <w:shd w:val="clear" w:color="auto" w:fill="auto"/>
          </w:tcPr>
          <w:p w:rsidR="00D807C3" w:rsidRDefault="00D807C3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07C3" w:rsidRDefault="00D807C3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викладачка</w:t>
            </w:r>
          </w:p>
        </w:tc>
      </w:tr>
      <w:tr w:rsidR="00D807C3">
        <w:trPr>
          <w:trHeight w:val="379"/>
        </w:trPr>
        <w:tc>
          <w:tcPr>
            <w:tcW w:w="1276" w:type="dxa"/>
          </w:tcPr>
          <w:p w:rsidR="00D807C3" w:rsidRDefault="00D807C3" w:rsidP="00F626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18.04.2025</w:t>
            </w:r>
          </w:p>
        </w:tc>
        <w:tc>
          <w:tcPr>
            <w:tcW w:w="1418" w:type="dxa"/>
            <w:shd w:val="clear" w:color="auto" w:fill="auto"/>
          </w:tcPr>
          <w:p w:rsidR="00D807C3" w:rsidRDefault="00D807C3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D807C3" w:rsidRDefault="00D807C3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Перехід до базової загальної освіти: особливості діяльності педагогів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807C3" w:rsidRDefault="00D807C3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07C3" w:rsidRDefault="00D807C3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Покроєва Л.Д., професор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., доцент</w:t>
            </w:r>
          </w:p>
        </w:tc>
      </w:tr>
      <w:tr w:rsidR="00D807C3">
        <w:trPr>
          <w:trHeight w:val="379"/>
        </w:trPr>
        <w:tc>
          <w:tcPr>
            <w:tcW w:w="1276" w:type="dxa"/>
          </w:tcPr>
          <w:p w:rsidR="00D807C3" w:rsidRDefault="00D807C3" w:rsidP="00F626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21.04.2025</w:t>
            </w:r>
          </w:p>
        </w:tc>
        <w:tc>
          <w:tcPr>
            <w:tcW w:w="1418" w:type="dxa"/>
            <w:shd w:val="clear" w:color="auto" w:fill="auto"/>
          </w:tcPr>
          <w:p w:rsidR="00D807C3" w:rsidRDefault="00D807C3" w:rsidP="00F6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D807C3" w:rsidRDefault="00D807C3" w:rsidP="00F626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практиці». Підсумкове тестування</w:t>
            </w:r>
          </w:p>
        </w:tc>
        <w:tc>
          <w:tcPr>
            <w:tcW w:w="851" w:type="dxa"/>
            <w:shd w:val="clear" w:color="auto" w:fill="auto"/>
          </w:tcPr>
          <w:p w:rsidR="00D807C3" w:rsidRDefault="00D807C3" w:rsidP="00F62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07C3" w:rsidRDefault="00D807C3" w:rsidP="00F6263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ст.викладачка</w:t>
            </w:r>
            <w:proofErr w:type="spellEnd"/>
          </w:p>
        </w:tc>
      </w:tr>
      <w:tr w:rsidR="00D807C3">
        <w:tc>
          <w:tcPr>
            <w:tcW w:w="1276" w:type="dxa"/>
          </w:tcPr>
          <w:p w:rsidR="00D807C3" w:rsidRDefault="00D807C3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807C3" w:rsidRDefault="00D807C3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D807C3" w:rsidRDefault="00D807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</w:tcPr>
          <w:p w:rsidR="00D807C3" w:rsidRDefault="00D80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07C3" w:rsidRDefault="00D807C3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D807C3" w:rsidRDefault="00D807C3">
      <w:pPr>
        <w:spacing w:line="312" w:lineRule="auto"/>
        <w:ind w:firstLine="720"/>
        <w:rPr>
          <w:b/>
          <w:sz w:val="22"/>
          <w:szCs w:val="22"/>
        </w:rPr>
      </w:pPr>
    </w:p>
    <w:p w:rsidR="002B5DC9" w:rsidRDefault="001D3BBE">
      <w:pPr>
        <w:spacing w:line="312" w:lineRule="auto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Тетяна РАЗВОДОВА</w:t>
      </w:r>
    </w:p>
    <w:p w:rsidR="002B5DC9" w:rsidRDefault="002B5DC9">
      <w:pPr>
        <w:jc w:val="center"/>
        <w:rPr>
          <w:b/>
          <w:sz w:val="24"/>
          <w:szCs w:val="24"/>
        </w:rPr>
      </w:pPr>
    </w:p>
    <w:p w:rsidR="00DE4686" w:rsidRDefault="00DE468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2B5DC9" w:rsidRDefault="001D3B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2B5DC9" w:rsidRDefault="002B5DC9">
      <w:pPr>
        <w:jc w:val="center"/>
        <w:rPr>
          <w:b/>
          <w:sz w:val="24"/>
          <w:szCs w:val="24"/>
        </w:rPr>
      </w:pPr>
    </w:p>
    <w:p w:rsidR="002B5DC9" w:rsidRDefault="001D3BBE">
      <w:pPr>
        <w:keepNext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Бандура </w:t>
      </w:r>
      <w:proofErr w:type="spellStart"/>
      <w:r>
        <w:rPr>
          <w:sz w:val="22"/>
          <w:szCs w:val="22"/>
        </w:rPr>
        <w:t>Вячеслав</w:t>
      </w:r>
      <w:proofErr w:type="spellEnd"/>
      <w:r>
        <w:rPr>
          <w:sz w:val="22"/>
          <w:szCs w:val="22"/>
        </w:rPr>
        <w:t xml:space="preserve"> Валерійович, викладач кафедри дошкільної та початкової освіти, методист центру практичної психології, соціальної роботи та здорового способу життя, магістр педагогіки вищої школи, медіатор, тренер з питань інклюзивної освіти</w:t>
      </w:r>
    </w:p>
    <w:p w:rsidR="002B5DC9" w:rsidRDefault="001D3BBE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Бєляєва Карина Юріївна, викладачка секції спеціальної та інклюзивної освіти кафедри виховання й розвитку особистості, практична </w:t>
      </w:r>
      <w:proofErr w:type="spellStart"/>
      <w:r>
        <w:rPr>
          <w:sz w:val="22"/>
          <w:szCs w:val="22"/>
        </w:rPr>
        <w:t>психологиня</w:t>
      </w:r>
      <w:proofErr w:type="spellEnd"/>
      <w:r>
        <w:rPr>
          <w:sz w:val="22"/>
          <w:szCs w:val="22"/>
        </w:rPr>
        <w:t xml:space="preserve"> Комунального заклад “</w:t>
      </w:r>
      <w:proofErr w:type="spellStart"/>
      <w:r>
        <w:rPr>
          <w:sz w:val="22"/>
          <w:szCs w:val="22"/>
        </w:rPr>
        <w:t>Безлюдівський</w:t>
      </w:r>
      <w:proofErr w:type="spellEnd"/>
      <w:r>
        <w:rPr>
          <w:sz w:val="22"/>
          <w:szCs w:val="22"/>
        </w:rPr>
        <w:t xml:space="preserve"> юридичний ліцей імені </w:t>
      </w:r>
      <w:proofErr w:type="spellStart"/>
      <w:r>
        <w:rPr>
          <w:sz w:val="22"/>
          <w:szCs w:val="22"/>
        </w:rPr>
        <w:t>І.Я.Підкопая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Безлюдівської</w:t>
      </w:r>
      <w:proofErr w:type="spellEnd"/>
      <w:r>
        <w:rPr>
          <w:sz w:val="22"/>
          <w:szCs w:val="22"/>
        </w:rPr>
        <w:t xml:space="preserve"> селищної ради”,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 xml:space="preserve">., методистка,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програми “Безпечний простір”, афілійована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Олімпіади геніїв України</w:t>
      </w:r>
    </w:p>
    <w:p w:rsidR="00D807C3" w:rsidRPr="00D807C3" w:rsidRDefault="00D807C3" w:rsidP="00D807C3">
      <w:pPr>
        <w:rPr>
          <w:sz w:val="22"/>
          <w:szCs w:val="22"/>
        </w:rPr>
      </w:pPr>
      <w:r w:rsidRPr="00D807C3">
        <w:rPr>
          <w:sz w:val="22"/>
          <w:szCs w:val="22"/>
        </w:rPr>
        <w:t xml:space="preserve">Вороніна Галина Леонідівна, доцент кафедри виховання й розвитку особистості, кандидат педагогічних наук, магістр з педагогіки вищої школи, тренер з </w:t>
      </w:r>
      <w:proofErr w:type="spellStart"/>
      <w:r w:rsidRPr="00D807C3">
        <w:rPr>
          <w:sz w:val="22"/>
          <w:szCs w:val="22"/>
        </w:rPr>
        <w:t>інфомедійної</w:t>
      </w:r>
      <w:proofErr w:type="spellEnd"/>
      <w:r w:rsidRPr="00D807C3">
        <w:rPr>
          <w:sz w:val="22"/>
          <w:szCs w:val="22"/>
        </w:rPr>
        <w:t xml:space="preserve"> грамотності, тренер НУШ, експерт з інституційного аудиту, тренер </w:t>
      </w:r>
      <w:proofErr w:type="spellStart"/>
      <w:r w:rsidRPr="00D807C3">
        <w:rPr>
          <w:sz w:val="22"/>
          <w:szCs w:val="22"/>
        </w:rPr>
        <w:t>проєкту</w:t>
      </w:r>
      <w:proofErr w:type="spellEnd"/>
      <w:r w:rsidRPr="00D807C3">
        <w:rPr>
          <w:sz w:val="22"/>
          <w:szCs w:val="22"/>
        </w:rPr>
        <w:t xml:space="preserve"> «</w:t>
      </w:r>
      <w:proofErr w:type="spellStart"/>
      <w:r w:rsidRPr="00D807C3">
        <w:rPr>
          <w:sz w:val="22"/>
          <w:szCs w:val="22"/>
        </w:rPr>
        <w:t>Ukrain</w:t>
      </w:r>
      <w:proofErr w:type="spellEnd"/>
      <w:r w:rsidRPr="00D807C3">
        <w:rPr>
          <w:sz w:val="22"/>
          <w:szCs w:val="22"/>
        </w:rPr>
        <w:t xml:space="preserve"> </w:t>
      </w:r>
      <w:proofErr w:type="spellStart"/>
      <w:r w:rsidRPr="00D807C3">
        <w:rPr>
          <w:sz w:val="22"/>
          <w:szCs w:val="22"/>
        </w:rPr>
        <w:t>is</w:t>
      </w:r>
      <w:proofErr w:type="spellEnd"/>
      <w:r w:rsidRPr="00D807C3">
        <w:rPr>
          <w:sz w:val="22"/>
          <w:szCs w:val="22"/>
        </w:rPr>
        <w:t xml:space="preserve"> </w:t>
      </w:r>
      <w:proofErr w:type="spellStart"/>
      <w:r w:rsidRPr="00D807C3">
        <w:rPr>
          <w:sz w:val="22"/>
          <w:szCs w:val="22"/>
        </w:rPr>
        <w:t>the</w:t>
      </w:r>
      <w:proofErr w:type="spellEnd"/>
      <w:r w:rsidRPr="00D807C3">
        <w:rPr>
          <w:sz w:val="22"/>
          <w:szCs w:val="22"/>
        </w:rPr>
        <w:t xml:space="preserve"> </w:t>
      </w:r>
      <w:proofErr w:type="spellStart"/>
      <w:r w:rsidRPr="00D807C3">
        <w:rPr>
          <w:sz w:val="22"/>
          <w:szCs w:val="22"/>
        </w:rPr>
        <w:t>capital</w:t>
      </w:r>
      <w:proofErr w:type="spellEnd"/>
      <w:r w:rsidRPr="00D807C3">
        <w:rPr>
          <w:sz w:val="22"/>
          <w:szCs w:val="22"/>
        </w:rPr>
        <w:t xml:space="preserve"> </w:t>
      </w:r>
      <w:proofErr w:type="spellStart"/>
      <w:r w:rsidRPr="00D807C3">
        <w:rPr>
          <w:sz w:val="22"/>
          <w:szCs w:val="22"/>
        </w:rPr>
        <w:t>of</w:t>
      </w:r>
      <w:proofErr w:type="spellEnd"/>
      <w:r w:rsidRPr="00D807C3">
        <w:rPr>
          <w:sz w:val="22"/>
          <w:szCs w:val="22"/>
        </w:rPr>
        <w:t xml:space="preserve"> </w:t>
      </w:r>
      <w:proofErr w:type="spellStart"/>
      <w:r w:rsidRPr="00D807C3">
        <w:rPr>
          <w:sz w:val="22"/>
          <w:szCs w:val="22"/>
        </w:rPr>
        <w:t>great</w:t>
      </w:r>
      <w:proofErr w:type="spellEnd"/>
      <w:r w:rsidRPr="00D807C3">
        <w:rPr>
          <w:sz w:val="22"/>
          <w:szCs w:val="22"/>
        </w:rPr>
        <w:t xml:space="preserve"> </w:t>
      </w:r>
      <w:proofErr w:type="spellStart"/>
      <w:r w:rsidRPr="00D807C3">
        <w:rPr>
          <w:sz w:val="22"/>
          <w:szCs w:val="22"/>
        </w:rPr>
        <w:t>people</w:t>
      </w:r>
      <w:proofErr w:type="spellEnd"/>
      <w:r w:rsidRPr="00D807C3">
        <w:rPr>
          <w:sz w:val="22"/>
          <w:szCs w:val="22"/>
        </w:rPr>
        <w:t>”, супервізор в сфері загальної середньої освіти</w:t>
      </w:r>
    </w:p>
    <w:p w:rsidR="00D807C3" w:rsidRPr="00D807C3" w:rsidRDefault="00D807C3" w:rsidP="00D807C3">
      <w:pPr>
        <w:rPr>
          <w:sz w:val="22"/>
          <w:szCs w:val="22"/>
        </w:rPr>
      </w:pPr>
    </w:p>
    <w:p w:rsidR="002B5DC9" w:rsidRDefault="001D3BBE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Вишнева Ірина Миколаївна, викладачка секції спеціальної та інклюзивної освіти кафедри виховання й розвитку особистості, директорка Комунального закладу “Харківський інклюзивно-ресурсний центр №1 Харківської міської ради”, </w:t>
      </w:r>
      <w:proofErr w:type="spellStart"/>
      <w:r>
        <w:rPr>
          <w:sz w:val="22"/>
          <w:szCs w:val="22"/>
        </w:rPr>
        <w:t>магістерка</w:t>
      </w:r>
      <w:proofErr w:type="spellEnd"/>
      <w:r>
        <w:rPr>
          <w:sz w:val="22"/>
          <w:szCs w:val="22"/>
        </w:rPr>
        <w:t xml:space="preserve"> педагогіки вищої школи,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програм: ,,Рівний-рівному”, ,,Зміцнення потенціалу практичних психологів закладів освіти”, ,,Коли світ на межі змін: школа, чутлива до психічного здоров’я”</w:t>
      </w:r>
    </w:p>
    <w:p w:rsidR="00D807C3" w:rsidRDefault="00D807C3" w:rsidP="00D807C3">
      <w:pPr>
        <w:rPr>
          <w:sz w:val="22"/>
          <w:szCs w:val="22"/>
        </w:rPr>
      </w:pPr>
      <w:r w:rsidRPr="00D807C3">
        <w:rPr>
          <w:sz w:val="22"/>
          <w:szCs w:val="22"/>
        </w:rPr>
        <w:t>Грінченко Олександр Іванович, старший викладач кафедри соціально-гуманітарної освіти, магістр педагогіки вищої школи, тренер НУШ</w:t>
      </w:r>
    </w:p>
    <w:p w:rsidR="00D807C3" w:rsidRDefault="00D807C3" w:rsidP="00D807C3">
      <w:pPr>
        <w:rPr>
          <w:sz w:val="22"/>
          <w:szCs w:val="22"/>
        </w:rPr>
      </w:pPr>
    </w:p>
    <w:p w:rsidR="002B5DC9" w:rsidRDefault="001D3BBE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Замазій Юлія Олександрівна, викладачка секції спеціальної та інклюзивної освіти кафедри виховання й розвитку особистості, завідувачка центром практичної психології, соціальної роботи та здорового способу </w:t>
      </w:r>
      <w:r>
        <w:rPr>
          <w:sz w:val="22"/>
          <w:szCs w:val="22"/>
        </w:rPr>
        <w:lastRenderedPageBreak/>
        <w:t xml:space="preserve">життя,  </w:t>
      </w:r>
      <w:proofErr w:type="spellStart"/>
      <w:r>
        <w:rPr>
          <w:sz w:val="22"/>
          <w:szCs w:val="22"/>
        </w:rPr>
        <w:t>докторка</w:t>
      </w:r>
      <w:proofErr w:type="spellEnd"/>
      <w:r>
        <w:rPr>
          <w:sz w:val="22"/>
          <w:szCs w:val="22"/>
        </w:rPr>
        <w:t xml:space="preserve"> філософії,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програми “Рівний-рівному”,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за програмою “Психолого-педагогічна підтримка дітей, батьків та педагогів в умовах надзвичайної ситуації”</w:t>
      </w:r>
    </w:p>
    <w:p w:rsidR="002B5DC9" w:rsidRDefault="001D3BBE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Колісник Олена Валентинівна, старша викладачка секції спеціальної та інклюзивної освіти кафедри виховання й розвитку особистості, </w:t>
      </w:r>
      <w:proofErr w:type="spellStart"/>
      <w:r>
        <w:rPr>
          <w:sz w:val="22"/>
          <w:szCs w:val="22"/>
        </w:rPr>
        <w:t>магістерка</w:t>
      </w:r>
      <w:proofErr w:type="spellEnd"/>
      <w:r>
        <w:rPr>
          <w:sz w:val="22"/>
          <w:szCs w:val="22"/>
        </w:rPr>
        <w:t xml:space="preserve"> педагогіки вищої школи,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з інклюзивної освіти,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майстер-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Швейцарсько-українського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DECIDE, </w:t>
      </w:r>
      <w:proofErr w:type="spellStart"/>
      <w:r>
        <w:rPr>
          <w:sz w:val="22"/>
          <w:szCs w:val="22"/>
        </w:rPr>
        <w:t>супервізорка</w:t>
      </w:r>
      <w:proofErr w:type="spellEnd"/>
      <w:r>
        <w:rPr>
          <w:sz w:val="22"/>
          <w:szCs w:val="22"/>
        </w:rPr>
        <w:t xml:space="preserve"> в сфері інклюзивного навчання</w:t>
      </w:r>
    </w:p>
    <w:p w:rsidR="002B5DC9" w:rsidRDefault="001D3BBE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Луніна Вікторія Юріївна, </w:t>
      </w:r>
      <w:proofErr w:type="spellStart"/>
      <w:r>
        <w:rPr>
          <w:sz w:val="22"/>
          <w:szCs w:val="22"/>
        </w:rPr>
        <w:t>доцентка</w:t>
      </w:r>
      <w:proofErr w:type="spellEnd"/>
      <w:r>
        <w:rPr>
          <w:sz w:val="22"/>
          <w:szCs w:val="22"/>
        </w:rPr>
        <w:t xml:space="preserve"> кафедри виховання й розвитку особистості, директорка Комунального закладу “Харківська обласна Мала академія наук Харківської обласної ради”,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>.</w:t>
      </w:r>
    </w:p>
    <w:p w:rsidR="002B5DC9" w:rsidRDefault="001D3BBE">
      <w:pPr>
        <w:spacing w:after="240"/>
        <w:rPr>
          <w:sz w:val="22"/>
          <w:szCs w:val="22"/>
        </w:rPr>
      </w:pPr>
      <w:proofErr w:type="spellStart"/>
      <w:r>
        <w:rPr>
          <w:sz w:val="22"/>
          <w:szCs w:val="22"/>
        </w:rPr>
        <w:t>Нетеса</w:t>
      </w:r>
      <w:proofErr w:type="spellEnd"/>
      <w:r>
        <w:rPr>
          <w:sz w:val="22"/>
          <w:szCs w:val="22"/>
        </w:rPr>
        <w:t xml:space="preserve"> Ірина Ігорівна, викладачка секції інформаційних технологій в освіті кафедри методики природничо-математичної освіти, завідувачка центром дистанційної освіти, </w:t>
      </w:r>
      <w:proofErr w:type="spellStart"/>
      <w:r>
        <w:rPr>
          <w:sz w:val="22"/>
          <w:szCs w:val="22"/>
        </w:rPr>
        <w:t>магістерка</w:t>
      </w:r>
      <w:proofErr w:type="spellEnd"/>
      <w:r>
        <w:rPr>
          <w:sz w:val="22"/>
          <w:szCs w:val="22"/>
        </w:rPr>
        <w:t xml:space="preserve"> педагогіки вищої школи,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інфомедійної</w:t>
      </w:r>
      <w:proofErr w:type="spellEnd"/>
      <w:r>
        <w:rPr>
          <w:sz w:val="22"/>
          <w:szCs w:val="22"/>
        </w:rPr>
        <w:t xml:space="preserve"> грамотності, </w:t>
      </w:r>
      <w:proofErr w:type="spellStart"/>
      <w:r>
        <w:rPr>
          <w:sz w:val="22"/>
          <w:szCs w:val="22"/>
        </w:rPr>
        <w:t>супервізорка</w:t>
      </w:r>
      <w:proofErr w:type="spellEnd"/>
      <w:r>
        <w:rPr>
          <w:sz w:val="22"/>
          <w:szCs w:val="22"/>
        </w:rPr>
        <w:t xml:space="preserve"> в сфері загальної середньої освіти</w:t>
      </w:r>
    </w:p>
    <w:p w:rsidR="002B5DC9" w:rsidRDefault="001D3BBE">
      <w:pPr>
        <w:pStyle w:val="3"/>
        <w:shd w:val="clear" w:color="auto" w:fill="FFFFFF"/>
        <w:spacing w:before="0" w:after="24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Носенко Володимир Вікторович, викладач секції спеціальної та інклюзивної освіти кафедри виховання й розвитку особистості, практичний психолог “Комунального закладу </w:t>
      </w:r>
      <w:proofErr w:type="spellStart"/>
      <w:r>
        <w:rPr>
          <w:b w:val="0"/>
          <w:sz w:val="22"/>
          <w:szCs w:val="22"/>
        </w:rPr>
        <w:t>Бабаївський</w:t>
      </w:r>
      <w:proofErr w:type="spellEnd"/>
      <w:r>
        <w:rPr>
          <w:b w:val="0"/>
          <w:sz w:val="22"/>
          <w:szCs w:val="22"/>
        </w:rPr>
        <w:t xml:space="preserve"> ліцей Височанської селищної ради Харківського району Харківської області” магістр педагогіки вищої школи, тренер проекту протидії торгівлі людьми, тренер ГО Ла </w:t>
      </w:r>
      <w:proofErr w:type="spellStart"/>
      <w:r>
        <w:rPr>
          <w:b w:val="0"/>
          <w:sz w:val="22"/>
          <w:szCs w:val="22"/>
        </w:rPr>
        <w:t>Страда</w:t>
      </w:r>
      <w:proofErr w:type="spellEnd"/>
      <w:r>
        <w:rPr>
          <w:b w:val="0"/>
          <w:sz w:val="22"/>
          <w:szCs w:val="22"/>
        </w:rPr>
        <w:t>-Україна, тренер НУШ</w:t>
      </w:r>
    </w:p>
    <w:p w:rsidR="002B5DC9" w:rsidRDefault="001D3BBE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Покроєва Любов Денисівна, професорка кафедри виховання й розвитку особистості, </w:t>
      </w:r>
      <w:proofErr w:type="spellStart"/>
      <w:r>
        <w:rPr>
          <w:sz w:val="22"/>
          <w:szCs w:val="22"/>
        </w:rPr>
        <w:t>ректорка</w:t>
      </w:r>
      <w:proofErr w:type="spellEnd"/>
      <w:r>
        <w:rPr>
          <w:sz w:val="22"/>
          <w:szCs w:val="22"/>
        </w:rPr>
        <w:t xml:space="preserve"> КВНЗ “Харківська академія неперервної освіти”,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 xml:space="preserve">., заслужений працівник освіти України,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головна редакторка науково-методичного журналу “Джерело педагогічних інновацій”, </w:t>
      </w:r>
    </w:p>
    <w:p w:rsidR="002B5DC9" w:rsidRDefault="001D3BBE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Разводова Тетяна Олександрівна, старша викладачка секції спеціальної та інклюзивної освіти кафедри виховання й розвитку особистості, </w:t>
      </w:r>
      <w:proofErr w:type="spellStart"/>
      <w:r>
        <w:rPr>
          <w:sz w:val="22"/>
          <w:szCs w:val="22"/>
        </w:rPr>
        <w:t>магістерка</w:t>
      </w:r>
      <w:proofErr w:type="spellEnd"/>
      <w:r>
        <w:rPr>
          <w:sz w:val="22"/>
          <w:szCs w:val="22"/>
        </w:rPr>
        <w:t xml:space="preserve"> педагогіки вищої школи, </w:t>
      </w:r>
      <w:proofErr w:type="spellStart"/>
      <w:r>
        <w:rPr>
          <w:sz w:val="22"/>
          <w:szCs w:val="22"/>
        </w:rPr>
        <w:t>арттерапевтка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медіаторка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ГО Ла </w:t>
      </w:r>
      <w:proofErr w:type="spellStart"/>
      <w:r>
        <w:rPr>
          <w:sz w:val="22"/>
          <w:szCs w:val="22"/>
        </w:rPr>
        <w:t>Страда</w:t>
      </w:r>
      <w:proofErr w:type="spellEnd"/>
      <w:r>
        <w:rPr>
          <w:sz w:val="22"/>
          <w:szCs w:val="22"/>
        </w:rPr>
        <w:t xml:space="preserve">-Україна,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ПЗПСП, </w:t>
      </w:r>
      <w:proofErr w:type="spellStart"/>
      <w:r>
        <w:rPr>
          <w:sz w:val="22"/>
          <w:szCs w:val="22"/>
        </w:rPr>
        <w:t>супервізорка</w:t>
      </w:r>
      <w:proofErr w:type="spellEnd"/>
      <w:r>
        <w:rPr>
          <w:sz w:val="22"/>
          <w:szCs w:val="22"/>
        </w:rPr>
        <w:t xml:space="preserve"> в сфері загальної середньої освіти</w:t>
      </w:r>
    </w:p>
    <w:p w:rsidR="002B5DC9" w:rsidRDefault="001D3BBE">
      <w:pPr>
        <w:spacing w:after="240"/>
        <w:rPr>
          <w:sz w:val="22"/>
          <w:szCs w:val="22"/>
        </w:rPr>
      </w:pPr>
      <w:proofErr w:type="spellStart"/>
      <w:r>
        <w:rPr>
          <w:sz w:val="22"/>
          <w:szCs w:val="22"/>
        </w:rPr>
        <w:t>Черкашина</w:t>
      </w:r>
      <w:proofErr w:type="spellEnd"/>
      <w:r>
        <w:rPr>
          <w:sz w:val="22"/>
          <w:szCs w:val="22"/>
        </w:rPr>
        <w:t xml:space="preserve"> Оксана Володимирівна, викладачка секції спеціальної та інклюзивної освіти кафедри виховання й розвитку особистості, практична </w:t>
      </w:r>
      <w:proofErr w:type="spellStart"/>
      <w:r>
        <w:rPr>
          <w:sz w:val="22"/>
          <w:szCs w:val="22"/>
        </w:rPr>
        <w:t>психологиня</w:t>
      </w:r>
      <w:proofErr w:type="spellEnd"/>
      <w:r>
        <w:rPr>
          <w:sz w:val="22"/>
          <w:szCs w:val="22"/>
        </w:rPr>
        <w:t xml:space="preserve">  “Балаклійський ліцей №2 Балаклійської міської ради Харківської області”, методистка, 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програми “Рівний-рівному”, </w:t>
      </w:r>
      <w:proofErr w:type="spellStart"/>
      <w:r>
        <w:rPr>
          <w:sz w:val="22"/>
          <w:szCs w:val="22"/>
        </w:rPr>
        <w:t>координаторка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ДоСЕН</w:t>
      </w:r>
      <w:proofErr w:type="spellEnd"/>
    </w:p>
    <w:p w:rsidR="002B5DC9" w:rsidRDefault="001D3BBE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Яковлєв </w:t>
      </w:r>
      <w:proofErr w:type="spellStart"/>
      <w:r>
        <w:rPr>
          <w:sz w:val="22"/>
          <w:szCs w:val="22"/>
        </w:rPr>
        <w:t>Павел</w:t>
      </w:r>
      <w:proofErr w:type="spellEnd"/>
      <w:r>
        <w:rPr>
          <w:sz w:val="22"/>
          <w:szCs w:val="22"/>
        </w:rPr>
        <w:t xml:space="preserve"> Олександрович, старший викладач кафедри соціально-гуманітарної освіти,  </w:t>
      </w:r>
      <w:proofErr w:type="spellStart"/>
      <w:r>
        <w:rPr>
          <w:sz w:val="22"/>
          <w:szCs w:val="22"/>
        </w:rPr>
        <w:t>к.ю.н</w:t>
      </w:r>
      <w:proofErr w:type="spellEnd"/>
      <w:r>
        <w:rPr>
          <w:sz w:val="22"/>
          <w:szCs w:val="22"/>
        </w:rPr>
        <w:t>., тренер НУШ</w:t>
      </w:r>
    </w:p>
    <w:sectPr w:rsidR="002B5DC9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B5DC9"/>
    <w:rsid w:val="001D3BBE"/>
    <w:rsid w:val="002B5DC9"/>
    <w:rsid w:val="003611F1"/>
    <w:rsid w:val="00677FCF"/>
    <w:rsid w:val="00D807C3"/>
    <w:rsid w:val="00DE4686"/>
    <w:rsid w:val="00F9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008A"/>
  <w15:docId w15:val="{A80278EA-E0F7-464A-AB34-24F422A7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DD"/>
    <w:rPr>
      <w:rFonts w:eastAsia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1E121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у Знак"/>
    <w:link w:val="a5"/>
    <w:locked/>
    <w:rsid w:val="00C875DD"/>
    <w:rPr>
      <w:rFonts w:ascii="Calibri" w:eastAsia="Times New Roman" w:hAnsi="Calibri" w:cs="Calibri"/>
      <w:lang w:eastAsia="uk-UA"/>
    </w:rPr>
  </w:style>
  <w:style w:type="paragraph" w:styleId="a5">
    <w:name w:val="List Paragraph"/>
    <w:basedOn w:val="a"/>
    <w:link w:val="a4"/>
    <w:uiPriority w:val="34"/>
    <w:qFormat/>
    <w:rsid w:val="00C875DD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sz w:val="22"/>
      <w:szCs w:val="22"/>
    </w:rPr>
  </w:style>
  <w:style w:type="paragraph" w:styleId="a6">
    <w:name w:val="Normal (Web)"/>
    <w:basedOn w:val="a"/>
    <w:uiPriority w:val="99"/>
    <w:unhideWhenUsed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E121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7">
    <w:name w:val="Strong"/>
    <w:basedOn w:val="a0"/>
    <w:uiPriority w:val="22"/>
    <w:qFormat/>
    <w:rsid w:val="001E121C"/>
    <w:rPr>
      <w:b/>
      <w:bCs/>
    </w:rPr>
  </w:style>
  <w:style w:type="table" w:styleId="a8">
    <w:name w:val="Table Grid"/>
    <w:basedOn w:val="a1"/>
    <w:uiPriority w:val="59"/>
    <w:rsid w:val="0019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c">
    <w:name w:val="Emphasis"/>
    <w:basedOn w:val="a0"/>
    <w:uiPriority w:val="20"/>
    <w:qFormat/>
    <w:rsid w:val="005008D3"/>
    <w:rPr>
      <w:i/>
      <w:iCs/>
    </w:rPr>
  </w:style>
  <w:style w:type="character" w:customStyle="1" w:styleId="fs18">
    <w:name w:val="fs_18"/>
    <w:basedOn w:val="a0"/>
    <w:rsid w:val="005008D3"/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thqzZG/tyJ+4hZPjfCbk67Hdg==">CgMxLjAyCGguZ2pkZ3hzOAByITE2UUhaemwtR2VISXFuZUszbmdJV24yMlMweHQxRF94cw==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5498</Words>
  <Characters>3135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Інеса</dc:creator>
  <cp:lastModifiedBy>Тетяна Папернова</cp:lastModifiedBy>
  <cp:revision>5</cp:revision>
  <dcterms:created xsi:type="dcterms:W3CDTF">2025-03-26T14:35:00Z</dcterms:created>
  <dcterms:modified xsi:type="dcterms:W3CDTF">2025-03-31T06:11:00Z</dcterms:modified>
</cp:coreProperties>
</file>