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4F43" w14:textId="77777777" w:rsidR="00C834B7" w:rsidRDefault="00D319A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DF4B72C" w14:textId="77777777" w:rsidR="00C834B7" w:rsidRDefault="00D319A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23FA29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D54E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3E615" w14:textId="77777777" w:rsidR="00C834B7" w:rsidRDefault="00D319A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DE77D1" w14:textId="77777777" w:rsidR="00C834B7" w:rsidRDefault="00D319A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9A74BA4" w14:textId="31926881" w:rsidR="00C834B7" w:rsidRDefault="00D319A8" w:rsidP="00D319A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1CD3458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DF408" w14:textId="77777777" w:rsidR="00C834B7" w:rsidRDefault="00D319A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679C23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DDE4A0" w14:textId="77777777" w:rsidR="00C834B7" w:rsidRDefault="00D319A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895E8" w14:textId="77777777" w:rsidR="00C834B7" w:rsidRDefault="00C834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BBBF91" w14:textId="77777777" w:rsidR="00C834B7" w:rsidRDefault="00D319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забезпечення якісної, сучасної та доступної загальної середньої освіти “Нова українська школа” у 2025 році” )</w:t>
      </w:r>
    </w:p>
    <w:p w14:paraId="04B11929" w14:textId="77777777" w:rsidR="00C834B7" w:rsidRDefault="00C83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EFA8F" w14:textId="407F8784" w:rsidR="00C834B7" w:rsidRPr="00822A75" w:rsidRDefault="00D319A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22A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24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.02 – 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01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29A5DC39" w14:textId="777E9BC8" w:rsidR="00C834B7" w:rsidRDefault="00D319A8" w:rsidP="00822A75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822A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5703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EEE3D8B" w14:textId="77777777" w:rsidR="006351BB" w:rsidRPr="00822A75" w:rsidRDefault="006351BB" w:rsidP="00822A7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9"/>
        <w:gridCol w:w="850"/>
        <w:gridCol w:w="4820"/>
        <w:gridCol w:w="1276"/>
        <w:gridCol w:w="1701"/>
      </w:tblGrid>
      <w:tr w:rsidR="00C834B7" w14:paraId="48B74717" w14:textId="77777777" w:rsidTr="006351BB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A24" w14:textId="77777777" w:rsidR="00C834B7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6333" w14:textId="77777777" w:rsidR="00C834B7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797E" w14:textId="77777777" w:rsidR="00C834B7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81B5" w14:textId="77777777" w:rsidR="00C834B7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00D9A9" w14:textId="77777777" w:rsidR="00C834B7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3197" w14:textId="77777777" w:rsidR="00C834B7" w:rsidRDefault="00D319A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37CF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BE4C1" w14:textId="77777777" w:rsidR="00C834B7" w:rsidRDefault="00D319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</w:t>
            </w:r>
          </w:p>
          <w:p w14:paraId="2A6390D0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4B7" w14:paraId="1622F38C" w14:textId="77777777" w:rsidTr="006351BB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ACB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4A1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87E2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C94F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E3C" w14:textId="77777777" w:rsidR="00C834B7" w:rsidRDefault="00C834B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B1CD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834B7" w14:paraId="2E2E43C1" w14:textId="77777777" w:rsidTr="006351BB">
        <w:trPr>
          <w:trHeight w:val="2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FA48" w14:textId="254DF569" w:rsidR="00C834B7" w:rsidRPr="00822A75" w:rsidRDefault="00421C7E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822A75"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D60" w14:textId="77777777" w:rsidR="00C834B7" w:rsidRPr="00822A75" w:rsidRDefault="00D319A8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82F" w14:textId="77777777" w:rsidR="00C834B7" w:rsidRPr="00822A75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2E4E3BD" w14:textId="77777777" w:rsidR="00C834B7" w:rsidRPr="00822A75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9A22" w14:textId="3AEEBB90" w:rsidR="00C834B7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E756" w14:textId="77777777" w:rsidR="00C834B7" w:rsidRPr="00822A75" w:rsidRDefault="00D319A8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B80B" w14:textId="23378052" w:rsidR="00C834B7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C834B7" w14:paraId="7704BA48" w14:textId="77777777" w:rsidTr="006351BB">
        <w:trPr>
          <w:trHeight w:val="144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113" w14:textId="77777777" w:rsidR="00C834B7" w:rsidRPr="00822A75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734" w14:textId="77777777" w:rsidR="00C834B7" w:rsidRPr="00822A75" w:rsidRDefault="00D319A8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2C70" w14:textId="77777777" w:rsidR="00C834B7" w:rsidRPr="00822A75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14:paraId="7EDFA784" w14:textId="77777777" w:rsidR="00C834B7" w:rsidRPr="00822A75" w:rsidRDefault="00D319A8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45" w14:textId="0385C5FE" w:rsidR="00C834B7" w:rsidRPr="0046332B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  <w:r w:rsid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32B2" w14:textId="77777777" w:rsidR="00C834B7" w:rsidRPr="00822A75" w:rsidRDefault="00D319A8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E54" w14:textId="13FD2AFE" w:rsidR="00C834B7" w:rsidRPr="0046332B" w:rsidRDefault="006351B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421C7E" w14:paraId="022F32BD" w14:textId="77777777" w:rsidTr="0032026B">
        <w:trPr>
          <w:trHeight w:val="451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069" w14:textId="30484C61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03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314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A13E3C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7EF" w14:textId="63255891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FAA5" w14:textId="2AC39C2E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25839" w14:textId="2D4B519A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Ю.М., тренер</w:t>
            </w:r>
          </w:p>
        </w:tc>
      </w:tr>
      <w:tr w:rsidR="00421C7E" w14:paraId="235C48EE" w14:textId="77777777" w:rsidTr="006351BB">
        <w:trPr>
          <w:trHeight w:val="3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40B1" w14:textId="74B398CD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3CE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033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983977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921" w14:textId="4560ED82" w:rsidR="00421C7E" w:rsidRPr="006351B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Оцінювання навчальних досягнень учнів 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3DF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A449" w14:textId="717EB762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З.І., тренер</w:t>
            </w:r>
          </w:p>
        </w:tc>
      </w:tr>
      <w:tr w:rsidR="00421C7E" w14:paraId="54F3021B" w14:textId="77777777" w:rsidTr="006F7964">
        <w:trPr>
          <w:trHeight w:val="88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A615" w14:textId="135A1F39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261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969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A83C046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0B7420F0" w14:textId="5427B3F9" w:rsidR="00421C7E" w:rsidRPr="006351BB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30F" w14:textId="1230363F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EF2" w14:textId="5E9DB9BF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 Г.А., тренер, 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</w:p>
        </w:tc>
      </w:tr>
      <w:tr w:rsidR="00421C7E" w14:paraId="5786927C" w14:textId="77777777" w:rsidTr="006351BB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319" w14:textId="77DDB4A0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F08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47B2F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18A6732C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449D2232" w14:textId="4CCC2B51" w:rsidR="00421C7E" w:rsidRPr="006351B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НУШ як простір змін: теорія, практика, перспективи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AF61" w14:textId="4FA6A10F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0690" w14:textId="467DA619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М.Є., тренер</w:t>
            </w:r>
          </w:p>
        </w:tc>
      </w:tr>
      <w:tr w:rsidR="00421C7E" w14:paraId="49331508" w14:textId="77777777" w:rsidTr="006351BB">
        <w:trPr>
          <w:trHeight w:val="136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8685" w14:textId="3810422A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969A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D5635" w14:textId="092E5EE9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9.30-</w:t>
            </w:r>
          </w:p>
          <w:p w14:paraId="2760F4F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22E" w14:textId="42CB8285" w:rsidR="00421C7E" w:rsidRPr="006351BB" w:rsidRDefault="00421C7E" w:rsidP="00421C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421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E287" w14:textId="1D73B8AF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Вороніна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Г.Л, тренер</w:t>
            </w:r>
          </w:p>
        </w:tc>
      </w:tr>
      <w:tr w:rsidR="00421C7E" w14:paraId="7C2A4061" w14:textId="77777777" w:rsidTr="006351BB">
        <w:trPr>
          <w:trHeight w:val="457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B264" w14:textId="77777777" w:rsidR="00421C7E" w:rsidRPr="00822A75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820A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BA01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11.15-</w:t>
            </w:r>
          </w:p>
          <w:p w14:paraId="097844E8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2982" w14:textId="2390370A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33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706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B97A" w14:textId="63E97CF4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Грінченко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О.І., тренер</w:t>
            </w:r>
          </w:p>
        </w:tc>
      </w:tr>
      <w:tr w:rsidR="00421C7E" w14:paraId="7D44151F" w14:textId="77777777" w:rsidTr="006351BB">
        <w:trPr>
          <w:trHeight w:val="57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B8E1" w14:textId="77777777" w:rsidR="00421C7E" w:rsidRPr="00822A75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8273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994" w14:textId="77777777" w:rsidR="00421C7E" w:rsidRPr="00822A75" w:rsidRDefault="00421C7E" w:rsidP="00421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E9B9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3893" w14:textId="77777777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B4F88" w14:textId="77777777" w:rsidR="00C834B7" w:rsidRDefault="00C834B7" w:rsidP="00822A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6E541" w14:textId="6210EEB6" w:rsidR="00C834B7" w:rsidRDefault="00D319A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2A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834B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7"/>
    <w:rsid w:val="000C221C"/>
    <w:rsid w:val="00421C7E"/>
    <w:rsid w:val="0046332B"/>
    <w:rsid w:val="00570364"/>
    <w:rsid w:val="006351BB"/>
    <w:rsid w:val="00756781"/>
    <w:rsid w:val="00822A75"/>
    <w:rsid w:val="009566E5"/>
    <w:rsid w:val="0097442E"/>
    <w:rsid w:val="00B924F2"/>
    <w:rsid w:val="00C834B7"/>
    <w:rsid w:val="00D319A8"/>
    <w:rsid w:val="00D705B9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651"/>
  <w15:docId w15:val="{245ECC27-1A4A-498A-97BB-53157C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2025-02-24T13:27:00Z</dcterms:modified>
</cp:coreProperties>
</file>