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D4" w:rsidRPr="00D475D4" w:rsidRDefault="00D475D4" w:rsidP="00D475D4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4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КУРСИ ПІДВИЩЕННЯ КВАЛІФІКАЦІЇ на 2025 рік</w:t>
      </w:r>
    </w:p>
    <w:p w:rsidR="00D475D4" w:rsidRPr="00D475D4" w:rsidRDefault="00D475D4" w:rsidP="00D4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4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Пропозиції для замовників від Центру післядипломної освіти ДЗВО «Університет менеджменту освіти» НАПН України</w:t>
      </w:r>
    </w:p>
    <w:p w:rsidR="00D475D4" w:rsidRPr="00D475D4" w:rsidRDefault="00D475D4" w:rsidP="00D47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349"/>
        <w:gridCol w:w="958"/>
        <w:gridCol w:w="1913"/>
        <w:gridCol w:w="1472"/>
        <w:gridCol w:w="1057"/>
        <w:gridCol w:w="883"/>
      </w:tblGrid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Шифр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Категорія слухачів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Куратор-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тьютор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 спікери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Орієнтовні терміни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Вартість за одну особу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Освітні інновації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Методичний супровід освіти для миру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науково-педагогічні, педагогічні працівники закладів післядипломної освіти,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Дизайн мислення та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медіаграмотність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 інноваційні підходи до навчання в умовах війни.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Ефективні стратегії роботи методиста в системі післядипломної освіти: інноваційні технології та підходи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методисти закладів післядипломної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Педагогічна майстерність: інновації та ефективність у позашкільній освіті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працівники закладів позашкільної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Навички роботи з дітьми у дитячих пунктах підтримки (торговельних центрах, супермаркетах)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працівники сфер обслуговування та бізнесу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Експірієнс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-технології підготовки бакалаврів і магістрів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 працівники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березень, травень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Експірієнс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-технології підготовки докторів філософії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березень, 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Освіта для миру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працівники закладів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Технології трансформації професійного розвитку педагогічних кадрів: освіта відновлення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заступники директорів, педагогічні, науково-педагогічні працівники закладів післядипломної освіти,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горн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Сучасні педагогічні технології у дидактиці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науково-педагогічні, наукові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Майстерність наставництва: впровадження технологій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тьюторства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  заклади вищої  та післядипломної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педагогічні, науково-педагогічні працівники закладів вищої та післядипломної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горн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Ключ до успіху: розвиток гнучкості та лідерських якостей через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Softskills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 освітньому процесі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Ефективні тактики і стратегії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емоційно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-психологічного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мовного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впливу: сучасна риторика для успішного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та науково-педагогічні працівники закладів освіти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Ілляхова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Технології ефективного запам’ятовування і розвитку високої концентрації уваги в освітньому просторі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та науково-педагогічні працівники закладів освіти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Ілляхова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Креативні практики в освіті дорослих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та науково-педагогічні працівники закладів освіти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Ілляхова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«Захист Вітчизни» у контексті сучасної освіти та умовах воєнного стану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педагогічна працівники закладів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червень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Цифрові технології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Філософія освіти у цифровому суспільстві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Кириченко М.О.,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Створення безпечного цифрового освітнього середовища закладу освіти: технології та сервіси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6, 12, 24, 30 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науково-педагогічні, педагогічні працівники закладів освіти усіх рівнів, консультанти центрів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490,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Цифрові ресурси в наукових дослідженнях: засоби верстки, пошуку, аналітики та експериментальної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6, 12, 24, 30 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наукові та науково-педагогічні працівники закладів вищої освіти (університетів, академій та інститутів), наукові та науково-педагогічні працівники закладів післядипломної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жовтень,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490,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Вебсервіси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для розробки інтерактивного контенту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науково-педагогічні, педагогічні працівники закладів освіти усіх рівнів, консультанти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Сучасний вчитель (викладач): цифрові інструменти в дії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Використання штучного інтелекту та цифрових технологій у роботі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фахівці з управління та сервісу, працівники сфер обслуговування та бізнесу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Фещак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Б.Л.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Відкритий університет як середовище забезпечення якості вищої освіти у цифровому суспільстві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 працівники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Кириченко М.О.,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Створення навчального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скрінкасту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для дистанційного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науково-педагогічні, педагогічні працівники закладів освіти усіх рівнів,</w:t>
            </w:r>
          </w:p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консультанти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Електронне портфоліо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науково-педагогічні, педагогічні працівники закладів освіти усіх рівнів, консультанти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жовтень,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«Секрет» супер-сили Microsoft  Office для освіти та науки: створення навчально-методичних матеріалів в цифровому форматі,  інновації у розвитку цифрових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педагогів в кризових 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науково-педагогічні, педагогічні працівники закладів освіти усіх рівнів, консультанти центрів професійного розвитку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«Секрет» супер-сили Microsoft 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Office:створення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документації в цифровому форматі, інновації у розвитку цифрових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державні службовці та посадові особи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Учений у просторі відкритої науки: цифрові ресурси представлення результатів наукової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науково-педагогічні, наукові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Основи застосування комунікативного методу в онлайн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навчанні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та науково-педагогічні працівники закладів освіти всіх рівнів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Фещак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Б.Л.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червень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Створення і використання цифрового освітнього контенту у професійній діяльності педагогічних працівників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та науково-педагогічні працівники закладів освіти всіх рівнів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Ілляхова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Технології штучного інтелекту для педагогів і керівників закладів освіти: формування цифрових та професійних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30, 60 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науково-педагогічні, педагогічні працівники закладів освіти усіх рівнів, консультанти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жовтень,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550, 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Діджиталізація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 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 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550, 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Електронні освітні ресурси: стандарти, розроблення, використання, захист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30, 60 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науково-педагогічні, педагогічні працівники закладів освіти усіх рівнів, консультанти центрів професійного розвитку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жовтень,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550, 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Професійний розвиток фахівця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 особистого бренду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педагогічні працівники закладів загальної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середньої освіти, педагогічні працівники закладів післядипломної освіти,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Шабала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Ю.А.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травень, жовтень,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Соціальна відповідальність бізнесу: від гуманітарних ініціатив до сталого розвитку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фахівці з управління та сервісу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Сучасні аспекти профорієнтаційної роботи та профвідбору в закладах професійної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 -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Створення інклюзивного освітнього середовища. Сучасні педагогічні технології та методики особливостей інклюзивного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 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 –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Медіаграмотність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критичне мислення для сучасного працівника</w:t>
            </w:r>
          </w:p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працівники сфер обслуговування та бізнесу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Сучасні вимоги до забезпечення якості освітньої діяльності закладів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6, 12, 30, 60, 90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/вищої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Муранова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Н.П.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550, 700, 1050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Інноваційні технології в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інформальній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освіті як складова саморозвитку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 /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trHeight w:val="1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Формування зелених навичок (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greenskills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) в освітньому середовищі закладу професійної/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 /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освіти, керівні та педагогічні працівники обласних НМЦ ПТО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Менторинг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тьюторинг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як мотиваційний інструмент формування універсальних навичок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Формування управлінських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компетентностей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педагогічних та науково-педагогічних працівників з електронного документообігу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керівники, педагогічні, науково-педагогічні працівники закладів освіти всіх типів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Отамась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- 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Підготовка 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проєктів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 використання фондів Європейського Союзу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 та педагогічні працівники закладів професійної (професійно-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/вищої 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Отамась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Національно-патріотичне виховання як чинник формування та утвердження української громадянської ідентичності в закладах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працівники усіх типів закладів освіти, методисти закладів післядипломної освіти та 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Отамась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- квітень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 лідерської компетентності педагогічних працівників в умовах сталого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/вищої освіти, керівні та педагогічні працівники обласних НМЦ ПТО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–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Професійно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-педагогічна комунікація з різними категоріями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/вищої освіти, керівні та педагогічні працівники обласних НМЦ ПТО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–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550, грн</w:t>
            </w:r>
          </w:p>
        </w:tc>
      </w:tr>
      <w:tr w:rsidR="00D475D4" w:rsidRPr="00D475D4" w:rsidTr="00D475D4">
        <w:trPr>
          <w:trHeight w:val="14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Персонал, який залучається до професійного навчання на виробництві (керівні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освіти, керівні та педагогічні працівники обласних НМЦ ПТО)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12, 30, 60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 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квітень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 550, 700 грн</w:t>
            </w:r>
          </w:p>
        </w:tc>
      </w:tr>
      <w:tr w:rsidR="00D475D4" w:rsidRPr="00D475D4" w:rsidTr="00D475D4">
        <w:trPr>
          <w:trHeight w:val="14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Фінансова грамотність для освітян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Басюк Д. 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Розвиток особистісної ефективності педагога: покрокова інструкція досягнення успіхів у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життєво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-професійній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педагогічні та науково-педагогічні працівники закладів освіти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Ілляхова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–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Підготовка конкурентоздатних фахівців  у закладах професійної освіти в умовах воєнного стану та повоєнного відновлення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 /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- квітень,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550, 700,</w:t>
            </w:r>
          </w:p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Професійний розвиток педагогічних працівників закладів професійної 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30,60,90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квітень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550, 700,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Технології формування  «м’яких» навичок (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softskills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) у закладах професійної/фахової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30,60,90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 та педагогічні працівники закладів професійної (професійно-технічної)/фахової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/ вищої освіти, керівні та педагогічні працівники обласних навчально (науково)-методичних центрів (кабінетів) ПТО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550, 700,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Директори (новопризначені директори)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Заступники директорів (новопризначені заступники директорів) з навчальної, навчально-методичної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Заступники (новопризначені заступники) директорів з навчально-виробничої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Заступники директорів з навчально-виховної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Новопризначені заступники директорів з навчально-виробничої роботи закладів професійної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 /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А.Б./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жовтень-листопад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Новопризначені заступники директорів з навчально-виховної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Методисти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 та педагогічні працівники обласних навчально (науково)-методичних центрів (кабінетів)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Директори, заступники директорів закладів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жовтень-листопад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Завідувачі (методисти) відділень (структурних підрозділів) закладів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Менеджмент та управління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Етичні засади управління закладом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Кравченко О.І.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Управління взаємодією закладу вищої освіти з територіальними громадами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 працівники закладів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Управління якістю в закладі загальної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середьної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 працівники закладів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Інституційний аудит та розбудова внутрішньої системи забезпечення якості освіти в закладах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Розбудова системи забезпечення якості освіти в закладах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керівники, заступники директорів, педагогічні працівники закладів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Управління розвитком закладу освіти у воєнний та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поствоєнний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Інноваційний менеджмент та педагогіка партнерства в закладах позашкільної освіти»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керівники, заступники директорів, педагогічні працівники закладів позашкільної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Розвиток лідерської компетентності педагогічних працівників та керівників закладу загальної середньої освіти в умовах невизначеності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ОстрянськаО.А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Теоретичні та методичні засади консалтингової діяльності в закладі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вищої освіти в умовах невизначеності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науково-педагогічні працівники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закладів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Кравченко О.І.,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квітень,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Управління особистісним і професійним розвитком педагогічних, науково-педагогічних, керівних працівників закладів освіти протягом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Івент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-менеджмент у закладах вищої 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 працівники закладів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квітень, 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Адаптивне управління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полімодельним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професійним розвитком науково-педагогічних та педагогічних працівників у закладах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Освітній менеджмент і маркетинг у розвитку конкурентоспроможності закладу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Кравченко О.І.,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Сучасні технології управління професійним розвитком педагогічних та науково-педагогічних працівників закладів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фахівці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соціономічної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сфери в цілому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Рябова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З.В.,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Острянська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Стратегічне управління закладом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керівники, заступники директорів, педагогічні працівники закладів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Моделювання стратегічного розвитку закладу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науково-педагогічні працівники закладів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Кравченко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Організація харчування в закладах освіти: сучасні засади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Басюк Д. 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Pr="00D475D4">
                <w:rPr>
                  <w:rFonts w:ascii="Times New Roman" w:eastAsia="Times New Roman" w:hAnsi="Times New Roman" w:cs="Times New Roman"/>
                  <w:color w:val="000000"/>
                  <w:lang w:eastAsia="uk-UA"/>
                </w:rPr>
                <w:t xml:space="preserve">Управління професійним розвитком </w:t>
              </w:r>
              <w:r w:rsidRPr="00D475D4">
                <w:rPr>
                  <w:rFonts w:ascii="Times New Roman" w:eastAsia="Times New Roman" w:hAnsi="Times New Roman" w:cs="Times New Roman"/>
                  <w:color w:val="000000"/>
                  <w:lang w:eastAsia="uk-UA"/>
                </w:rPr>
                <w:lastRenderedPageBreak/>
                <w:t>педагогів у кризових умовах: допомога штучного інтелекту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керівники закладів освіти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усіх типів, методисти закладів післядипломної освіти та Центрів професійного розвитку педагогічних працівників, науково-педагогічні працівники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Сорочан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Сучасні  засади організації харчування у закладах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 закладів загальної середньої освіти, заступники керівників закладів загальної середньої освіти, відповідальні за організацію харчування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Басюк Д.І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червень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Ефективна комунікація та конфлікт-менеджмент в освітній сфері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Кризовий менеджмент у діяльності керівників закладів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Самоменеджмент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керівника закладу освіти: від хаосу до балансу у житті та професійній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центрів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професійного розвитку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Розвиток управлінської компетентності керівників закладів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центрів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trHeight w:val="2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Психологічна підтримка та здоров'я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Емоційний інтелект і комунікація в умовах стресу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працівники сфер обслуговування та бізнесу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Інклюзивність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 роботі з клієнтами та співробітниками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фахівці з управління та сервісу, працівники сфер обслуговування та бізнесу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222222"/>
                <w:lang w:eastAsia="uk-UA"/>
              </w:rPr>
              <w:t>Психологічна підтримка та профілактика вигорання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6, 12, 30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фахівці з управління та сервісу, працівники сфер обслуговування та бізнесу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75D4" w:rsidRPr="00D475D4" w:rsidRDefault="00D475D4" w:rsidP="00D475D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350,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Лідерський потенціал як чинник конкурентоздатності фахівця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центрів, керівники і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фахівці сфери соціальної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Бондарчук О.І.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Психологічне забезпечення управління сучасною організацією: відповідь на виклики сьогодення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Життєстійкість фахівців у кризових умовах сьогодення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Технології забезпечення психологічного здоров’я, благополуччя та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резильєнтності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учасників освітнього процесу в кризових умовах і повоєнний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Психологічний супровід вчителя в діяльності Центрів професійного розвитку педагогічних працівників/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 засобами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коучингових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Пінчук Н.І.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Конфлікт в організації: як його попередити та/або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конструктивно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розв’язати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Як мотивувати працівників до діяльності у складних умовах сьогодення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Соціальна компетентність (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softskills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) у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професійній діяльності освітян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Імідж сучасного закладу освіти: як його сформувати й підтримувати на високому рівні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Психологічно здорова організація як основа якості її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Коучинг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як засіб психологічної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підтримки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Пінчук Н.І.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Ефективна команда: як її створити й забезпечити успіх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Пінчук Н.І.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Попередження професійного стресу, «професійного вигорання» та професійних деформацій особистості педагогічних і науково-педагогічних працівників в умовах війни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Гендерна рівність/толерантність як шлях до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формування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недискримінаціїних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цінностей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Пінчук Н.І.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Психологічна безпека освітнього /соціального середовища: як попередити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булінг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 взаємодії.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Як забезпечити якість позашкільної освіти в кризових умовах сьогодення: психологічний аспект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працівники, керівники гуртків закладів позашкільної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Гордієнко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Кризи у нашому житті: зміст, чинники, особистісний потенціал подолання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Перша психологічна допомога учасникам освітнього процесу: алгоритм дій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квітень,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 550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trHeight w:val="2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ДОВГОСТРОКОВІ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Директори, заступники директорів закладів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жовтень-листопад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Завідувачі (методисти) відділень (структурних підрозділів) закладів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Викладачі-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тьютори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(організатори) дистанційного навчання закладів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 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 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Науково-педагогічні та педагогічні працівники (викладачі) закладів фахової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передвищої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Як забезпечити якість позашкільної освіти в кризових умовах сьогодення: психологічний аспект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працівники, керівники гуртків закладів позашкільної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Гордієнко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1210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Директори (новопризначені директори)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Заступники директорів (новопризначені заступники директорів) з навчальної, навчально-методичної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Заступники (новопризначені заступники) директорів з навчально-виробничої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Заступники директорів з навчально-виховної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Новопризначені заступники директорів з навчально-виробничої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 /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А.Б./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жовтень-листопад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Новопризначені заступники директорів з навчально-виховної роботи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Методисти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Єрмоленко А.Б.,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жовтень -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 та педагогічні працівники обласних навчально (науково)-методичних центрів (кабінетів)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Сергеєва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Л.М.,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Купрієвич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Викладачі-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тьютори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(організатори) дистанційного навчання закладів професійної (професійно-технічної)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 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 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trHeight w:val="10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Викладачі, які викладають психологічні/психолого-управлінські/психолого-педагогічні дисципліни у ЗФПО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Пінчук Н. 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 та фахівці психологічних/соціально-психологічних служб закладів освіти всіх рівнів, навчально-методичних кабінетів (центрів), закладів ППО, Центрів професійного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Директори (фахівці)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 (ресурсних центрів інклюзивної освіти)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Психолого-педагогічні засади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проєктного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управління діяльністю закладу освіти засобами цифрових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Керівні, науково-педагогічні, педагогічні працівники закладів загальної середньої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Киричук В.О.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березень,</w:t>
            </w:r>
          </w:p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Кризи у нашому житті: зміст, чинники, особистісний потенціал подолання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150, 180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1500, 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Лідерський потенціал як чинник конкурентоздатності фахівця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150, 180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1500, 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Психологічне забезпечення управління сучасною організацією: відповідь на виклики сьогодення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150, 180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1500, 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Технології забезпечення психологічного здоров’я, благополуччя та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резильєнтності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учасників освітнього процесу в кризових умовах і повоєнний 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150, 180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Бондарчук О.І.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1500, 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Життєстійкість фахівців у кризових умовах сьогодення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150, 180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центрів, керівники і фахівці сфери соціальної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1500, 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Психологічний супровід вчителя в діяльності Центрів професійного розвитку педагогічних працівників/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-ресурсних центрів  засобами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коучингових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150, 180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керівні, педагогічні та науково-педагогічні працівники закладів освіти всіх рівнів, науково-методичних, методичних центрів, Центрів професійного розвитку,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Інклюзивно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-ресурсних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Пінчук Н.І.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січень-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1500, 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Викладачі-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тьютори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(організатори) дистанційного навчання закладів 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 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 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 – травень 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Викладачі-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тьютори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(організатори) дистанційного навчання ЗВО (університетів, академій, інститутів)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 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 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квітень – травень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листопад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Завідувачі (методисти) центрів (кабінетів, лабораторій) дистанційного 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навчання закладів 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Антощук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С. В.,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Карташова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Л. А.,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Ларін С.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 - 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 закладів ППО (ректори, проректори, директори, заступники директорів), завідувачі кафедр та</w:t>
            </w:r>
          </w:p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структурних підрозділів закладів 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 та педагогічні працівники (викладачі, методисти) кафедр, центрів (лабораторій) і структурних підрозділів закладів 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Науково-педагогічні працівники університетів, академій, інститутів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Методисти університетів, академій, інститутів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Керівники, новопризначені керівники та консультанти</w:t>
            </w:r>
          </w:p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центрів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Просіна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січень, березень,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травень, червень,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Ефективна комунікація та конфлікт-менеджмент в освітній сфері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Кризовий менеджмент у діяльності керівників закладів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Самоменеджмент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керівника закладу освіти: від хаосу до балансу у житті та професійній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центрів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Розвиток управлінської компетентності керівників закладів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керівні, педагогічні та науково-педагогічні працівники закладів освіти всіх рівнів, науково-методичних, методичних центрів</w:t>
            </w:r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центрів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професійного розвитку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Волотовська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лютий, березень, квітень, жовтень,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 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Викладачі, які викладають психологічні/психолого-управлінські/психолого-педагогічні дисципліни у ЗВО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Пінчук Н. 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  <w:tr w:rsidR="00D475D4" w:rsidRPr="00D475D4" w:rsidTr="00D475D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5D4" w:rsidRPr="00D475D4" w:rsidRDefault="00D475D4" w:rsidP="00D4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Викладачі, які викладають психологічні/психолого-управлінські/психолого-педагогічні дисципліни у закладах ППО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Москальова</w:t>
            </w:r>
            <w:proofErr w:type="spellEnd"/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А. 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- червень</w:t>
            </w:r>
          </w:p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 - 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75D4" w:rsidRPr="00D475D4" w:rsidRDefault="00D475D4" w:rsidP="00D4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75D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1800 грн</w:t>
            </w:r>
          </w:p>
        </w:tc>
      </w:tr>
    </w:tbl>
    <w:p w:rsidR="00B831CD" w:rsidRDefault="00D475D4">
      <w:r w:rsidRPr="00D475D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bookmarkStart w:id="0" w:name="_GoBack"/>
      <w:bookmarkEnd w:id="0"/>
    </w:p>
    <w:sectPr w:rsidR="00B8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F40"/>
    <w:multiLevelType w:val="multilevel"/>
    <w:tmpl w:val="3EF820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6A91"/>
    <w:multiLevelType w:val="multilevel"/>
    <w:tmpl w:val="0CB00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90749"/>
    <w:multiLevelType w:val="multilevel"/>
    <w:tmpl w:val="71EA8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D52BF"/>
    <w:multiLevelType w:val="multilevel"/>
    <w:tmpl w:val="59A6B3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C55E2"/>
    <w:multiLevelType w:val="multilevel"/>
    <w:tmpl w:val="327080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1634D8"/>
    <w:multiLevelType w:val="multilevel"/>
    <w:tmpl w:val="1EDC509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356B6"/>
    <w:multiLevelType w:val="multilevel"/>
    <w:tmpl w:val="8402E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6482F"/>
    <w:multiLevelType w:val="multilevel"/>
    <w:tmpl w:val="E5E2BB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960CF"/>
    <w:multiLevelType w:val="multilevel"/>
    <w:tmpl w:val="63460D6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02847"/>
    <w:multiLevelType w:val="multilevel"/>
    <w:tmpl w:val="E7AC3B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343934"/>
    <w:multiLevelType w:val="multilevel"/>
    <w:tmpl w:val="60A04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A216F9"/>
    <w:multiLevelType w:val="multilevel"/>
    <w:tmpl w:val="0D4C8B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543D26"/>
    <w:multiLevelType w:val="multilevel"/>
    <w:tmpl w:val="386A89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735911"/>
    <w:multiLevelType w:val="multilevel"/>
    <w:tmpl w:val="69F091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ED334E"/>
    <w:multiLevelType w:val="multilevel"/>
    <w:tmpl w:val="C570E6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F00F1A"/>
    <w:multiLevelType w:val="multilevel"/>
    <w:tmpl w:val="F3A48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CF12F4"/>
    <w:multiLevelType w:val="multilevel"/>
    <w:tmpl w:val="9BCC5C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E268D5"/>
    <w:multiLevelType w:val="multilevel"/>
    <w:tmpl w:val="152209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A75920"/>
    <w:multiLevelType w:val="multilevel"/>
    <w:tmpl w:val="F258C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D001FB"/>
    <w:multiLevelType w:val="multilevel"/>
    <w:tmpl w:val="5D5C2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F81649"/>
    <w:multiLevelType w:val="multilevel"/>
    <w:tmpl w:val="6CB856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032A82"/>
    <w:multiLevelType w:val="multilevel"/>
    <w:tmpl w:val="07581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002CCD"/>
    <w:multiLevelType w:val="multilevel"/>
    <w:tmpl w:val="E886EF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5A3DDD"/>
    <w:multiLevelType w:val="multilevel"/>
    <w:tmpl w:val="ED44E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BF5172"/>
    <w:multiLevelType w:val="multilevel"/>
    <w:tmpl w:val="8AC8B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4604D3"/>
    <w:multiLevelType w:val="multilevel"/>
    <w:tmpl w:val="A3381A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F41715"/>
    <w:multiLevelType w:val="multilevel"/>
    <w:tmpl w:val="81565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472117"/>
    <w:multiLevelType w:val="multilevel"/>
    <w:tmpl w:val="42702E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5522D3"/>
    <w:multiLevelType w:val="multilevel"/>
    <w:tmpl w:val="50A08A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647455"/>
    <w:multiLevelType w:val="multilevel"/>
    <w:tmpl w:val="7754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B05EDF"/>
    <w:multiLevelType w:val="multilevel"/>
    <w:tmpl w:val="A64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2C5273"/>
    <w:multiLevelType w:val="multilevel"/>
    <w:tmpl w:val="AA5E6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4A5E05"/>
    <w:multiLevelType w:val="multilevel"/>
    <w:tmpl w:val="58E6D7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3379B0"/>
    <w:multiLevelType w:val="multilevel"/>
    <w:tmpl w:val="31EC8E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41129E"/>
    <w:multiLevelType w:val="multilevel"/>
    <w:tmpl w:val="C5F876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B2121C"/>
    <w:multiLevelType w:val="multilevel"/>
    <w:tmpl w:val="FFC840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CF92671"/>
    <w:multiLevelType w:val="multilevel"/>
    <w:tmpl w:val="FABCC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CF3D20"/>
    <w:multiLevelType w:val="multilevel"/>
    <w:tmpl w:val="8A54559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F42BCA"/>
    <w:multiLevelType w:val="multilevel"/>
    <w:tmpl w:val="38DCD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0534BF5"/>
    <w:multiLevelType w:val="multilevel"/>
    <w:tmpl w:val="56C2D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3520E2"/>
    <w:multiLevelType w:val="multilevel"/>
    <w:tmpl w:val="9014C0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4FE6241"/>
    <w:multiLevelType w:val="multilevel"/>
    <w:tmpl w:val="616E13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390C8D"/>
    <w:multiLevelType w:val="multilevel"/>
    <w:tmpl w:val="4E98904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6777AC"/>
    <w:multiLevelType w:val="multilevel"/>
    <w:tmpl w:val="C1508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7313976"/>
    <w:multiLevelType w:val="multilevel"/>
    <w:tmpl w:val="5E901E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7C01826"/>
    <w:multiLevelType w:val="multilevel"/>
    <w:tmpl w:val="422A95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A41391F"/>
    <w:multiLevelType w:val="multilevel"/>
    <w:tmpl w:val="3EE647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AC90EA0"/>
    <w:multiLevelType w:val="multilevel"/>
    <w:tmpl w:val="7C80AC3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BD36C2A"/>
    <w:multiLevelType w:val="multilevel"/>
    <w:tmpl w:val="93965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F7976AA"/>
    <w:multiLevelType w:val="multilevel"/>
    <w:tmpl w:val="6C7A1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E3CEA"/>
    <w:multiLevelType w:val="multilevel"/>
    <w:tmpl w:val="25CEAB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0AE4D90"/>
    <w:multiLevelType w:val="multilevel"/>
    <w:tmpl w:val="A614D8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18D3B9B"/>
    <w:multiLevelType w:val="multilevel"/>
    <w:tmpl w:val="C54205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22028F"/>
    <w:multiLevelType w:val="multilevel"/>
    <w:tmpl w:val="BD60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2E35AA7"/>
    <w:multiLevelType w:val="multilevel"/>
    <w:tmpl w:val="07246A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E65E13"/>
    <w:multiLevelType w:val="multilevel"/>
    <w:tmpl w:val="9A423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B14E9A"/>
    <w:multiLevelType w:val="multilevel"/>
    <w:tmpl w:val="3D0EB3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B12ECE"/>
    <w:multiLevelType w:val="multilevel"/>
    <w:tmpl w:val="9F90C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1F328F"/>
    <w:multiLevelType w:val="multilevel"/>
    <w:tmpl w:val="C930B0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2872F8"/>
    <w:multiLevelType w:val="multilevel"/>
    <w:tmpl w:val="DD049E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54E40ED"/>
    <w:multiLevelType w:val="multilevel"/>
    <w:tmpl w:val="E8A473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AE1C28"/>
    <w:multiLevelType w:val="multilevel"/>
    <w:tmpl w:val="E4FA02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6161D5F"/>
    <w:multiLevelType w:val="multilevel"/>
    <w:tmpl w:val="0ED0BA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61F7F5C"/>
    <w:multiLevelType w:val="multilevel"/>
    <w:tmpl w:val="838C36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8665F62"/>
    <w:multiLevelType w:val="multilevel"/>
    <w:tmpl w:val="0C5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8EE5225"/>
    <w:multiLevelType w:val="multilevel"/>
    <w:tmpl w:val="4080E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8F26D3B"/>
    <w:multiLevelType w:val="multilevel"/>
    <w:tmpl w:val="5AFA9CC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9D270EA"/>
    <w:multiLevelType w:val="multilevel"/>
    <w:tmpl w:val="316683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B5B584F"/>
    <w:multiLevelType w:val="multilevel"/>
    <w:tmpl w:val="24BC8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BAF579D"/>
    <w:multiLevelType w:val="multilevel"/>
    <w:tmpl w:val="F3AC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C956005"/>
    <w:multiLevelType w:val="multilevel"/>
    <w:tmpl w:val="C9CC3F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D6E58C1"/>
    <w:multiLevelType w:val="multilevel"/>
    <w:tmpl w:val="70B2DC7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F2B277A"/>
    <w:multiLevelType w:val="multilevel"/>
    <w:tmpl w:val="47AE2D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FA857BA"/>
    <w:multiLevelType w:val="multilevel"/>
    <w:tmpl w:val="784A4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CA64F8"/>
    <w:multiLevelType w:val="multilevel"/>
    <w:tmpl w:val="96747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1B0AD4"/>
    <w:multiLevelType w:val="multilevel"/>
    <w:tmpl w:val="29B0CB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11B69DF"/>
    <w:multiLevelType w:val="multilevel"/>
    <w:tmpl w:val="C8A4BE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3B82A37"/>
    <w:multiLevelType w:val="multilevel"/>
    <w:tmpl w:val="8AA689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47508E4"/>
    <w:multiLevelType w:val="multilevel"/>
    <w:tmpl w:val="9528A2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2C6318"/>
    <w:multiLevelType w:val="multilevel"/>
    <w:tmpl w:val="9B0A70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5656F78"/>
    <w:multiLevelType w:val="multilevel"/>
    <w:tmpl w:val="255CC7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5870149"/>
    <w:multiLevelType w:val="multilevel"/>
    <w:tmpl w:val="1B7A7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6A8507B"/>
    <w:multiLevelType w:val="multilevel"/>
    <w:tmpl w:val="69EE5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6AE4E3A"/>
    <w:multiLevelType w:val="multilevel"/>
    <w:tmpl w:val="9B28D6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81F0A89"/>
    <w:multiLevelType w:val="multilevel"/>
    <w:tmpl w:val="A072E0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8E41361"/>
    <w:multiLevelType w:val="multilevel"/>
    <w:tmpl w:val="3B08EA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92140B4"/>
    <w:multiLevelType w:val="multilevel"/>
    <w:tmpl w:val="D14CC7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9D47D8D"/>
    <w:multiLevelType w:val="multilevel"/>
    <w:tmpl w:val="98BA9F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9E22870"/>
    <w:multiLevelType w:val="multilevel"/>
    <w:tmpl w:val="29923E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A753AFA"/>
    <w:multiLevelType w:val="multilevel"/>
    <w:tmpl w:val="7F8CA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B1B096D"/>
    <w:multiLevelType w:val="multilevel"/>
    <w:tmpl w:val="9C6A0D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2E68E5"/>
    <w:multiLevelType w:val="multilevel"/>
    <w:tmpl w:val="EB407F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C203A6F"/>
    <w:multiLevelType w:val="multilevel"/>
    <w:tmpl w:val="DC64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C615811"/>
    <w:multiLevelType w:val="multilevel"/>
    <w:tmpl w:val="9CDC42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D0F0505"/>
    <w:multiLevelType w:val="multilevel"/>
    <w:tmpl w:val="A15241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D24271B"/>
    <w:multiLevelType w:val="multilevel"/>
    <w:tmpl w:val="C4381E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E932FC1"/>
    <w:multiLevelType w:val="multilevel"/>
    <w:tmpl w:val="5798C0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EF84382"/>
    <w:multiLevelType w:val="multilevel"/>
    <w:tmpl w:val="2E2A5F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0C12F78"/>
    <w:multiLevelType w:val="multilevel"/>
    <w:tmpl w:val="8C2615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17A6E9B"/>
    <w:multiLevelType w:val="multilevel"/>
    <w:tmpl w:val="10A276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4EC30F1"/>
    <w:multiLevelType w:val="multilevel"/>
    <w:tmpl w:val="AB1CD2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5EC17B3"/>
    <w:multiLevelType w:val="multilevel"/>
    <w:tmpl w:val="CD084C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7D67AE2"/>
    <w:multiLevelType w:val="multilevel"/>
    <w:tmpl w:val="10365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9850509"/>
    <w:multiLevelType w:val="multilevel"/>
    <w:tmpl w:val="92FC40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9C8219B"/>
    <w:multiLevelType w:val="multilevel"/>
    <w:tmpl w:val="BA6C7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5D3F6E"/>
    <w:multiLevelType w:val="multilevel"/>
    <w:tmpl w:val="2C844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BB45B1A"/>
    <w:multiLevelType w:val="multilevel"/>
    <w:tmpl w:val="8736C6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C865783"/>
    <w:multiLevelType w:val="multilevel"/>
    <w:tmpl w:val="1D7EE4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EF37DC"/>
    <w:multiLevelType w:val="multilevel"/>
    <w:tmpl w:val="6810BF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FA61C46"/>
    <w:multiLevelType w:val="multilevel"/>
    <w:tmpl w:val="E6004A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FBC0158"/>
    <w:multiLevelType w:val="multilevel"/>
    <w:tmpl w:val="79D663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0432DD2"/>
    <w:multiLevelType w:val="multilevel"/>
    <w:tmpl w:val="138ADD6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0671BF3"/>
    <w:multiLevelType w:val="multilevel"/>
    <w:tmpl w:val="EA2E66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0FB551C"/>
    <w:multiLevelType w:val="multilevel"/>
    <w:tmpl w:val="986AB86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13029EB"/>
    <w:multiLevelType w:val="multilevel"/>
    <w:tmpl w:val="A10A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1AA05B2"/>
    <w:multiLevelType w:val="multilevel"/>
    <w:tmpl w:val="7A1E7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23253E1"/>
    <w:multiLevelType w:val="multilevel"/>
    <w:tmpl w:val="2F4036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2367423"/>
    <w:multiLevelType w:val="multilevel"/>
    <w:tmpl w:val="6B5AF2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2E53923"/>
    <w:multiLevelType w:val="multilevel"/>
    <w:tmpl w:val="69323C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47C2F4D"/>
    <w:multiLevelType w:val="multilevel"/>
    <w:tmpl w:val="A3FA3E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5DE2F6D"/>
    <w:multiLevelType w:val="multilevel"/>
    <w:tmpl w:val="6B0E4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6D00356"/>
    <w:multiLevelType w:val="multilevel"/>
    <w:tmpl w:val="53CAC3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9077F5E"/>
    <w:multiLevelType w:val="multilevel"/>
    <w:tmpl w:val="2F08A9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91A66F9"/>
    <w:multiLevelType w:val="multilevel"/>
    <w:tmpl w:val="6896B8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96D517E"/>
    <w:multiLevelType w:val="multilevel"/>
    <w:tmpl w:val="13342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AD81F3F"/>
    <w:multiLevelType w:val="multilevel"/>
    <w:tmpl w:val="EBBE7A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CC752CA"/>
    <w:multiLevelType w:val="multilevel"/>
    <w:tmpl w:val="B60EA6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E1F63EE"/>
    <w:multiLevelType w:val="multilevel"/>
    <w:tmpl w:val="FF0879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F3D4ACF"/>
    <w:multiLevelType w:val="multilevel"/>
    <w:tmpl w:val="43662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0DB47CF"/>
    <w:multiLevelType w:val="multilevel"/>
    <w:tmpl w:val="4ACA77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1312557"/>
    <w:multiLevelType w:val="multilevel"/>
    <w:tmpl w:val="77FA2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22B3CC5"/>
    <w:multiLevelType w:val="multilevel"/>
    <w:tmpl w:val="0AE43D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271398E"/>
    <w:multiLevelType w:val="multilevel"/>
    <w:tmpl w:val="6A5CDE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38624C3"/>
    <w:multiLevelType w:val="multilevel"/>
    <w:tmpl w:val="FB2AFD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44A0260"/>
    <w:multiLevelType w:val="multilevel"/>
    <w:tmpl w:val="7A020D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45D5FF3"/>
    <w:multiLevelType w:val="multilevel"/>
    <w:tmpl w:val="860ACF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475047E"/>
    <w:multiLevelType w:val="multilevel"/>
    <w:tmpl w:val="1E3891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5FF7ED1"/>
    <w:multiLevelType w:val="multilevel"/>
    <w:tmpl w:val="D68E9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6305A7F"/>
    <w:multiLevelType w:val="multilevel"/>
    <w:tmpl w:val="11D6B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6642DEB"/>
    <w:multiLevelType w:val="multilevel"/>
    <w:tmpl w:val="AACE43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6AB46D7"/>
    <w:multiLevelType w:val="multilevel"/>
    <w:tmpl w:val="C7F6DFB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72E772A"/>
    <w:multiLevelType w:val="multilevel"/>
    <w:tmpl w:val="B57243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87B4B2C"/>
    <w:multiLevelType w:val="multilevel"/>
    <w:tmpl w:val="555C4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8CE4491"/>
    <w:multiLevelType w:val="multilevel"/>
    <w:tmpl w:val="4210C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9340B06"/>
    <w:multiLevelType w:val="multilevel"/>
    <w:tmpl w:val="0BE8429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9481C52"/>
    <w:multiLevelType w:val="multilevel"/>
    <w:tmpl w:val="5BDA4D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B86059F"/>
    <w:multiLevelType w:val="multilevel"/>
    <w:tmpl w:val="9E3E19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C290CFF"/>
    <w:multiLevelType w:val="multilevel"/>
    <w:tmpl w:val="A336BE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CDC4552"/>
    <w:multiLevelType w:val="multilevel"/>
    <w:tmpl w:val="505AE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D1158A7"/>
    <w:multiLevelType w:val="multilevel"/>
    <w:tmpl w:val="85BAB02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F2A53FB"/>
    <w:multiLevelType w:val="multilevel"/>
    <w:tmpl w:val="20022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29"/>
  </w:num>
  <w:num w:numId="3">
    <w:abstractNumId w:val="68"/>
    <w:lvlOverride w:ilvl="0">
      <w:lvl w:ilvl="0">
        <w:numFmt w:val="decimal"/>
        <w:lvlText w:val="%1."/>
        <w:lvlJc w:val="left"/>
      </w:lvl>
    </w:lvlOverride>
  </w:num>
  <w:num w:numId="4">
    <w:abstractNumId w:val="120"/>
    <w:lvlOverride w:ilvl="0">
      <w:lvl w:ilvl="0">
        <w:numFmt w:val="decimal"/>
        <w:lvlText w:val="%1."/>
        <w:lvlJc w:val="left"/>
      </w:lvl>
    </w:lvlOverride>
  </w:num>
  <w:num w:numId="5">
    <w:abstractNumId w:val="148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02"/>
    <w:lvlOverride w:ilvl="0">
      <w:lvl w:ilvl="0">
        <w:numFmt w:val="decimal"/>
        <w:lvlText w:val="%1."/>
        <w:lvlJc w:val="left"/>
      </w:lvl>
    </w:lvlOverride>
  </w:num>
  <w:num w:numId="10">
    <w:abstractNumId w:val="87"/>
    <w:lvlOverride w:ilvl="0">
      <w:lvl w:ilvl="0">
        <w:numFmt w:val="decimal"/>
        <w:lvlText w:val="%1."/>
        <w:lvlJc w:val="left"/>
      </w:lvl>
    </w:lvlOverride>
  </w:num>
  <w:num w:numId="11">
    <w:abstractNumId w:val="131"/>
    <w:lvlOverride w:ilvl="0">
      <w:lvl w:ilvl="0">
        <w:numFmt w:val="decimal"/>
        <w:lvlText w:val="%1."/>
        <w:lvlJc w:val="left"/>
      </w:lvl>
    </w:lvlOverride>
  </w:num>
  <w:num w:numId="12">
    <w:abstractNumId w:val="126"/>
    <w:lvlOverride w:ilvl="0">
      <w:lvl w:ilvl="0">
        <w:numFmt w:val="decimal"/>
        <w:lvlText w:val="%1."/>
        <w:lvlJc w:val="left"/>
      </w:lvl>
    </w:lvlOverride>
  </w:num>
  <w:num w:numId="13">
    <w:abstractNumId w:val="54"/>
    <w:lvlOverride w:ilvl="0">
      <w:lvl w:ilvl="0">
        <w:numFmt w:val="decimal"/>
        <w:lvlText w:val="%1."/>
        <w:lvlJc w:val="left"/>
      </w:lvl>
    </w:lvlOverride>
  </w:num>
  <w:num w:numId="14">
    <w:abstractNumId w:val="98"/>
    <w:lvlOverride w:ilvl="0">
      <w:lvl w:ilvl="0">
        <w:numFmt w:val="decimal"/>
        <w:lvlText w:val="%1."/>
        <w:lvlJc w:val="left"/>
      </w:lvl>
    </w:lvlOverride>
  </w:num>
  <w:num w:numId="15">
    <w:abstractNumId w:val="135"/>
    <w:lvlOverride w:ilvl="0">
      <w:lvl w:ilvl="0">
        <w:numFmt w:val="decimal"/>
        <w:lvlText w:val="%1."/>
        <w:lvlJc w:val="left"/>
      </w:lvl>
    </w:lvlOverride>
  </w:num>
  <w:num w:numId="16">
    <w:abstractNumId w:val="100"/>
    <w:lvlOverride w:ilvl="0">
      <w:lvl w:ilvl="0">
        <w:numFmt w:val="decimal"/>
        <w:lvlText w:val="%1."/>
        <w:lvlJc w:val="left"/>
      </w:lvl>
    </w:lvlOverride>
  </w:num>
  <w:num w:numId="17">
    <w:abstractNumId w:val="145"/>
    <w:lvlOverride w:ilvl="0">
      <w:lvl w:ilvl="0">
        <w:numFmt w:val="decimal"/>
        <w:lvlText w:val="%1."/>
        <w:lvlJc w:val="left"/>
      </w:lvl>
    </w:lvlOverride>
  </w:num>
  <w:num w:numId="18">
    <w:abstractNumId w:val="84"/>
    <w:lvlOverride w:ilvl="0">
      <w:lvl w:ilvl="0">
        <w:numFmt w:val="decimal"/>
        <w:lvlText w:val="%1."/>
        <w:lvlJc w:val="left"/>
      </w:lvl>
    </w:lvlOverride>
  </w:num>
  <w:num w:numId="19">
    <w:abstractNumId w:val="53"/>
  </w:num>
  <w:num w:numId="20">
    <w:abstractNumId w:val="57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82"/>
    <w:lvlOverride w:ilvl="0">
      <w:lvl w:ilvl="0">
        <w:numFmt w:val="decimal"/>
        <w:lvlText w:val="%1."/>
        <w:lvlJc w:val="left"/>
      </w:lvl>
    </w:lvlOverride>
  </w:num>
  <w:num w:numId="24">
    <w:abstractNumId w:val="74"/>
    <w:lvlOverride w:ilvl="0">
      <w:lvl w:ilvl="0">
        <w:numFmt w:val="decimal"/>
        <w:lvlText w:val="%1."/>
        <w:lvlJc w:val="left"/>
      </w:lvl>
    </w:lvlOverride>
  </w:num>
  <w:num w:numId="25">
    <w:abstractNumId w:val="39"/>
    <w:lvlOverride w:ilvl="0">
      <w:lvl w:ilvl="0">
        <w:numFmt w:val="decimal"/>
        <w:lvlText w:val="%1."/>
        <w:lvlJc w:val="left"/>
      </w:lvl>
    </w:lvlOverride>
  </w:num>
  <w:num w:numId="26">
    <w:abstractNumId w:val="133"/>
    <w:lvlOverride w:ilvl="0">
      <w:lvl w:ilvl="0">
        <w:numFmt w:val="decimal"/>
        <w:lvlText w:val="%1."/>
        <w:lvlJc w:val="left"/>
      </w:lvl>
    </w:lvlOverride>
  </w:num>
  <w:num w:numId="27">
    <w:abstractNumId w:val="123"/>
    <w:lvlOverride w:ilvl="0">
      <w:lvl w:ilvl="0">
        <w:numFmt w:val="decimal"/>
        <w:lvlText w:val="%1."/>
        <w:lvlJc w:val="left"/>
      </w:lvl>
    </w:lvlOverride>
  </w:num>
  <w:num w:numId="28">
    <w:abstractNumId w:val="122"/>
    <w:lvlOverride w:ilvl="0">
      <w:lvl w:ilvl="0">
        <w:numFmt w:val="decimal"/>
        <w:lvlText w:val="%1."/>
        <w:lvlJc w:val="left"/>
      </w:lvl>
    </w:lvlOverride>
  </w:num>
  <w:num w:numId="29">
    <w:abstractNumId w:val="146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46"/>
    <w:lvlOverride w:ilvl="0">
      <w:lvl w:ilvl="0">
        <w:numFmt w:val="decimal"/>
        <w:lvlText w:val="%1."/>
        <w:lvlJc w:val="left"/>
      </w:lvl>
    </w:lvlOverride>
  </w:num>
  <w:num w:numId="32">
    <w:abstractNumId w:val="35"/>
    <w:lvlOverride w:ilvl="0">
      <w:lvl w:ilvl="0">
        <w:numFmt w:val="decimal"/>
        <w:lvlText w:val="%1."/>
        <w:lvlJc w:val="left"/>
      </w:lvl>
    </w:lvlOverride>
  </w:num>
  <w:num w:numId="33">
    <w:abstractNumId w:val="12"/>
    <w:lvlOverride w:ilvl="0">
      <w:lvl w:ilvl="0">
        <w:numFmt w:val="decimal"/>
        <w:lvlText w:val="%1."/>
        <w:lvlJc w:val="left"/>
      </w:lvl>
    </w:lvlOverride>
  </w:num>
  <w:num w:numId="34">
    <w:abstractNumId w:val="76"/>
    <w:lvlOverride w:ilvl="0">
      <w:lvl w:ilvl="0">
        <w:numFmt w:val="decimal"/>
        <w:lvlText w:val="%1."/>
        <w:lvlJc w:val="left"/>
      </w:lvl>
    </w:lvlOverride>
  </w:num>
  <w:num w:numId="35">
    <w:abstractNumId w:val="58"/>
    <w:lvlOverride w:ilvl="0">
      <w:lvl w:ilvl="0">
        <w:numFmt w:val="decimal"/>
        <w:lvlText w:val="%1."/>
        <w:lvlJc w:val="left"/>
      </w:lvl>
    </w:lvlOverride>
  </w:num>
  <w:num w:numId="36">
    <w:abstractNumId w:val="116"/>
    <w:lvlOverride w:ilvl="0">
      <w:lvl w:ilvl="0">
        <w:numFmt w:val="decimal"/>
        <w:lvlText w:val="%1."/>
        <w:lvlJc w:val="left"/>
      </w:lvl>
    </w:lvlOverride>
  </w:num>
  <w:num w:numId="37">
    <w:abstractNumId w:val="30"/>
  </w:num>
  <w:num w:numId="38">
    <w:abstractNumId w:val="142"/>
    <w:lvlOverride w:ilvl="0">
      <w:lvl w:ilvl="0">
        <w:numFmt w:val="decimal"/>
        <w:lvlText w:val="%1."/>
        <w:lvlJc w:val="left"/>
      </w:lvl>
    </w:lvlOverride>
  </w:num>
  <w:num w:numId="39">
    <w:abstractNumId w:val="115"/>
    <w:lvlOverride w:ilvl="0">
      <w:lvl w:ilvl="0">
        <w:numFmt w:val="decimal"/>
        <w:lvlText w:val="%1."/>
        <w:lvlJc w:val="left"/>
      </w:lvl>
    </w:lvlOverride>
  </w:num>
  <w:num w:numId="40">
    <w:abstractNumId w:val="89"/>
    <w:lvlOverride w:ilvl="0">
      <w:lvl w:ilvl="0">
        <w:numFmt w:val="decimal"/>
        <w:lvlText w:val="%1."/>
        <w:lvlJc w:val="left"/>
      </w:lvl>
    </w:lvlOverride>
  </w:num>
  <w:num w:numId="41">
    <w:abstractNumId w:val="124"/>
    <w:lvlOverride w:ilvl="0">
      <w:lvl w:ilvl="0">
        <w:numFmt w:val="decimal"/>
        <w:lvlText w:val="%1."/>
        <w:lvlJc w:val="left"/>
      </w:lvl>
    </w:lvlOverride>
  </w:num>
  <w:num w:numId="42">
    <w:abstractNumId w:val="130"/>
    <w:lvlOverride w:ilvl="0">
      <w:lvl w:ilvl="0">
        <w:numFmt w:val="decimal"/>
        <w:lvlText w:val="%1."/>
        <w:lvlJc w:val="left"/>
      </w:lvl>
    </w:lvlOverride>
  </w:num>
  <w:num w:numId="43">
    <w:abstractNumId w:val="106"/>
    <w:lvlOverride w:ilvl="0">
      <w:lvl w:ilvl="0">
        <w:numFmt w:val="decimal"/>
        <w:lvlText w:val="%1."/>
        <w:lvlJc w:val="left"/>
      </w:lvl>
    </w:lvlOverride>
  </w:num>
  <w:num w:numId="44">
    <w:abstractNumId w:val="59"/>
    <w:lvlOverride w:ilvl="0">
      <w:lvl w:ilvl="0">
        <w:numFmt w:val="decimal"/>
        <w:lvlText w:val="%1."/>
        <w:lvlJc w:val="left"/>
      </w:lvl>
    </w:lvlOverride>
  </w:num>
  <w:num w:numId="45">
    <w:abstractNumId w:val="95"/>
    <w:lvlOverride w:ilvl="0">
      <w:lvl w:ilvl="0">
        <w:numFmt w:val="decimal"/>
        <w:lvlText w:val="%1."/>
        <w:lvlJc w:val="left"/>
      </w:lvl>
    </w:lvlOverride>
  </w:num>
  <w:num w:numId="46">
    <w:abstractNumId w:val="70"/>
    <w:lvlOverride w:ilvl="0">
      <w:lvl w:ilvl="0">
        <w:numFmt w:val="decimal"/>
        <w:lvlText w:val="%1."/>
        <w:lvlJc w:val="left"/>
      </w:lvl>
    </w:lvlOverride>
  </w:num>
  <w:num w:numId="47">
    <w:abstractNumId w:val="33"/>
    <w:lvlOverride w:ilvl="0">
      <w:lvl w:ilvl="0">
        <w:numFmt w:val="decimal"/>
        <w:lvlText w:val="%1."/>
        <w:lvlJc w:val="left"/>
      </w:lvl>
    </w:lvlOverride>
  </w:num>
  <w:num w:numId="48">
    <w:abstractNumId w:val="36"/>
    <w:lvlOverride w:ilvl="0">
      <w:lvl w:ilvl="0">
        <w:numFmt w:val="decimal"/>
        <w:lvlText w:val="%1."/>
        <w:lvlJc w:val="left"/>
      </w:lvl>
    </w:lvlOverride>
  </w:num>
  <w:num w:numId="49">
    <w:abstractNumId w:val="52"/>
    <w:lvlOverride w:ilvl="0">
      <w:lvl w:ilvl="0">
        <w:numFmt w:val="decimal"/>
        <w:lvlText w:val="%1."/>
        <w:lvlJc w:val="left"/>
      </w:lvl>
    </w:lvlOverride>
  </w:num>
  <w:num w:numId="50">
    <w:abstractNumId w:val="61"/>
    <w:lvlOverride w:ilvl="0">
      <w:lvl w:ilvl="0">
        <w:numFmt w:val="decimal"/>
        <w:lvlText w:val="%1."/>
        <w:lvlJc w:val="left"/>
      </w:lvl>
    </w:lvlOverride>
  </w:num>
  <w:num w:numId="51">
    <w:abstractNumId w:val="28"/>
    <w:lvlOverride w:ilvl="0">
      <w:lvl w:ilvl="0">
        <w:numFmt w:val="decimal"/>
        <w:lvlText w:val="%1."/>
        <w:lvlJc w:val="left"/>
      </w:lvl>
    </w:lvlOverride>
  </w:num>
  <w:num w:numId="52">
    <w:abstractNumId w:val="121"/>
    <w:lvlOverride w:ilvl="0">
      <w:lvl w:ilvl="0">
        <w:numFmt w:val="decimal"/>
        <w:lvlText w:val="%1."/>
        <w:lvlJc w:val="left"/>
      </w:lvl>
    </w:lvlOverride>
  </w:num>
  <w:num w:numId="53">
    <w:abstractNumId w:val="22"/>
    <w:lvlOverride w:ilvl="0">
      <w:lvl w:ilvl="0">
        <w:numFmt w:val="decimal"/>
        <w:lvlText w:val="%1."/>
        <w:lvlJc w:val="left"/>
      </w:lvl>
    </w:lvlOverride>
  </w:num>
  <w:num w:numId="54">
    <w:abstractNumId w:val="103"/>
    <w:lvlOverride w:ilvl="0">
      <w:lvl w:ilvl="0">
        <w:numFmt w:val="decimal"/>
        <w:lvlText w:val="%1."/>
        <w:lvlJc w:val="left"/>
      </w:lvl>
    </w:lvlOverride>
  </w:num>
  <w:num w:numId="55">
    <w:abstractNumId w:val="51"/>
    <w:lvlOverride w:ilvl="0">
      <w:lvl w:ilvl="0">
        <w:numFmt w:val="decimal"/>
        <w:lvlText w:val="%1."/>
        <w:lvlJc w:val="left"/>
      </w:lvl>
    </w:lvlOverride>
  </w:num>
  <w:num w:numId="56">
    <w:abstractNumId w:val="4"/>
    <w:lvlOverride w:ilvl="0">
      <w:lvl w:ilvl="0">
        <w:numFmt w:val="decimal"/>
        <w:lvlText w:val="%1."/>
        <w:lvlJc w:val="left"/>
      </w:lvl>
    </w:lvlOverride>
  </w:num>
  <w:num w:numId="57">
    <w:abstractNumId w:val="62"/>
    <w:lvlOverride w:ilvl="0">
      <w:lvl w:ilvl="0">
        <w:numFmt w:val="decimal"/>
        <w:lvlText w:val="%1."/>
        <w:lvlJc w:val="left"/>
      </w:lvl>
    </w:lvlOverride>
  </w:num>
  <w:num w:numId="58">
    <w:abstractNumId w:val="127"/>
    <w:lvlOverride w:ilvl="0">
      <w:lvl w:ilvl="0">
        <w:numFmt w:val="decimal"/>
        <w:lvlText w:val="%1."/>
        <w:lvlJc w:val="left"/>
      </w:lvl>
    </w:lvlOverride>
  </w:num>
  <w:num w:numId="59">
    <w:abstractNumId w:val="83"/>
    <w:lvlOverride w:ilvl="0">
      <w:lvl w:ilvl="0">
        <w:numFmt w:val="decimal"/>
        <w:lvlText w:val="%1."/>
        <w:lvlJc w:val="left"/>
      </w:lvl>
    </w:lvlOverride>
  </w:num>
  <w:num w:numId="60">
    <w:abstractNumId w:val="91"/>
    <w:lvlOverride w:ilvl="0">
      <w:lvl w:ilvl="0">
        <w:numFmt w:val="decimal"/>
        <w:lvlText w:val="%1."/>
        <w:lvlJc w:val="left"/>
      </w:lvl>
    </w:lvlOverride>
  </w:num>
  <w:num w:numId="61">
    <w:abstractNumId w:val="13"/>
    <w:lvlOverride w:ilvl="0">
      <w:lvl w:ilvl="0">
        <w:numFmt w:val="decimal"/>
        <w:lvlText w:val="%1."/>
        <w:lvlJc w:val="left"/>
      </w:lvl>
    </w:lvlOverride>
  </w:num>
  <w:num w:numId="62">
    <w:abstractNumId w:val="118"/>
    <w:lvlOverride w:ilvl="0">
      <w:lvl w:ilvl="0">
        <w:numFmt w:val="decimal"/>
        <w:lvlText w:val="%1."/>
        <w:lvlJc w:val="left"/>
      </w:lvl>
    </w:lvlOverride>
  </w:num>
  <w:num w:numId="63">
    <w:abstractNumId w:val="149"/>
    <w:lvlOverride w:ilvl="0">
      <w:lvl w:ilvl="0">
        <w:numFmt w:val="decimal"/>
        <w:lvlText w:val="%1."/>
        <w:lvlJc w:val="left"/>
      </w:lvl>
    </w:lvlOverride>
  </w:num>
  <w:num w:numId="64">
    <w:abstractNumId w:val="40"/>
    <w:lvlOverride w:ilvl="0">
      <w:lvl w:ilvl="0">
        <w:numFmt w:val="decimal"/>
        <w:lvlText w:val="%1."/>
        <w:lvlJc w:val="left"/>
      </w:lvl>
    </w:lvlOverride>
  </w:num>
  <w:num w:numId="65">
    <w:abstractNumId w:val="108"/>
    <w:lvlOverride w:ilvl="0">
      <w:lvl w:ilvl="0">
        <w:numFmt w:val="decimal"/>
        <w:lvlText w:val="%1."/>
        <w:lvlJc w:val="left"/>
      </w:lvl>
    </w:lvlOverride>
  </w:num>
  <w:num w:numId="66">
    <w:abstractNumId w:val="63"/>
    <w:lvlOverride w:ilvl="0">
      <w:lvl w:ilvl="0">
        <w:numFmt w:val="decimal"/>
        <w:lvlText w:val="%1."/>
        <w:lvlJc w:val="left"/>
      </w:lvl>
    </w:lvlOverride>
  </w:num>
  <w:num w:numId="67">
    <w:abstractNumId w:val="80"/>
    <w:lvlOverride w:ilvl="0">
      <w:lvl w:ilvl="0">
        <w:numFmt w:val="decimal"/>
        <w:lvlText w:val="%1."/>
        <w:lvlJc w:val="left"/>
      </w:lvl>
    </w:lvlOverride>
  </w:num>
  <w:num w:numId="68">
    <w:abstractNumId w:val="64"/>
  </w:num>
  <w:num w:numId="69">
    <w:abstractNumId w:val="65"/>
    <w:lvlOverride w:ilvl="0">
      <w:lvl w:ilvl="0">
        <w:numFmt w:val="decimal"/>
        <w:lvlText w:val="%1."/>
        <w:lvlJc w:val="left"/>
      </w:lvl>
    </w:lvlOverride>
  </w:num>
  <w:num w:numId="70">
    <w:abstractNumId w:val="49"/>
    <w:lvlOverride w:ilvl="0">
      <w:lvl w:ilvl="0">
        <w:numFmt w:val="decimal"/>
        <w:lvlText w:val="%1."/>
        <w:lvlJc w:val="left"/>
      </w:lvl>
    </w:lvlOverride>
  </w:num>
  <w:num w:numId="71">
    <w:abstractNumId w:val="17"/>
    <w:lvlOverride w:ilvl="0">
      <w:lvl w:ilvl="0">
        <w:numFmt w:val="decimal"/>
        <w:lvlText w:val="%1."/>
        <w:lvlJc w:val="left"/>
      </w:lvl>
    </w:lvlOverride>
  </w:num>
  <w:num w:numId="72">
    <w:abstractNumId w:val="18"/>
    <w:lvlOverride w:ilvl="0">
      <w:lvl w:ilvl="0">
        <w:numFmt w:val="decimal"/>
        <w:lvlText w:val="%1."/>
        <w:lvlJc w:val="left"/>
      </w:lvl>
    </w:lvlOverride>
  </w:num>
  <w:num w:numId="73">
    <w:abstractNumId w:val="105"/>
    <w:lvlOverride w:ilvl="0">
      <w:lvl w:ilvl="0">
        <w:numFmt w:val="decimal"/>
        <w:lvlText w:val="%1."/>
        <w:lvlJc w:val="left"/>
      </w:lvl>
    </w:lvlOverride>
  </w:num>
  <w:num w:numId="74">
    <w:abstractNumId w:val="38"/>
    <w:lvlOverride w:ilvl="0">
      <w:lvl w:ilvl="0">
        <w:numFmt w:val="decimal"/>
        <w:lvlText w:val="%1."/>
        <w:lvlJc w:val="left"/>
      </w:lvl>
    </w:lvlOverride>
  </w:num>
  <w:num w:numId="75">
    <w:abstractNumId w:val="43"/>
    <w:lvlOverride w:ilvl="0">
      <w:lvl w:ilvl="0">
        <w:numFmt w:val="decimal"/>
        <w:lvlText w:val="%1."/>
        <w:lvlJc w:val="left"/>
      </w:lvl>
    </w:lvlOverride>
  </w:num>
  <w:num w:numId="76">
    <w:abstractNumId w:val="79"/>
    <w:lvlOverride w:ilvl="0">
      <w:lvl w:ilvl="0">
        <w:numFmt w:val="decimal"/>
        <w:lvlText w:val="%1."/>
        <w:lvlJc w:val="left"/>
      </w:lvl>
    </w:lvlOverride>
  </w:num>
  <w:num w:numId="77">
    <w:abstractNumId w:val="72"/>
    <w:lvlOverride w:ilvl="0">
      <w:lvl w:ilvl="0">
        <w:numFmt w:val="decimal"/>
        <w:lvlText w:val="%1."/>
        <w:lvlJc w:val="left"/>
      </w:lvl>
    </w:lvlOverride>
  </w:num>
  <w:num w:numId="78">
    <w:abstractNumId w:val="73"/>
    <w:lvlOverride w:ilvl="0">
      <w:lvl w:ilvl="0">
        <w:numFmt w:val="decimal"/>
        <w:lvlText w:val="%1."/>
        <w:lvlJc w:val="left"/>
      </w:lvl>
    </w:lvlOverride>
  </w:num>
  <w:num w:numId="79">
    <w:abstractNumId w:val="50"/>
    <w:lvlOverride w:ilvl="0">
      <w:lvl w:ilvl="0">
        <w:numFmt w:val="decimal"/>
        <w:lvlText w:val="%1."/>
        <w:lvlJc w:val="left"/>
      </w:lvl>
    </w:lvlOverride>
  </w:num>
  <w:num w:numId="80">
    <w:abstractNumId w:val="27"/>
    <w:lvlOverride w:ilvl="0">
      <w:lvl w:ilvl="0">
        <w:numFmt w:val="decimal"/>
        <w:lvlText w:val="%1."/>
        <w:lvlJc w:val="left"/>
      </w:lvl>
    </w:lvlOverride>
  </w:num>
  <w:num w:numId="81">
    <w:abstractNumId w:val="56"/>
    <w:lvlOverride w:ilvl="0">
      <w:lvl w:ilvl="0">
        <w:numFmt w:val="decimal"/>
        <w:lvlText w:val="%1."/>
        <w:lvlJc w:val="left"/>
      </w:lvl>
    </w:lvlOverride>
  </w:num>
  <w:num w:numId="82">
    <w:abstractNumId w:val="67"/>
    <w:lvlOverride w:ilvl="0">
      <w:lvl w:ilvl="0">
        <w:numFmt w:val="decimal"/>
        <w:lvlText w:val="%1."/>
        <w:lvlJc w:val="left"/>
      </w:lvl>
    </w:lvlOverride>
  </w:num>
  <w:num w:numId="83">
    <w:abstractNumId w:val="75"/>
    <w:lvlOverride w:ilvl="0">
      <w:lvl w:ilvl="0">
        <w:numFmt w:val="decimal"/>
        <w:lvlText w:val="%1."/>
        <w:lvlJc w:val="left"/>
      </w:lvl>
    </w:lvlOverride>
  </w:num>
  <w:num w:numId="84">
    <w:abstractNumId w:val="147"/>
    <w:lvlOverride w:ilvl="0">
      <w:lvl w:ilvl="0">
        <w:numFmt w:val="decimal"/>
        <w:lvlText w:val="%1."/>
        <w:lvlJc w:val="left"/>
      </w:lvl>
    </w:lvlOverride>
  </w:num>
  <w:num w:numId="85">
    <w:abstractNumId w:val="109"/>
    <w:lvlOverride w:ilvl="0">
      <w:lvl w:ilvl="0">
        <w:numFmt w:val="decimal"/>
        <w:lvlText w:val="%1."/>
        <w:lvlJc w:val="left"/>
      </w:lvl>
    </w:lvlOverride>
  </w:num>
  <w:num w:numId="86">
    <w:abstractNumId w:val="16"/>
    <w:lvlOverride w:ilvl="0">
      <w:lvl w:ilvl="0">
        <w:numFmt w:val="decimal"/>
        <w:lvlText w:val="%1."/>
        <w:lvlJc w:val="left"/>
      </w:lvl>
    </w:lvlOverride>
  </w:num>
  <w:num w:numId="87">
    <w:abstractNumId w:val="32"/>
    <w:lvlOverride w:ilvl="0">
      <w:lvl w:ilvl="0">
        <w:numFmt w:val="decimal"/>
        <w:lvlText w:val="%1."/>
        <w:lvlJc w:val="left"/>
      </w:lvl>
    </w:lvlOverride>
  </w:num>
  <w:num w:numId="88">
    <w:abstractNumId w:val="134"/>
    <w:lvlOverride w:ilvl="0">
      <w:lvl w:ilvl="0">
        <w:numFmt w:val="decimal"/>
        <w:lvlText w:val="%1."/>
        <w:lvlJc w:val="left"/>
      </w:lvl>
    </w:lvlOverride>
  </w:num>
  <w:num w:numId="89">
    <w:abstractNumId w:val="3"/>
    <w:lvlOverride w:ilvl="0">
      <w:lvl w:ilvl="0">
        <w:numFmt w:val="decimal"/>
        <w:lvlText w:val="%1."/>
        <w:lvlJc w:val="left"/>
      </w:lvl>
    </w:lvlOverride>
  </w:num>
  <w:num w:numId="90">
    <w:abstractNumId w:val="41"/>
    <w:lvlOverride w:ilvl="0">
      <w:lvl w:ilvl="0">
        <w:numFmt w:val="decimal"/>
        <w:lvlText w:val="%1."/>
        <w:lvlJc w:val="left"/>
      </w:lvl>
    </w:lvlOverride>
  </w:num>
  <w:num w:numId="91">
    <w:abstractNumId w:val="112"/>
    <w:lvlOverride w:ilvl="0">
      <w:lvl w:ilvl="0">
        <w:numFmt w:val="decimal"/>
        <w:lvlText w:val="%1."/>
        <w:lvlJc w:val="left"/>
      </w:lvl>
    </w:lvlOverride>
  </w:num>
  <w:num w:numId="92">
    <w:abstractNumId w:val="114"/>
  </w:num>
  <w:num w:numId="93">
    <w:abstractNumId w:val="6"/>
    <w:lvlOverride w:ilvl="0">
      <w:lvl w:ilvl="0">
        <w:numFmt w:val="decimal"/>
        <w:lvlText w:val="%1."/>
        <w:lvlJc w:val="left"/>
      </w:lvl>
    </w:lvlOverride>
  </w:num>
  <w:num w:numId="94">
    <w:abstractNumId w:val="137"/>
    <w:lvlOverride w:ilvl="0">
      <w:lvl w:ilvl="0">
        <w:numFmt w:val="decimal"/>
        <w:lvlText w:val="%1."/>
        <w:lvlJc w:val="left"/>
      </w:lvl>
    </w:lvlOverride>
  </w:num>
  <w:num w:numId="95">
    <w:abstractNumId w:val="48"/>
    <w:lvlOverride w:ilvl="0">
      <w:lvl w:ilvl="0">
        <w:numFmt w:val="decimal"/>
        <w:lvlText w:val="%1."/>
        <w:lvlJc w:val="left"/>
      </w:lvl>
    </w:lvlOverride>
  </w:num>
  <w:num w:numId="96">
    <w:abstractNumId w:val="143"/>
    <w:lvlOverride w:ilvl="0">
      <w:lvl w:ilvl="0">
        <w:numFmt w:val="decimal"/>
        <w:lvlText w:val="%1."/>
        <w:lvlJc w:val="left"/>
      </w:lvl>
    </w:lvlOverride>
  </w:num>
  <w:num w:numId="97">
    <w:abstractNumId w:val="138"/>
    <w:lvlOverride w:ilvl="0">
      <w:lvl w:ilvl="0">
        <w:numFmt w:val="decimal"/>
        <w:lvlText w:val="%1."/>
        <w:lvlJc w:val="left"/>
      </w:lvl>
    </w:lvlOverride>
  </w:num>
  <w:num w:numId="98">
    <w:abstractNumId w:val="104"/>
    <w:lvlOverride w:ilvl="0">
      <w:lvl w:ilvl="0">
        <w:numFmt w:val="decimal"/>
        <w:lvlText w:val="%1."/>
        <w:lvlJc w:val="left"/>
      </w:lvl>
    </w:lvlOverride>
  </w:num>
  <w:num w:numId="99">
    <w:abstractNumId w:val="45"/>
    <w:lvlOverride w:ilvl="0">
      <w:lvl w:ilvl="0">
        <w:numFmt w:val="decimal"/>
        <w:lvlText w:val="%1."/>
        <w:lvlJc w:val="left"/>
      </w:lvl>
    </w:lvlOverride>
  </w:num>
  <w:num w:numId="100">
    <w:abstractNumId w:val="31"/>
    <w:lvlOverride w:ilvl="0">
      <w:lvl w:ilvl="0">
        <w:numFmt w:val="decimal"/>
        <w:lvlText w:val="%1."/>
        <w:lvlJc w:val="left"/>
      </w:lvl>
    </w:lvlOverride>
  </w:num>
  <w:num w:numId="101">
    <w:abstractNumId w:val="10"/>
    <w:lvlOverride w:ilvl="0">
      <w:lvl w:ilvl="0">
        <w:numFmt w:val="decimal"/>
        <w:lvlText w:val="%1."/>
        <w:lvlJc w:val="left"/>
      </w:lvl>
    </w:lvlOverride>
  </w:num>
  <w:num w:numId="102">
    <w:abstractNumId w:val="107"/>
    <w:lvlOverride w:ilvl="0">
      <w:lvl w:ilvl="0">
        <w:numFmt w:val="decimal"/>
        <w:lvlText w:val="%1."/>
        <w:lvlJc w:val="left"/>
      </w:lvl>
    </w:lvlOverride>
  </w:num>
  <w:num w:numId="103">
    <w:abstractNumId w:val="141"/>
    <w:lvlOverride w:ilvl="0">
      <w:lvl w:ilvl="0">
        <w:numFmt w:val="decimal"/>
        <w:lvlText w:val="%1."/>
        <w:lvlJc w:val="left"/>
      </w:lvl>
    </w:lvlOverride>
  </w:num>
  <w:num w:numId="104">
    <w:abstractNumId w:val="14"/>
    <w:lvlOverride w:ilvl="0">
      <w:lvl w:ilvl="0">
        <w:numFmt w:val="decimal"/>
        <w:lvlText w:val="%1."/>
        <w:lvlJc w:val="left"/>
      </w:lvl>
    </w:lvlOverride>
  </w:num>
  <w:num w:numId="105">
    <w:abstractNumId w:val="85"/>
    <w:lvlOverride w:ilvl="0">
      <w:lvl w:ilvl="0">
        <w:numFmt w:val="decimal"/>
        <w:lvlText w:val="%1."/>
        <w:lvlJc w:val="left"/>
      </w:lvl>
    </w:lvlOverride>
  </w:num>
  <w:num w:numId="106">
    <w:abstractNumId w:val="136"/>
    <w:lvlOverride w:ilvl="0">
      <w:lvl w:ilvl="0">
        <w:numFmt w:val="decimal"/>
        <w:lvlText w:val="%1."/>
        <w:lvlJc w:val="left"/>
      </w:lvl>
    </w:lvlOverride>
  </w:num>
  <w:num w:numId="107">
    <w:abstractNumId w:val="20"/>
    <w:lvlOverride w:ilvl="0">
      <w:lvl w:ilvl="0">
        <w:numFmt w:val="decimal"/>
        <w:lvlText w:val="%1."/>
        <w:lvlJc w:val="left"/>
      </w:lvl>
    </w:lvlOverride>
  </w:num>
  <w:num w:numId="108">
    <w:abstractNumId w:val="99"/>
    <w:lvlOverride w:ilvl="0">
      <w:lvl w:ilvl="0">
        <w:numFmt w:val="decimal"/>
        <w:lvlText w:val="%1."/>
        <w:lvlJc w:val="left"/>
      </w:lvl>
    </w:lvlOverride>
  </w:num>
  <w:num w:numId="109">
    <w:abstractNumId w:val="60"/>
    <w:lvlOverride w:ilvl="0">
      <w:lvl w:ilvl="0">
        <w:numFmt w:val="decimal"/>
        <w:lvlText w:val="%1."/>
        <w:lvlJc w:val="left"/>
      </w:lvl>
    </w:lvlOverride>
  </w:num>
  <w:num w:numId="110">
    <w:abstractNumId w:val="132"/>
    <w:lvlOverride w:ilvl="0">
      <w:lvl w:ilvl="0">
        <w:numFmt w:val="decimal"/>
        <w:lvlText w:val="%1."/>
        <w:lvlJc w:val="left"/>
      </w:lvl>
    </w:lvlOverride>
  </w:num>
  <w:num w:numId="111">
    <w:abstractNumId w:val="119"/>
    <w:lvlOverride w:ilvl="0">
      <w:lvl w:ilvl="0">
        <w:numFmt w:val="decimal"/>
        <w:lvlText w:val="%1."/>
        <w:lvlJc w:val="left"/>
      </w:lvl>
    </w:lvlOverride>
  </w:num>
  <w:num w:numId="112">
    <w:abstractNumId w:val="139"/>
    <w:lvlOverride w:ilvl="0">
      <w:lvl w:ilvl="0">
        <w:numFmt w:val="decimal"/>
        <w:lvlText w:val="%1."/>
        <w:lvlJc w:val="left"/>
      </w:lvl>
    </w:lvlOverride>
  </w:num>
  <w:num w:numId="113">
    <w:abstractNumId w:val="117"/>
    <w:lvlOverride w:ilvl="0">
      <w:lvl w:ilvl="0">
        <w:numFmt w:val="decimal"/>
        <w:lvlText w:val="%1."/>
        <w:lvlJc w:val="left"/>
      </w:lvl>
    </w:lvlOverride>
  </w:num>
  <w:num w:numId="114">
    <w:abstractNumId w:val="92"/>
  </w:num>
  <w:num w:numId="115">
    <w:abstractNumId w:val="128"/>
    <w:lvlOverride w:ilvl="0">
      <w:lvl w:ilvl="0">
        <w:numFmt w:val="decimal"/>
        <w:lvlText w:val="%1."/>
        <w:lvlJc w:val="left"/>
      </w:lvl>
    </w:lvlOverride>
  </w:num>
  <w:num w:numId="116">
    <w:abstractNumId w:val="24"/>
    <w:lvlOverride w:ilvl="0">
      <w:lvl w:ilvl="0">
        <w:numFmt w:val="decimal"/>
        <w:lvlText w:val="%1."/>
        <w:lvlJc w:val="left"/>
      </w:lvl>
    </w:lvlOverride>
  </w:num>
  <w:num w:numId="117">
    <w:abstractNumId w:val="150"/>
    <w:lvlOverride w:ilvl="0">
      <w:lvl w:ilvl="0">
        <w:numFmt w:val="decimal"/>
        <w:lvlText w:val="%1."/>
        <w:lvlJc w:val="left"/>
      </w:lvl>
    </w:lvlOverride>
  </w:num>
  <w:num w:numId="118">
    <w:abstractNumId w:val="81"/>
    <w:lvlOverride w:ilvl="0">
      <w:lvl w:ilvl="0">
        <w:numFmt w:val="decimal"/>
        <w:lvlText w:val="%1."/>
        <w:lvlJc w:val="left"/>
      </w:lvl>
    </w:lvlOverride>
  </w:num>
  <w:num w:numId="119">
    <w:abstractNumId w:val="15"/>
    <w:lvlOverride w:ilvl="0">
      <w:lvl w:ilvl="0">
        <w:numFmt w:val="decimal"/>
        <w:lvlText w:val="%1."/>
        <w:lvlJc w:val="left"/>
      </w:lvl>
    </w:lvlOverride>
  </w:num>
  <w:num w:numId="120">
    <w:abstractNumId w:val="55"/>
    <w:lvlOverride w:ilvl="0">
      <w:lvl w:ilvl="0">
        <w:numFmt w:val="decimal"/>
        <w:lvlText w:val="%1."/>
        <w:lvlJc w:val="left"/>
      </w:lvl>
    </w:lvlOverride>
  </w:num>
  <w:num w:numId="121">
    <w:abstractNumId w:val="101"/>
    <w:lvlOverride w:ilvl="0">
      <w:lvl w:ilvl="0">
        <w:numFmt w:val="decimal"/>
        <w:lvlText w:val="%1."/>
        <w:lvlJc w:val="left"/>
      </w:lvl>
    </w:lvlOverride>
  </w:num>
  <w:num w:numId="122">
    <w:abstractNumId w:val="96"/>
    <w:lvlOverride w:ilvl="0">
      <w:lvl w:ilvl="0">
        <w:numFmt w:val="decimal"/>
        <w:lvlText w:val="%1."/>
        <w:lvlJc w:val="left"/>
      </w:lvl>
    </w:lvlOverride>
  </w:num>
  <w:num w:numId="123">
    <w:abstractNumId w:val="34"/>
    <w:lvlOverride w:ilvl="0">
      <w:lvl w:ilvl="0">
        <w:numFmt w:val="decimal"/>
        <w:lvlText w:val="%1."/>
        <w:lvlJc w:val="left"/>
      </w:lvl>
    </w:lvlOverride>
  </w:num>
  <w:num w:numId="124">
    <w:abstractNumId w:val="23"/>
    <w:lvlOverride w:ilvl="0">
      <w:lvl w:ilvl="0">
        <w:numFmt w:val="decimal"/>
        <w:lvlText w:val="%1."/>
        <w:lvlJc w:val="left"/>
      </w:lvl>
    </w:lvlOverride>
  </w:num>
  <w:num w:numId="125">
    <w:abstractNumId w:val="78"/>
    <w:lvlOverride w:ilvl="0">
      <w:lvl w:ilvl="0">
        <w:numFmt w:val="decimal"/>
        <w:lvlText w:val="%1."/>
        <w:lvlJc w:val="left"/>
      </w:lvl>
    </w:lvlOverride>
  </w:num>
  <w:num w:numId="126">
    <w:abstractNumId w:val="125"/>
    <w:lvlOverride w:ilvl="0">
      <w:lvl w:ilvl="0">
        <w:numFmt w:val="decimal"/>
        <w:lvlText w:val="%1."/>
        <w:lvlJc w:val="left"/>
      </w:lvl>
    </w:lvlOverride>
  </w:num>
  <w:num w:numId="127">
    <w:abstractNumId w:val="129"/>
    <w:lvlOverride w:ilvl="0">
      <w:lvl w:ilvl="0">
        <w:numFmt w:val="decimal"/>
        <w:lvlText w:val="%1."/>
        <w:lvlJc w:val="left"/>
      </w:lvl>
    </w:lvlOverride>
  </w:num>
  <w:num w:numId="128">
    <w:abstractNumId w:val="9"/>
    <w:lvlOverride w:ilvl="0">
      <w:lvl w:ilvl="0">
        <w:numFmt w:val="decimal"/>
        <w:lvlText w:val="%1."/>
        <w:lvlJc w:val="left"/>
      </w:lvl>
    </w:lvlOverride>
  </w:num>
  <w:num w:numId="129">
    <w:abstractNumId w:val="90"/>
    <w:lvlOverride w:ilvl="0">
      <w:lvl w:ilvl="0">
        <w:numFmt w:val="decimal"/>
        <w:lvlText w:val="%1."/>
        <w:lvlJc w:val="left"/>
      </w:lvl>
    </w:lvlOverride>
  </w:num>
  <w:num w:numId="130">
    <w:abstractNumId w:val="110"/>
    <w:lvlOverride w:ilvl="0">
      <w:lvl w:ilvl="0">
        <w:numFmt w:val="decimal"/>
        <w:lvlText w:val="%1."/>
        <w:lvlJc w:val="left"/>
      </w:lvl>
    </w:lvlOverride>
  </w:num>
  <w:num w:numId="131">
    <w:abstractNumId w:val="11"/>
    <w:lvlOverride w:ilvl="0">
      <w:lvl w:ilvl="0">
        <w:numFmt w:val="decimal"/>
        <w:lvlText w:val="%1."/>
        <w:lvlJc w:val="left"/>
      </w:lvl>
    </w:lvlOverride>
  </w:num>
  <w:num w:numId="132">
    <w:abstractNumId w:val="97"/>
    <w:lvlOverride w:ilvl="0">
      <w:lvl w:ilvl="0">
        <w:numFmt w:val="decimal"/>
        <w:lvlText w:val="%1."/>
        <w:lvlJc w:val="left"/>
      </w:lvl>
    </w:lvlOverride>
  </w:num>
  <w:num w:numId="133">
    <w:abstractNumId w:val="88"/>
    <w:lvlOverride w:ilvl="0">
      <w:lvl w:ilvl="0">
        <w:numFmt w:val="decimal"/>
        <w:lvlText w:val="%1."/>
        <w:lvlJc w:val="left"/>
      </w:lvl>
    </w:lvlOverride>
  </w:num>
  <w:num w:numId="134">
    <w:abstractNumId w:val="44"/>
    <w:lvlOverride w:ilvl="0">
      <w:lvl w:ilvl="0">
        <w:numFmt w:val="decimal"/>
        <w:lvlText w:val="%1."/>
        <w:lvlJc w:val="left"/>
      </w:lvl>
    </w:lvlOverride>
  </w:num>
  <w:num w:numId="135">
    <w:abstractNumId w:val="37"/>
    <w:lvlOverride w:ilvl="0">
      <w:lvl w:ilvl="0">
        <w:numFmt w:val="decimal"/>
        <w:lvlText w:val="%1."/>
        <w:lvlJc w:val="left"/>
      </w:lvl>
    </w:lvlOverride>
  </w:num>
  <w:num w:numId="136">
    <w:abstractNumId w:val="77"/>
    <w:lvlOverride w:ilvl="0">
      <w:lvl w:ilvl="0">
        <w:numFmt w:val="decimal"/>
        <w:lvlText w:val="%1."/>
        <w:lvlJc w:val="left"/>
      </w:lvl>
    </w:lvlOverride>
  </w:num>
  <w:num w:numId="137">
    <w:abstractNumId w:val="111"/>
    <w:lvlOverride w:ilvl="0">
      <w:lvl w:ilvl="0">
        <w:numFmt w:val="decimal"/>
        <w:lvlText w:val="%1."/>
        <w:lvlJc w:val="left"/>
      </w:lvl>
    </w:lvlOverride>
  </w:num>
  <w:num w:numId="138">
    <w:abstractNumId w:val="47"/>
    <w:lvlOverride w:ilvl="0">
      <w:lvl w:ilvl="0">
        <w:numFmt w:val="decimal"/>
        <w:lvlText w:val="%1."/>
        <w:lvlJc w:val="left"/>
      </w:lvl>
    </w:lvlOverride>
  </w:num>
  <w:num w:numId="139">
    <w:abstractNumId w:val="93"/>
    <w:lvlOverride w:ilvl="0">
      <w:lvl w:ilvl="0">
        <w:numFmt w:val="decimal"/>
        <w:lvlText w:val="%1."/>
        <w:lvlJc w:val="left"/>
      </w:lvl>
    </w:lvlOverride>
  </w:num>
  <w:num w:numId="140">
    <w:abstractNumId w:val="7"/>
    <w:lvlOverride w:ilvl="0">
      <w:lvl w:ilvl="0">
        <w:numFmt w:val="decimal"/>
        <w:lvlText w:val="%1."/>
        <w:lvlJc w:val="left"/>
      </w:lvl>
    </w:lvlOverride>
  </w:num>
  <w:num w:numId="141">
    <w:abstractNumId w:val="94"/>
    <w:lvlOverride w:ilvl="0">
      <w:lvl w:ilvl="0">
        <w:numFmt w:val="decimal"/>
        <w:lvlText w:val="%1."/>
        <w:lvlJc w:val="left"/>
      </w:lvl>
    </w:lvlOverride>
  </w:num>
  <w:num w:numId="142">
    <w:abstractNumId w:val="144"/>
    <w:lvlOverride w:ilvl="0">
      <w:lvl w:ilvl="0">
        <w:numFmt w:val="decimal"/>
        <w:lvlText w:val="%1."/>
        <w:lvlJc w:val="left"/>
      </w:lvl>
    </w:lvlOverride>
  </w:num>
  <w:num w:numId="143">
    <w:abstractNumId w:val="25"/>
    <w:lvlOverride w:ilvl="0">
      <w:lvl w:ilvl="0">
        <w:numFmt w:val="decimal"/>
        <w:lvlText w:val="%1."/>
        <w:lvlJc w:val="left"/>
      </w:lvl>
    </w:lvlOverride>
  </w:num>
  <w:num w:numId="144">
    <w:abstractNumId w:val="86"/>
    <w:lvlOverride w:ilvl="0">
      <w:lvl w:ilvl="0">
        <w:numFmt w:val="decimal"/>
        <w:lvlText w:val="%1."/>
        <w:lvlJc w:val="left"/>
      </w:lvl>
    </w:lvlOverride>
  </w:num>
  <w:num w:numId="145">
    <w:abstractNumId w:val="71"/>
    <w:lvlOverride w:ilvl="0">
      <w:lvl w:ilvl="0">
        <w:numFmt w:val="decimal"/>
        <w:lvlText w:val="%1."/>
        <w:lvlJc w:val="left"/>
      </w:lvl>
    </w:lvlOverride>
  </w:num>
  <w:num w:numId="146">
    <w:abstractNumId w:val="42"/>
    <w:lvlOverride w:ilvl="0">
      <w:lvl w:ilvl="0">
        <w:numFmt w:val="decimal"/>
        <w:lvlText w:val="%1."/>
        <w:lvlJc w:val="left"/>
      </w:lvl>
    </w:lvlOverride>
  </w:num>
  <w:num w:numId="147">
    <w:abstractNumId w:val="66"/>
    <w:lvlOverride w:ilvl="0">
      <w:lvl w:ilvl="0">
        <w:numFmt w:val="decimal"/>
        <w:lvlText w:val="%1."/>
        <w:lvlJc w:val="left"/>
      </w:lvl>
    </w:lvlOverride>
  </w:num>
  <w:num w:numId="148">
    <w:abstractNumId w:val="5"/>
    <w:lvlOverride w:ilvl="0">
      <w:lvl w:ilvl="0">
        <w:numFmt w:val="decimal"/>
        <w:lvlText w:val="%1."/>
        <w:lvlJc w:val="left"/>
      </w:lvl>
    </w:lvlOverride>
  </w:num>
  <w:num w:numId="149">
    <w:abstractNumId w:val="140"/>
    <w:lvlOverride w:ilvl="0">
      <w:lvl w:ilvl="0">
        <w:numFmt w:val="decimal"/>
        <w:lvlText w:val="%1."/>
        <w:lvlJc w:val="left"/>
      </w:lvl>
    </w:lvlOverride>
  </w:num>
  <w:num w:numId="150">
    <w:abstractNumId w:val="113"/>
    <w:lvlOverride w:ilvl="0">
      <w:lvl w:ilvl="0">
        <w:numFmt w:val="decimal"/>
        <w:lvlText w:val="%1."/>
        <w:lvlJc w:val="left"/>
      </w:lvl>
    </w:lvlOverride>
  </w:num>
  <w:num w:numId="151">
    <w:abstractNumId w:val="8"/>
    <w:lvlOverride w:ilvl="0">
      <w:lvl w:ilvl="0">
        <w:numFmt w:val="decimal"/>
        <w:lvlText w:val="%1."/>
        <w:lvlJc w:val="left"/>
      </w:lvl>
    </w:lvlOverride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F6"/>
    <w:rsid w:val="00B831CD"/>
    <w:rsid w:val="00D475D4"/>
    <w:rsid w:val="00E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3784-C0DE-4CA6-841A-B70F3858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D4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475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75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DlcIxUOJ7R3YDVgo-tNQfxPN-K7dhOq2iAGxEYPH8_wHUs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26231</Words>
  <Characters>14952</Characters>
  <Application>Microsoft Office Word</Application>
  <DocSecurity>0</DocSecurity>
  <Lines>124</Lines>
  <Paragraphs>82</Paragraphs>
  <ScaleCrop>false</ScaleCrop>
  <Company/>
  <LinksUpToDate>false</LinksUpToDate>
  <CharactersWithSpaces>41101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Покроева</dc:creator>
  <cp:keywords/>
  <dc:description/>
  <cp:lastModifiedBy>Любовь Покроева</cp:lastModifiedBy>
  <cp:revision>2</cp:revision>
  <dcterms:created xsi:type="dcterms:W3CDTF">2025-01-09T10:03:00Z</dcterms:created>
  <dcterms:modified xsi:type="dcterms:W3CDTF">2025-01-09T10:04:00Z</dcterms:modified>
</cp:coreProperties>
</file>