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BD" w:rsidRDefault="00976F8C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954ABD" w:rsidRDefault="00976F8C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954ABD" w:rsidRDefault="00976F8C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954ABD" w:rsidRDefault="00954ABD">
      <w:pPr>
        <w:ind w:left="6372"/>
        <w:jc w:val="center"/>
        <w:rPr>
          <w:sz w:val="24"/>
          <w:szCs w:val="24"/>
        </w:rPr>
      </w:pPr>
    </w:p>
    <w:p w:rsidR="00954ABD" w:rsidRDefault="00954ABD">
      <w:pPr>
        <w:ind w:left="6372"/>
        <w:jc w:val="center"/>
        <w:rPr>
          <w:sz w:val="24"/>
          <w:szCs w:val="24"/>
        </w:rPr>
      </w:pPr>
    </w:p>
    <w:p w:rsidR="00954ABD" w:rsidRDefault="00954ABD">
      <w:pPr>
        <w:jc w:val="center"/>
        <w:rPr>
          <w:b/>
          <w:sz w:val="24"/>
          <w:szCs w:val="24"/>
        </w:rPr>
      </w:pP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для вихователів санаторних закладів </w:t>
      </w:r>
      <w:r>
        <w:rPr>
          <w:b/>
          <w:sz w:val="24"/>
          <w:szCs w:val="24"/>
        </w:rPr>
        <w:br/>
        <w:t xml:space="preserve">та закладів спеціалізованої освіти за освітньою програмою з теми </w:t>
      </w:r>
    </w:p>
    <w:p w:rsidR="00954ABD" w:rsidRDefault="00976F8C">
      <w:pPr>
        <w:jc w:val="center"/>
        <w:rPr>
          <w:b/>
          <w:sz w:val="32"/>
          <w:szCs w:val="32"/>
        </w:rPr>
      </w:pPr>
      <w:r>
        <w:rPr>
          <w:b/>
          <w:i/>
        </w:rPr>
        <w:t>«Партнерство на благо дитини: вихователь як агент взаємодії»</w:t>
      </w:r>
    </w:p>
    <w:p w:rsidR="00954ABD" w:rsidRDefault="00954ABD">
      <w:pPr>
        <w:jc w:val="center"/>
        <w:rPr>
          <w:b/>
          <w:sz w:val="26"/>
          <w:szCs w:val="26"/>
        </w:rPr>
      </w:pPr>
    </w:p>
    <w:p w:rsidR="00954ABD" w:rsidRDefault="00976F8C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>04.02 – 26.02.2025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4ABD" w:rsidRDefault="00976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954ABD" w:rsidRDefault="00954ABD">
      <w:pPr>
        <w:rPr>
          <w:b/>
          <w:sz w:val="24"/>
          <w:szCs w:val="24"/>
        </w:rPr>
      </w:pPr>
    </w:p>
    <w:tbl>
      <w:tblPr>
        <w:tblStyle w:val="a9"/>
        <w:tblW w:w="1102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51"/>
        <w:gridCol w:w="1559"/>
        <w:gridCol w:w="5103"/>
        <w:gridCol w:w="851"/>
        <w:gridCol w:w="1984"/>
      </w:tblGrid>
      <w:tr w:rsidR="00954ABD">
        <w:trPr>
          <w:trHeight w:val="769"/>
        </w:trPr>
        <w:tc>
          <w:tcPr>
            <w:tcW w:w="675" w:type="dxa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851" w:type="dxa"/>
            <w:vAlign w:val="center"/>
          </w:tcPr>
          <w:p w:rsidR="00954ABD" w:rsidRDefault="00976F8C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Настановне заняття. </w:t>
            </w:r>
          </w:p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Колісник О.В.,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Педагогічна гра «Формування навичок стресостійкості педагога як умова ефективного освітнього процесу»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Бєляєва К.В., викладач, к.пед.н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Майстерня досвіду «Партнерство в найкращих інтересах дитини»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О.В.,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tabs>
                <w:tab w:val="left" w:pos="4860"/>
              </w:tabs>
              <w:jc w:val="left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Артпедагогіка: методики розвитку особистості та подолання освітніх втрат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Посмітна Ю.А., викладач</w:t>
            </w:r>
          </w:p>
        </w:tc>
      </w:tr>
      <w:tr w:rsidR="00954ABD" w:rsidTr="00976F8C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Pr="00976F8C" w:rsidRDefault="00976F8C">
            <w:pPr>
              <w:tabs>
                <w:tab w:val="left" w:pos="5812"/>
              </w:tabs>
              <w:jc w:val="left"/>
              <w:rPr>
                <w:sz w:val="22"/>
                <w:szCs w:val="22"/>
                <w:lang w:val="ru-RU"/>
              </w:rPr>
            </w:pPr>
            <w:r w:rsidRPr="00976F8C">
              <w:rPr>
                <w:sz w:val="22"/>
                <w:szCs w:val="22"/>
                <w:lang w:val="ru-RU"/>
              </w:rPr>
              <w:t>Здоров'язбережувальна компетентність педагога в дії: партнерство заради здоров'я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Горбенко Т.І., 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Психологічні умови організації освітнього процесу на другому циклі базової середньої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Разводова Т.О.,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Колісник О.В.,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Комунікація, довіра та взаємодія: як ефективно керувати дитячим колективом у сучасній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Разводова Т.О.,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Способи мислення учнів як складова набутих компетентностей і результат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Білєвцова С.М., викладач</w:t>
            </w:r>
          </w:p>
        </w:tc>
      </w:tr>
      <w:tr w:rsidR="00954ABD">
        <w:tc>
          <w:tcPr>
            <w:tcW w:w="675" w:type="dxa"/>
            <w:shd w:val="clear" w:color="auto" w:fill="auto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ст.викладач</w:t>
            </w:r>
          </w:p>
        </w:tc>
      </w:tr>
      <w:tr w:rsidR="00954ABD">
        <w:tc>
          <w:tcPr>
            <w:tcW w:w="675" w:type="dxa"/>
            <w:shd w:val="clear" w:color="auto" w:fill="auto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Яковлєв П.О., ст.викладач, к.ю.н.</w:t>
            </w:r>
          </w:p>
        </w:tc>
      </w:tr>
      <w:tr w:rsidR="00954ABD">
        <w:tc>
          <w:tcPr>
            <w:tcW w:w="675" w:type="dxa"/>
            <w:shd w:val="clear" w:color="auto" w:fill="auto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Тренінг «Створення атмосфери довіри у класі: як будувати взаєморозуміння з учнями»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Разводова Т.О.,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Різноманітність у класі: як знайти підхід до кожної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Критичне мислення та емоційний інтелект педагога в роботі з вихованцями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О.В., 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6C229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16.55 – 18.25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Розвиток особистості учня: співпраця з бібліотекою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keepNext/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Г.М., 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tabs>
                <w:tab w:val="left" w:pos="5812"/>
              </w:tabs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– 20.00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Луніна В.Ю., доцент кафедри, к.пед.н.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tabs>
                <w:tab w:val="left" w:pos="581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Краєзнавчий компонент в системі виховної роботи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Грінченко О.І.,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Психологічні аспекти розвитку здібностей і талантів учнівства в умовах сучасних викликів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Бєляєва К.Ю., викладач, к.пед.н.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13.45 – 15.15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Успішність в діяльності як основа виховання успішної особистості: роль вихователя пансіону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О.В.,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Функціональна грамотність у використанні цифрових сервісів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Нетеса І.І., викладач</w:t>
            </w:r>
          </w:p>
        </w:tc>
      </w:tr>
      <w:tr w:rsidR="00954ABD">
        <w:tc>
          <w:tcPr>
            <w:tcW w:w="675" w:type="dxa"/>
            <w:shd w:val="clear" w:color="auto" w:fill="auto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– 20.00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Сучасні аспекти організації роботи за дослідно-експериментальним напрямом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Луніна В.Ю., доцент кафедри, к.пед.н.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tabs>
                <w:tab w:val="left" w:pos="5812"/>
              </w:tabs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Психоемоційний аспект формування ціннісних ставлень в умовах НУШ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О.В.,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16.55 – 18.25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Моделювання  рухової діяльності учнів  засобами фізичних вправ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Несен О.О., викладач, кандидат наук з фізичного виховання і спорту, доцент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tabs>
                <w:tab w:val="left" w:pos="5812"/>
              </w:tabs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Тренінг розвитку навичок «Емоційний інтелект як складова професійної майстерності вихователя пансіону»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О.В., 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Pr="009B5784" w:rsidRDefault="006C229C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Естафета ідей «Засоби впливу на свідомість дитини задля вибору здорового способу життя»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6C229C" w:rsidP="006C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Волкова І.В.</w:t>
            </w:r>
            <w:r w:rsidR="00976F8C">
              <w:rPr>
                <w:color w:val="000000"/>
                <w:sz w:val="22"/>
                <w:szCs w:val="22"/>
              </w:rPr>
              <w:t>, ст.викладач</w:t>
            </w:r>
          </w:p>
        </w:tc>
      </w:tr>
      <w:tr w:rsidR="00954ABD">
        <w:tc>
          <w:tcPr>
            <w:tcW w:w="675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26.02.2025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B5784" w:rsidRDefault="009B5784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Рефлексивна сесія «Мої професійні відкриття: що я дізнався і як це застосую у своїй практиці».</w:t>
            </w:r>
          </w:p>
          <w:p w:rsidR="00954ABD" w:rsidRDefault="00976F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Колісник О.В., ст.викладач</w:t>
            </w:r>
          </w:p>
        </w:tc>
      </w:tr>
      <w:tr w:rsidR="00954ABD">
        <w:trPr>
          <w:trHeight w:val="487"/>
        </w:trPr>
        <w:tc>
          <w:tcPr>
            <w:tcW w:w="675" w:type="dxa"/>
          </w:tcPr>
          <w:p w:rsidR="00954ABD" w:rsidRDefault="00954ABD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54ABD" w:rsidRDefault="00954AB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54ABD" w:rsidRDefault="00954AB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954ABD" w:rsidRDefault="00954ABD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954ABD" w:rsidRDefault="00954ABD">
      <w:pPr>
        <w:spacing w:line="312" w:lineRule="auto"/>
        <w:ind w:firstLine="1843"/>
        <w:rPr>
          <w:b/>
          <w:sz w:val="22"/>
          <w:szCs w:val="22"/>
        </w:rPr>
      </w:pPr>
    </w:p>
    <w:p w:rsidR="00954ABD" w:rsidRDefault="00976F8C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КОЛІСНИК</w:t>
      </w:r>
    </w:p>
    <w:p w:rsidR="00954ABD" w:rsidRDefault="00954ABD">
      <w:pPr>
        <w:ind w:firstLine="1843"/>
        <w:rPr>
          <w:sz w:val="22"/>
          <w:szCs w:val="22"/>
        </w:rPr>
      </w:pPr>
      <w:bookmarkStart w:id="1" w:name="_GoBack"/>
      <w:bookmarkEnd w:id="1"/>
    </w:p>
    <w:p w:rsidR="00954ABD" w:rsidRDefault="00954ABD">
      <w:pPr>
        <w:ind w:firstLine="1843"/>
        <w:rPr>
          <w:sz w:val="22"/>
          <w:szCs w:val="22"/>
        </w:rPr>
      </w:pPr>
    </w:p>
    <w:p w:rsidR="00954ABD" w:rsidRDefault="00954ABD">
      <w:pPr>
        <w:jc w:val="center"/>
        <w:rPr>
          <w:b/>
          <w:sz w:val="24"/>
          <w:szCs w:val="24"/>
        </w:rPr>
      </w:pPr>
    </w:p>
    <w:p w:rsidR="00954ABD" w:rsidRDefault="00954ABD">
      <w:pPr>
        <w:jc w:val="center"/>
        <w:rPr>
          <w:b/>
          <w:sz w:val="24"/>
          <w:szCs w:val="24"/>
        </w:rPr>
      </w:pPr>
    </w:p>
    <w:p w:rsidR="00954ABD" w:rsidRDefault="00954ABD">
      <w:pPr>
        <w:jc w:val="center"/>
        <w:rPr>
          <w:b/>
          <w:sz w:val="24"/>
          <w:szCs w:val="24"/>
        </w:rPr>
      </w:pP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954ABD" w:rsidRDefault="00954ABD">
      <w:pPr>
        <w:jc w:val="left"/>
        <w:rPr>
          <w:b/>
          <w:sz w:val="26"/>
          <w:szCs w:val="26"/>
        </w:rPr>
      </w:pP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Байназарова Олена Олександрівна, старший викладач секції спеціальної та інклюзивної освіти кафедри виховання й розвитку особистості, в.о. завідувача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 з інфомедійної грамотності,  майстер-тренер Швейцарсько-українського проєкту DECIDE, тренер для навчання супервізорів у сфері загальної середньої освіти, тренер з ефективного управління ЗЗСО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 кафедри виховання й розвитку особистості, практичний психолог </w:t>
      </w:r>
      <w:r>
        <w:rPr>
          <w:sz w:val="22"/>
          <w:szCs w:val="22"/>
        </w:rPr>
        <w:br/>
        <w:t>КЗ «Безлюдівський юридичний ліцей імені І.Я. Підкопая Безлюдівської селищної ради», к.пед.н., тренер НУШ, тренер програми «Безпечний простір», афілійований тренер Олімпіади геніїв України, практичний психолог-методист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Білєвцова Світлана Миколаївна, викладач кафедри методики навчання мов та літератури, вчитель початкових класів КЗ «Роганський ліцей Роганської селищної ради», тренер НУШ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Вишнева Ірина Миколаївна, викладач кафедри виховання й розвитку особистості, директор КЗ «Харківський Інклюзивно-ресурсний центр №1 Харківської міської ради», магістр педагогіки вищої школи, тренер програм: </w:t>
      </w:r>
      <w:r>
        <w:rPr>
          <w:sz w:val="22"/>
          <w:szCs w:val="22"/>
        </w:rPr>
        <w:lastRenderedPageBreak/>
        <w:t>«Рівний-рівному», «Зміцнення потенціалу практичних психологів закладів освіти», «Коли світ на межі змін: школа, чутлива до психічного здоров'я», гештальт терапевт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Волкова Ірина Василівна, старший викладач кафедри виховання й розвитку особистості,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Горбенко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  майстер-тренер Швейцарсько-українського проєкту DECIDE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Грінченко Олександр Іванович, старший викладач кафедри соціально-гуманітарних наук, магістр педагогіки вищої школи, тренер НУШ, супервізор у сфері загальної середньої освіти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</w:t>
      </w:r>
      <w:r>
        <w:rPr>
          <w:sz w:val="22"/>
          <w:szCs w:val="22"/>
        </w:rPr>
        <w:br/>
        <w:t>й розвитку особистості, магістр педагогіки вищої школи, тренер з інклюзивної освіти, тренер НУШ, майстер-тренер Швейцарсько-українського проєкту DECIDE, супервізор у сфері інклюзивного навчання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ради», к.пед.н., магістр педагогіки вищої школи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Несен Олена Олександрівна, викладач кафедри виховання й розвитку особистості, доцент кафедри теорії, методики і практики фізичного виховання ХНПУ імені Г.С.Сковороди, кандидат наук з фізичного виховання </w:t>
      </w:r>
      <w:r>
        <w:rPr>
          <w:sz w:val="22"/>
          <w:szCs w:val="22"/>
        </w:rPr>
        <w:br/>
        <w:t>і спорту, доцент, тренер НУШ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Нетеса Ірина Ігорівна, викладач кафедри методики природничо-математичної освіти, завідувач центру дистанційної освіти КВНЗ «Харківська академія неперервної освіти», магістр педагогіки вищої школи, тренер НУШ, тренер з інфомедійної грамотності, супервізор в сфері загальної середньої освіти </w:t>
      </w:r>
    </w:p>
    <w:p w:rsidR="00954ABD" w:rsidRDefault="00976F8C">
      <w:pPr>
        <w:spacing w:after="120"/>
        <w:ind w:left="142"/>
        <w:rPr>
          <w:sz w:val="22"/>
          <w:szCs w:val="22"/>
          <w:highlight w:val="yellow"/>
        </w:rPr>
      </w:pPr>
      <w:bookmarkStart w:id="2" w:name="_heading=h.gjdgxs" w:colFirst="0" w:colLast="0"/>
      <w:bookmarkEnd w:id="2"/>
      <w:r>
        <w:rPr>
          <w:sz w:val="22"/>
          <w:szCs w:val="22"/>
        </w:rPr>
        <w:t>Павлова Ганна Миколаївна, викладач кафедри соціально-гуманітарних наук, бібліотекар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Посмітна Юлія Анатоліївна, викладач кафедри виховання й розвитку особистості, завідувач центру методичної та аналітичної роботи, магістр педагогіки вищої школи, тренер НУШ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Разводова Тетяна Олександрівна, старший викладач секції спеціальної та інклюзивної освіти кафедри виховання й розвитку особистості, магістр педагогіки вищої школи, арттерапевт, медіатор та тренер ГО Ла Страда-Україна, тренер НУШ, тренер ПЗПСП, супервізор в сфері психології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Черкашина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 НУШ, тренер програми «Рівний-рівному», координатор ДоСЕН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Яковлєв Павло Олександрович, старший викладач кафедри соціально-гуманітарної освіти, к.ю.н., тренер НУШ</w:t>
      </w:r>
    </w:p>
    <w:p w:rsidR="00954ABD" w:rsidRDefault="00954ABD">
      <w:pPr>
        <w:ind w:left="2124" w:hanging="2124"/>
        <w:jc w:val="left"/>
        <w:rPr>
          <w:sz w:val="22"/>
          <w:szCs w:val="22"/>
        </w:rPr>
      </w:pPr>
    </w:p>
    <w:sectPr w:rsidR="00954ABD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BE1"/>
    <w:multiLevelType w:val="multilevel"/>
    <w:tmpl w:val="B9A44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BD"/>
    <w:rsid w:val="004556DB"/>
    <w:rsid w:val="006C229C"/>
    <w:rsid w:val="00954ABD"/>
    <w:rsid w:val="00976F8C"/>
    <w:rsid w:val="009B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A1EDE-DDA9-4D6E-8598-DDE6C6D0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vQX5qh45w4tUig2gbkOVtunFw==">CgMxLjAyCWguMzBqMHpsbDIIaC5namRneHM4AHIhMW1QVWZybXgwVFNxWXlQQXNsaTRpN2RqTmhLYjczTG5L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5405</Words>
  <Characters>3082</Characters>
  <Application>Microsoft Office Word</Application>
  <DocSecurity>0</DocSecurity>
  <Lines>25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5</cp:revision>
  <dcterms:created xsi:type="dcterms:W3CDTF">2025-01-14T11:09:00Z</dcterms:created>
  <dcterms:modified xsi:type="dcterms:W3CDTF">2025-01-31T06:57:00Z</dcterms:modified>
</cp:coreProperties>
</file>