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yle23"/>
        <w:spacing w:before="0" w:after="0"/>
        <w:jc w:val="center"/>
        <w:rPr/>
      </w:pPr>
      <w:r>
        <w:rPr>
          <w:rStyle w:val="Style14"/>
          <w:b/>
          <w:bCs/>
          <w:color w:val="000000"/>
          <w:sz w:val="28"/>
          <w:szCs w:val="28"/>
        </w:rPr>
        <w:t xml:space="preserve">Дайджест </w:t>
      </w:r>
      <w:r>
        <w:rPr>
          <w:rStyle w:val="Style14"/>
          <w:b/>
          <w:bCs/>
          <w:color w:val="000000"/>
          <w:sz w:val="28"/>
          <w:szCs w:val="28"/>
          <w:lang w:val="uk-UA"/>
        </w:rPr>
        <w:t>видань</w:t>
      </w:r>
      <w:r>
        <w:rPr>
          <w:rStyle w:val="Style14"/>
          <w:b/>
          <w:bCs/>
          <w:color w:val="000000"/>
          <w:sz w:val="28"/>
          <w:szCs w:val="28"/>
        </w:rPr>
        <w:t xml:space="preserve"> Академії</w:t>
      </w:r>
      <w:r>
        <w:rPr>
          <w:rStyle w:val="Style14"/>
          <w:b/>
          <w:bCs/>
          <w:color w:val="000000"/>
          <w:sz w:val="28"/>
          <w:szCs w:val="28"/>
          <w:lang w:val="en-US"/>
        </w:rPr>
        <w:t xml:space="preserve"> – 2024</w:t>
      </w:r>
    </w:p>
    <w:p>
      <w:pPr>
        <w:pStyle w:val="Style23"/>
        <w:spacing w:before="0" w:after="0"/>
        <w:jc w:val="center"/>
        <w:rPr/>
      </w:pPr>
      <w:r>
        <w:rPr>
          <w:rStyle w:val="Style14"/>
          <w:b w:val="false"/>
          <w:bCs w:val="false"/>
          <w:i/>
          <w:color w:val="000000"/>
          <w:sz w:val="28"/>
          <w:szCs w:val="28"/>
          <w:lang w:val="en-US"/>
        </w:rPr>
        <w:t>(</w:t>
      </w:r>
      <w:r>
        <w:rPr>
          <w:rStyle w:val="Style14"/>
          <w:b w:val="false"/>
          <w:bCs w:val="false"/>
          <w:i/>
          <w:color w:val="000000"/>
          <w:sz w:val="28"/>
          <w:szCs w:val="28"/>
          <w:lang w:val="uk-UA"/>
        </w:rPr>
        <w:t>грудень</w:t>
      </w:r>
      <w:r>
        <w:rPr>
          <w:rStyle w:val="Style14"/>
          <w:bCs/>
          <w:i/>
          <w:color w:val="000000"/>
          <w:sz w:val="28"/>
          <w:szCs w:val="28"/>
          <w:lang w:val="uk-UA"/>
        </w:rPr>
        <w:t>)</w:t>
      </w:r>
    </w:p>
    <w:p>
      <w:pPr>
        <w:pStyle w:val="Style23"/>
        <w:spacing w:before="0" w:after="0"/>
        <w:jc w:val="center"/>
        <w:rPr>
          <w:rFonts w:ascii="Times New Roman" w:hAnsi="Times New Roman"/>
          <w:bCs/>
          <w:color w:val="000000"/>
          <w:sz w:val="28"/>
          <w:szCs w:val="28"/>
        </w:rPr>
      </w:pPr>
      <w:r>
        <w:rPr/>
      </w:r>
    </w:p>
    <w:p>
      <w:pPr>
        <w:pStyle w:val="Style18"/>
        <w:tabs>
          <w:tab w:val="clear" w:pos="709"/>
          <w:tab w:val="left" w:pos="84" w:leader="none"/>
        </w:tabs>
        <w:spacing w:lineRule="auto" w:line="240"/>
        <w:ind w:left="57" w:hanging="0"/>
        <w:jc w:val="both"/>
        <w:rPr/>
      </w:pPr>
      <w:r>
        <w:rPr>
          <w:rStyle w:val="Style14"/>
          <w:rFonts w:ascii="Times New Roman" w:hAnsi="Times New Roman"/>
          <w:b w:val="false"/>
          <w:bCs/>
          <w:i w:val="false"/>
          <w:caps w:val="false"/>
          <w:smallCaps w:val="false"/>
          <w:color w:val="000000"/>
          <w:spacing w:val="0"/>
          <w:sz w:val="28"/>
          <w:szCs w:val="28"/>
        </w:rPr>
        <w:t xml:space="preserve">1. </w:t>
      </w:r>
      <w:r>
        <w:rPr>
          <w:rStyle w:val="Style14"/>
          <w:rFonts w:ascii="Times New Roman" w:hAnsi="Times New Roman"/>
          <w:b/>
          <w:bCs/>
          <w:i w:val="false"/>
          <w:caps w:val="false"/>
          <w:smallCaps w:val="false"/>
          <w:color w:val="000000"/>
          <w:spacing w:val="0"/>
          <w:sz w:val="28"/>
          <w:szCs w:val="28"/>
        </w:rPr>
        <w:t>Джерело педагогічних інновацій. Професійний розвиток педагога: нові вимоги та нові рішення</w:t>
      </w:r>
      <w:r>
        <w:rPr>
          <w:rStyle w:val="Style14"/>
          <w:rFonts w:ascii="Times New Roman" w:hAnsi="Times New Roman"/>
          <w:b w:val="false"/>
          <w:bCs/>
          <w:i w:val="false"/>
          <w:caps w:val="false"/>
          <w:smallCaps w:val="false"/>
          <w:color w:val="000000"/>
          <w:spacing w:val="0"/>
          <w:sz w:val="28"/>
          <w:szCs w:val="28"/>
        </w:rPr>
        <w:t xml:space="preserve"> [Електронне видання] : науково-методичний журнал /  відповідальні: Смирнова М. Є., Китиченко Т. С., Астахова М. С., Писаренко Т. І., Семисошенко С. В. ; гол. ред. Покроєва Л. Д. – Випуск № 1 (45). – Харків : Харківська академія неперервної освіти. 2024. – 244 с. – Режим доступу: </w:t>
      </w:r>
      <w:hyperlink r:id="rId2">
        <w:r>
          <w:rPr>
            <w:rStyle w:val="Style15"/>
            <w:rFonts w:ascii="Times New Roman" w:hAnsi="Times New Roman"/>
            <w:b w:val="false"/>
            <w:bCs/>
            <w:i w:val="false"/>
            <w:caps w:val="false"/>
            <w:smallCaps w:val="false"/>
            <w:color w:val="000080"/>
            <w:spacing w:val="0"/>
            <w:sz w:val="28"/>
            <w:szCs w:val="28"/>
          </w:rPr>
          <w:t>http://edu-post-diploma.kharkov.ua/?news=%d0%b4%d0%b6%d0%b5%d1%80%d0%b5%d0%bb%d0%be-%d0%bf%d0%b5%d0%b4%d0%b0%d0%b3%d0%be%d0%b3%d1%96%d1%87%d0%bd%d0%b8%d1%85-%d1%96%d0%bd%d0%bd%d0%be%d0%b2%d0%b0%d1%86%d1%96%d0%b9-%d0%bd%d0%b0%d1%83%d0%ba-6</w:t>
        </w:r>
      </w:hyperlink>
      <w:r>
        <w:rPr>
          <w:rStyle w:val="Style14"/>
          <w:rFonts w:ascii="Times New Roman" w:hAnsi="Times New Roman"/>
          <w:b w:val="false"/>
          <w:bCs/>
          <w:i w:val="false"/>
          <w:caps w:val="false"/>
          <w:smallCaps w:val="false"/>
          <w:color w:val="000000"/>
          <w:spacing w:val="0"/>
          <w:sz w:val="28"/>
          <w:szCs w:val="28"/>
        </w:rPr>
        <w:t xml:space="preserve"> </w:t>
      </w:r>
    </w:p>
    <w:p>
      <w:pPr>
        <w:pStyle w:val="Style18"/>
        <w:widowControl/>
        <w:spacing w:lineRule="auto" w:line="240"/>
        <w:ind w:left="0" w:right="0" w:hanging="0"/>
        <w:jc w:val="both"/>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 xml:space="preserve">2. </w:t>
      </w:r>
      <w:r>
        <w:rPr>
          <w:rStyle w:val="Style14"/>
          <w:rFonts w:ascii="Times New Roman" w:hAnsi="Times New Roman"/>
          <w:b/>
          <w:bCs/>
          <w:i w:val="false"/>
          <w:caps w:val="false"/>
          <w:smallCaps w:val="false"/>
          <w:color w:val="000000"/>
          <w:spacing w:val="0"/>
          <w:sz w:val="28"/>
          <w:szCs w:val="28"/>
        </w:rPr>
        <w:t>Джерело педагогічних інновацій. Пр</w:t>
      </w:r>
      <w:r>
        <w:rPr>
          <w:rStyle w:val="Style14"/>
          <w:rFonts w:ascii="Times New Roman" w:hAnsi="Times New Roman"/>
          <w:b/>
          <w:bCs/>
          <w:i w:val="false"/>
          <w:caps w:val="false"/>
          <w:smallCaps w:val="false"/>
          <w:color w:val="000000"/>
          <w:spacing w:val="0"/>
          <w:sz w:val="28"/>
          <w:szCs w:val="28"/>
        </w:rPr>
        <w:t>ироднича освіта в умовах реалізації нового Державного стандарту: виклики та можливості</w:t>
      </w:r>
      <w:r>
        <w:rPr>
          <w:rStyle w:val="Style14"/>
          <w:rFonts w:ascii="Times New Roman" w:hAnsi="Times New Roman"/>
          <w:b w:val="false"/>
          <w:bCs/>
          <w:i w:val="false"/>
          <w:caps w:val="false"/>
          <w:smallCaps w:val="false"/>
          <w:color w:val="000000"/>
          <w:spacing w:val="0"/>
          <w:sz w:val="28"/>
          <w:szCs w:val="28"/>
        </w:rPr>
        <w:t xml:space="preserve"> </w:t>
      </w:r>
      <w:r>
        <w:rPr>
          <w:rStyle w:val="Style14"/>
          <w:rFonts w:ascii="Times New Roman" w:hAnsi="Times New Roman"/>
          <w:b w:val="false"/>
          <w:bCs/>
          <w:i w:val="false"/>
          <w:caps w:val="false"/>
          <w:smallCaps w:val="false"/>
          <w:color w:val="000000"/>
          <w:spacing w:val="0"/>
          <w:sz w:val="28"/>
          <w:szCs w:val="28"/>
        </w:rPr>
        <w:t xml:space="preserve">[Електронне видання] : науково-методичний журнал / </w:t>
      </w:r>
      <w:r>
        <w:rPr>
          <w:rStyle w:val="Style14"/>
          <w:rFonts w:ascii="Times New Roman" w:hAnsi="Times New Roman"/>
          <w:b w:val="false"/>
          <w:bCs/>
          <w:i w:val="false"/>
          <w:caps w:val="false"/>
          <w:smallCaps w:val="false"/>
          <w:color w:val="000000"/>
          <w:spacing w:val="0"/>
          <w:sz w:val="28"/>
          <w:szCs w:val="28"/>
        </w:rPr>
        <w:t>упорядники</w:t>
      </w:r>
      <w:r>
        <w:rPr>
          <w:rStyle w:val="Style14"/>
          <w:rFonts w:ascii="Times New Roman" w:hAnsi="Times New Roman"/>
          <w:b w:val="false"/>
          <w:bCs/>
          <w:i w:val="false"/>
          <w:caps w:val="false"/>
          <w:smallCaps w:val="false"/>
          <w:color w:val="000000"/>
          <w:spacing w:val="0"/>
          <w:sz w:val="28"/>
          <w:szCs w:val="28"/>
        </w:rPr>
        <w:t xml:space="preserve">: </w:t>
      </w:r>
      <w:r>
        <w:rPr>
          <w:rStyle w:val="Style14"/>
          <w:rFonts w:ascii="Times New Roman" w:hAnsi="Times New Roman"/>
          <w:b w:val="false"/>
          <w:bCs/>
          <w:i w:val="false"/>
          <w:caps w:val="false"/>
          <w:smallCaps w:val="false"/>
          <w:color w:val="000000"/>
          <w:spacing w:val="0"/>
          <w:sz w:val="28"/>
          <w:szCs w:val="28"/>
        </w:rPr>
        <w:t>Посмітна Ю. А., Каплун С. В., Саввіч О. М., Зайцева О. А., Федченко С. Г. ; гол. ред. Покроєва Л. Д.</w:t>
      </w:r>
      <w:r>
        <w:rPr>
          <w:rStyle w:val="Style14"/>
          <w:rFonts w:ascii="Times New Roman" w:hAnsi="Times New Roman"/>
          <w:b w:val="false"/>
          <w:bCs/>
          <w:i w:val="false"/>
          <w:caps w:val="false"/>
          <w:smallCaps w:val="false"/>
          <w:color w:val="000000"/>
          <w:spacing w:val="0"/>
          <w:sz w:val="28"/>
          <w:szCs w:val="28"/>
        </w:rPr>
        <w:t xml:space="preserve"> – Випуск № </w:t>
      </w:r>
      <w:r>
        <w:rPr>
          <w:rStyle w:val="Style14"/>
          <w:rFonts w:ascii="Times New Roman" w:hAnsi="Times New Roman"/>
          <w:b w:val="false"/>
          <w:bCs/>
          <w:i w:val="false"/>
          <w:caps w:val="false"/>
          <w:smallCaps w:val="false"/>
          <w:color w:val="000000"/>
          <w:spacing w:val="0"/>
          <w:sz w:val="28"/>
          <w:szCs w:val="28"/>
        </w:rPr>
        <w:t>2</w:t>
      </w:r>
      <w:r>
        <w:rPr>
          <w:rStyle w:val="Style14"/>
          <w:rFonts w:ascii="Times New Roman" w:hAnsi="Times New Roman"/>
          <w:b w:val="false"/>
          <w:bCs/>
          <w:i w:val="false"/>
          <w:caps w:val="false"/>
          <w:smallCaps w:val="false"/>
          <w:color w:val="000000"/>
          <w:spacing w:val="0"/>
          <w:sz w:val="28"/>
          <w:szCs w:val="28"/>
        </w:rPr>
        <w:t xml:space="preserve"> (4</w:t>
      </w:r>
      <w:r>
        <w:rPr>
          <w:rStyle w:val="Style14"/>
          <w:rFonts w:ascii="Times New Roman" w:hAnsi="Times New Roman"/>
          <w:b w:val="false"/>
          <w:bCs/>
          <w:i w:val="false"/>
          <w:caps w:val="false"/>
          <w:smallCaps w:val="false"/>
          <w:color w:val="000000"/>
          <w:spacing w:val="0"/>
          <w:sz w:val="28"/>
          <w:szCs w:val="28"/>
        </w:rPr>
        <w:t>6</w:t>
      </w:r>
      <w:r>
        <w:rPr>
          <w:rStyle w:val="Style14"/>
          <w:rFonts w:ascii="Times New Roman" w:hAnsi="Times New Roman"/>
          <w:b w:val="false"/>
          <w:bCs/>
          <w:i w:val="false"/>
          <w:caps w:val="false"/>
          <w:smallCaps w:val="false"/>
          <w:color w:val="000000"/>
          <w:spacing w:val="0"/>
          <w:sz w:val="28"/>
          <w:szCs w:val="28"/>
        </w:rPr>
        <w:t xml:space="preserve">). – Харків : Харківська академія неперервної освіти. 2024. – </w:t>
      </w:r>
      <w:r>
        <w:rPr>
          <w:rStyle w:val="Style14"/>
          <w:rFonts w:ascii="Times New Roman" w:hAnsi="Times New Roman"/>
          <w:b w:val="false"/>
          <w:bCs/>
          <w:i w:val="false"/>
          <w:caps w:val="false"/>
          <w:smallCaps w:val="false"/>
          <w:color w:val="000000"/>
          <w:spacing w:val="0"/>
          <w:sz w:val="28"/>
          <w:szCs w:val="28"/>
        </w:rPr>
        <w:t>13</w:t>
      </w:r>
      <w:r>
        <w:rPr>
          <w:rStyle w:val="Style14"/>
          <w:rFonts w:ascii="Times New Roman" w:hAnsi="Times New Roman"/>
          <w:b w:val="false"/>
          <w:bCs/>
          <w:i w:val="false"/>
          <w:caps w:val="false"/>
          <w:smallCaps w:val="false"/>
          <w:color w:val="000000"/>
          <w:spacing w:val="0"/>
          <w:sz w:val="28"/>
          <w:szCs w:val="28"/>
        </w:rPr>
        <w:t xml:space="preserve">2 с. – Режим доступу: </w:t>
      </w:r>
      <w:hyperlink r:id="rId3">
        <w:r>
          <w:rPr>
            <w:rStyle w:val="Style15"/>
            <w:rFonts w:ascii="Times New Roman" w:hAnsi="Times New Roman"/>
            <w:b w:val="false"/>
            <w:bCs/>
            <w:i w:val="false"/>
            <w:caps w:val="false"/>
            <w:smallCaps w:val="false"/>
            <w:color w:val="000000"/>
            <w:spacing w:val="0"/>
            <w:sz w:val="28"/>
            <w:szCs w:val="28"/>
          </w:rPr>
          <w:t>http://edu-post-diploma.kharkov.ua/?news=%d0%b4%d0%b6%d0%b5%d1%80%d0%b5%d0%bb%d0%be-%d0%bf%d0%b5%d0%b4%d0%b0%d0%b3%d0%be%d0%b3%d1%96%d1%87%d0%bd%d0%b8%d1%85-%d1%96%d0%bd%d0%bd%d0%be%d0%b2%d0%b0%d1%86%d1%96%d0%b9-%d0%bd%d0%b0%d1%83%d0%ba-6</w:t>
        </w:r>
      </w:hyperlink>
    </w:p>
    <w:p>
      <w:pPr>
        <w:pStyle w:val="Normal"/>
        <w:jc w:val="both"/>
        <w:rPr/>
      </w:pPr>
      <w:r>
        <w:rPr>
          <w:rStyle w:val="Style14"/>
          <w:rFonts w:ascii="Times New Roman" w:hAnsi="Times New Roman"/>
          <w:b/>
          <w:bCs/>
          <w:sz w:val="28"/>
          <w:szCs w:val="28"/>
          <w:shd w:fill="FFFFFF" w:val="clear"/>
          <w:lang w:val="uk-UA"/>
        </w:rPr>
        <w:t xml:space="preserve">3. </w:t>
      </w:r>
      <w:r>
        <w:rPr>
          <w:rStyle w:val="Style14"/>
          <w:rFonts w:ascii="Times New Roman" w:hAnsi="Times New Roman"/>
          <w:b/>
          <w:bCs/>
          <w:sz w:val="28"/>
          <w:szCs w:val="28"/>
          <w:shd w:fill="FFFFFF" w:val="clear"/>
          <w:lang w:val="uk-UA"/>
        </w:rPr>
        <w:t>Джерело педагогічних інновацій. Цифрові технології в освітньому процесі Нової української школи</w:t>
      </w:r>
      <w:r>
        <w:rPr>
          <w:rStyle w:val="Style14"/>
          <w:rFonts w:ascii="Times New Roman" w:hAnsi="Times New Roman"/>
          <w:b/>
          <w:bCs/>
          <w:sz w:val="28"/>
          <w:szCs w:val="28"/>
          <w:shd w:fill="FFFFFF" w:val="clear"/>
          <w:lang w:val="uk-UA"/>
        </w:rPr>
        <w:t xml:space="preserve"> </w:t>
      </w:r>
      <w:r>
        <w:rPr>
          <w:rStyle w:val="Style14"/>
          <w:rFonts w:ascii="Times New Roman" w:hAnsi="Times New Roman"/>
          <w:bCs w:val="false"/>
          <w:sz w:val="28"/>
          <w:szCs w:val="28"/>
          <w:shd w:fill="FFFFFF" w:val="clear"/>
          <w:lang w:val="uk-UA"/>
        </w:rPr>
        <w:t xml:space="preserve">[Електронне видання] </w:t>
      </w:r>
      <w:r>
        <w:rPr>
          <w:rStyle w:val="Style14"/>
          <w:rFonts w:ascii="Times New Roman" w:hAnsi="Times New Roman"/>
          <w:bCs w:val="false"/>
          <w:sz w:val="28"/>
          <w:szCs w:val="28"/>
          <w:shd w:fill="FFFFFF" w:val="clear"/>
          <w:lang w:val="en-US"/>
        </w:rPr>
        <w:t xml:space="preserve">: </w:t>
      </w:r>
      <w:r>
        <w:rPr>
          <w:rStyle w:val="Style14"/>
          <w:rFonts w:ascii="Times New Roman" w:hAnsi="Times New Roman"/>
          <w:bCs w:val="false"/>
          <w:sz w:val="28"/>
          <w:szCs w:val="28"/>
          <w:shd w:fill="FFFFFF" w:val="clear"/>
          <w:lang w:val="uk-UA"/>
        </w:rPr>
        <w:t>науково-методичний журнал</w:t>
      </w:r>
      <w:r>
        <w:rPr>
          <w:rStyle w:val="Style14"/>
          <w:rFonts w:ascii="Times New Roman" w:hAnsi="Times New Roman"/>
          <w:b/>
          <w:bCs/>
          <w:sz w:val="28"/>
          <w:szCs w:val="28"/>
          <w:shd w:fill="FFFFFF" w:val="clear"/>
          <w:lang w:val="uk-UA"/>
        </w:rPr>
        <w:t xml:space="preserve"> </w:t>
      </w:r>
      <w:r>
        <w:rPr>
          <w:rStyle w:val="Style14"/>
          <w:rFonts w:ascii="Times New Roman" w:hAnsi="Times New Roman"/>
          <w:bCs w:val="false"/>
          <w:sz w:val="28"/>
          <w:szCs w:val="28"/>
          <w:shd w:fill="FFFFFF" w:val="clear"/>
          <w:lang w:val="uk-UA"/>
        </w:rPr>
        <w:t xml:space="preserve"> </w:t>
      </w:r>
      <w:r>
        <w:rPr>
          <w:rStyle w:val="Style14"/>
          <w:rFonts w:ascii="Times New Roman" w:hAnsi="Times New Roman"/>
          <w:bCs w:val="false"/>
          <w:kern w:val="0"/>
          <w:sz w:val="28"/>
          <w:szCs w:val="28"/>
          <w:shd w:fill="FFFFFF" w:val="clear"/>
          <w:lang w:val="uk-UA" w:eastAsia="en-US" w:bidi="ar-SA"/>
        </w:rPr>
        <w:t xml:space="preserve">/ </w:t>
      </w:r>
      <w:r>
        <w:rPr>
          <w:rStyle w:val="Style14"/>
          <w:rFonts w:ascii="Times New Roman" w:hAnsi="Times New Roman"/>
          <w:bCs w:val="false"/>
          <w:spacing w:val="-2"/>
          <w:kern w:val="0"/>
          <w:sz w:val="28"/>
          <w:szCs w:val="28"/>
          <w:shd w:fill="FFFFFF" w:val="clear"/>
          <w:lang w:val="uk-UA" w:eastAsia="en-US" w:bidi="ar-SA"/>
        </w:rPr>
        <w:t>упорядники</w:t>
      </w:r>
      <w:r>
        <w:rPr>
          <w:rStyle w:val="Style14"/>
          <w:rFonts w:ascii="Times New Roman" w:hAnsi="Times New Roman"/>
          <w:bCs w:val="false"/>
          <w:spacing w:val="-2"/>
          <w:kern w:val="0"/>
          <w:sz w:val="28"/>
          <w:szCs w:val="28"/>
          <w:shd w:fill="FFFFFF" w:val="clear"/>
          <w:lang w:val="uk-UA" w:eastAsia="en-US" w:bidi="ar-SA"/>
        </w:rPr>
        <w:t>: Каплун С. В. Василенко Ю. М. Ставицький С. Б.</w:t>
      </w:r>
      <w:r>
        <w:rPr>
          <w:rStyle w:val="Style14"/>
          <w:rFonts w:ascii="Times New Roman" w:hAnsi="Times New Roman"/>
          <w:bCs w:val="false"/>
          <w:spacing w:val="-2"/>
          <w:kern w:val="0"/>
          <w:sz w:val="28"/>
          <w:szCs w:val="28"/>
          <w:shd w:fill="FFFFFF" w:val="clear"/>
          <w:lang w:val="uk-UA" w:eastAsia="en-US" w:bidi="ar-SA"/>
        </w:rPr>
        <w:t>.</w:t>
      </w:r>
      <w:r>
        <w:rPr>
          <w:rStyle w:val="Style14"/>
          <w:rFonts w:ascii="Times New Roman" w:hAnsi="Times New Roman"/>
          <w:bCs/>
          <w:spacing w:val="-2"/>
          <w:kern w:val="0"/>
          <w:sz w:val="28"/>
          <w:szCs w:val="28"/>
          <w:shd w:fill="FFFFFF" w:val="clear"/>
          <w:lang w:val="uk-UA" w:eastAsia="en-US" w:bidi="ar-SA"/>
        </w:rPr>
        <w:t>;</w:t>
      </w:r>
      <w:r>
        <w:rPr>
          <w:rStyle w:val="Style14"/>
          <w:rFonts w:ascii="Times New Roman" w:hAnsi="Times New Roman"/>
          <w:bCs/>
          <w:spacing w:val="-4"/>
          <w:kern w:val="0"/>
          <w:sz w:val="28"/>
          <w:szCs w:val="28"/>
          <w:shd w:fill="FFFFFF" w:val="clear"/>
          <w:lang w:val="uk-UA" w:eastAsia="en-US" w:bidi="ar-SA"/>
        </w:rPr>
        <w:t xml:space="preserve"> </w:t>
      </w:r>
      <w:r>
        <w:rPr>
          <w:rStyle w:val="Style14"/>
          <w:rFonts w:ascii="Times New Roman" w:hAnsi="Times New Roman"/>
          <w:bCs/>
          <w:spacing w:val="-2"/>
          <w:kern w:val="0"/>
          <w:sz w:val="28"/>
          <w:szCs w:val="28"/>
          <w:shd w:fill="FFFFFF" w:val="clear"/>
          <w:lang w:val="uk-UA" w:eastAsia="en-US" w:bidi="ar-SA"/>
        </w:rPr>
        <w:t>гол. ред.</w:t>
      </w:r>
      <w:r>
        <w:rPr>
          <w:rStyle w:val="Style14"/>
          <w:rFonts w:ascii="Times New Roman" w:hAnsi="Times New Roman"/>
          <w:bCs/>
          <w:spacing w:val="1"/>
          <w:kern w:val="0"/>
          <w:sz w:val="28"/>
          <w:szCs w:val="28"/>
          <w:shd w:fill="FFFFFF" w:val="clear"/>
          <w:lang w:val="uk-UA" w:eastAsia="en-US" w:bidi="ar-SA"/>
        </w:rPr>
        <w:t xml:space="preserve"> </w:t>
      </w:r>
      <w:r>
        <w:rPr>
          <w:rStyle w:val="Style14"/>
          <w:rFonts w:ascii="Times New Roman" w:hAnsi="Times New Roman"/>
          <w:bCs/>
          <w:spacing w:val="-2"/>
          <w:kern w:val="0"/>
          <w:sz w:val="28"/>
          <w:szCs w:val="28"/>
          <w:shd w:fill="FFFFFF" w:val="clear"/>
          <w:lang w:val="uk-UA" w:eastAsia="en-US" w:bidi="ar-SA"/>
        </w:rPr>
        <w:t>Покроєва</w:t>
      </w:r>
      <w:r>
        <w:rPr>
          <w:rStyle w:val="Style14"/>
          <w:rFonts w:ascii="Times New Roman" w:hAnsi="Times New Roman"/>
          <w:bCs/>
          <w:spacing w:val="-4"/>
          <w:kern w:val="0"/>
          <w:sz w:val="28"/>
          <w:szCs w:val="28"/>
          <w:shd w:fill="FFFFFF" w:val="clear"/>
          <w:lang w:val="uk-UA" w:eastAsia="en-US" w:bidi="ar-SA"/>
        </w:rPr>
        <w:t xml:space="preserve"> </w:t>
      </w:r>
      <w:r>
        <w:rPr>
          <w:rStyle w:val="Style14"/>
          <w:rFonts w:ascii="Times New Roman" w:hAnsi="Times New Roman"/>
          <w:bCs/>
          <w:spacing w:val="-2"/>
          <w:kern w:val="0"/>
          <w:sz w:val="28"/>
          <w:szCs w:val="28"/>
          <w:shd w:fill="FFFFFF" w:val="clear"/>
          <w:lang w:val="uk-UA" w:eastAsia="en-US" w:bidi="ar-SA"/>
        </w:rPr>
        <w:t>Л. Д.</w:t>
      </w:r>
      <w:r>
        <w:rPr>
          <w:rStyle w:val="Style14"/>
          <w:rFonts w:ascii="Times New Roman" w:hAnsi="Times New Roman"/>
          <w:bCs w:val="false"/>
          <w:sz w:val="28"/>
          <w:szCs w:val="28"/>
          <w:shd w:fill="FFFFFF" w:val="clear"/>
          <w:lang w:val="uk-UA"/>
        </w:rPr>
        <w:t xml:space="preserve"> – Випуск № </w:t>
      </w:r>
      <w:r>
        <w:rPr>
          <w:rStyle w:val="Style14"/>
          <w:rFonts w:ascii="Times New Roman" w:hAnsi="Times New Roman"/>
          <w:bCs w:val="false"/>
          <w:sz w:val="28"/>
          <w:szCs w:val="28"/>
          <w:shd w:fill="FFFFFF" w:val="clear"/>
          <w:lang w:val="uk-UA"/>
        </w:rPr>
        <w:t>3</w:t>
      </w:r>
      <w:r>
        <w:rPr>
          <w:rStyle w:val="Style14"/>
          <w:rFonts w:ascii="Times New Roman" w:hAnsi="Times New Roman"/>
          <w:bCs w:val="false"/>
          <w:sz w:val="28"/>
          <w:szCs w:val="28"/>
          <w:shd w:fill="FFFFFF" w:val="clear"/>
          <w:lang w:val="uk-UA"/>
        </w:rPr>
        <w:t xml:space="preserve"> (4</w:t>
      </w:r>
      <w:r>
        <w:rPr>
          <w:rStyle w:val="Style14"/>
          <w:rFonts w:ascii="Times New Roman" w:hAnsi="Times New Roman"/>
          <w:bCs w:val="false"/>
          <w:sz w:val="28"/>
          <w:szCs w:val="28"/>
          <w:shd w:fill="FFFFFF" w:val="clear"/>
          <w:lang w:val="uk-UA"/>
        </w:rPr>
        <w:t>7</w:t>
      </w:r>
      <w:r>
        <w:rPr>
          <w:rStyle w:val="Style14"/>
          <w:rFonts w:ascii="Times New Roman" w:hAnsi="Times New Roman"/>
          <w:bCs w:val="false"/>
          <w:sz w:val="28"/>
          <w:szCs w:val="28"/>
          <w:shd w:fill="FFFFFF" w:val="clear"/>
          <w:lang w:val="uk-UA"/>
        </w:rPr>
        <w:t xml:space="preserve">). – Харків : Харківська академія неперервної освіти. 2024. – </w:t>
      </w:r>
      <w:r>
        <w:rPr>
          <w:rStyle w:val="Style14"/>
          <w:rFonts w:ascii="Times New Roman" w:hAnsi="Times New Roman"/>
          <w:bCs w:val="false"/>
          <w:sz w:val="28"/>
          <w:szCs w:val="28"/>
          <w:shd w:fill="FFFFFF" w:val="clear"/>
          <w:lang w:val="uk-UA"/>
        </w:rPr>
        <w:t>13</w:t>
      </w:r>
      <w:r>
        <w:rPr>
          <w:rStyle w:val="Style14"/>
          <w:rFonts w:ascii="Times New Roman" w:hAnsi="Times New Roman"/>
          <w:bCs w:val="false"/>
          <w:sz w:val="28"/>
          <w:szCs w:val="28"/>
          <w:shd w:fill="FFFFFF" w:val="clear"/>
          <w:lang w:val="uk-UA"/>
        </w:rPr>
        <w:t xml:space="preserve">2 с. </w:t>
      </w:r>
    </w:p>
    <w:p>
      <w:pPr>
        <w:pStyle w:val="Normal"/>
        <w:jc w:val="both"/>
        <w:rPr>
          <w:b w:val="false"/>
          <w:bCs w:val="false"/>
          <w:sz w:val="24"/>
          <w:szCs w:val="24"/>
          <w:shd w:fill="FFFF00" w:val="clear"/>
          <w:lang w:val="uk-UA"/>
        </w:rPr>
      </w:pPr>
      <w:r>
        <w:rPr/>
      </w:r>
    </w:p>
    <w:p>
      <w:pPr>
        <w:pStyle w:val="Style18"/>
        <w:widowControl/>
        <w:spacing w:lineRule="auto" w:line="240"/>
        <w:ind w:left="0" w:right="0" w:hanging="0"/>
        <w:jc w:val="both"/>
        <w:rPr>
          <w:rFonts w:ascii="Times New Roman" w:hAnsi="Times New Roman"/>
          <w:b w:val="false"/>
          <w:i w:val="false"/>
          <w:caps w:val="false"/>
          <w:smallCaps w:val="false"/>
          <w:color w:val="000000"/>
          <w:spacing w:val="0"/>
          <w:sz w:val="28"/>
        </w:rPr>
      </w:pPr>
      <w:r>
        <w:rPr>
          <w:rFonts w:ascii="Times New Roman" w:hAnsi="Times New Roman"/>
          <w:b/>
          <w:bCs/>
          <w:i w:val="false"/>
          <w:caps w:val="false"/>
          <w:smallCaps w:val="false"/>
          <w:color w:val="000000"/>
          <w:spacing w:val="0"/>
          <w:sz w:val="28"/>
        </w:rPr>
        <w:t>4</w:t>
      </w:r>
      <w:r>
        <w:rPr>
          <w:rFonts w:ascii="Times New Roman" w:hAnsi="Times New Roman"/>
          <w:b/>
          <w:bCs/>
          <w:i w:val="false"/>
          <w:caps w:val="false"/>
          <w:smallCaps w:val="false"/>
          <w:color w:val="000000"/>
          <w:spacing w:val="0"/>
          <w:sz w:val="28"/>
        </w:rPr>
        <w:t xml:space="preserve">. </w:t>
      </w:r>
      <w:r>
        <w:rPr>
          <w:rFonts w:ascii="Times New Roman" w:hAnsi="Times New Roman"/>
          <w:b/>
          <w:bCs/>
          <w:i w:val="false"/>
          <w:caps w:val="false"/>
          <w:smallCaps w:val="false"/>
          <w:color w:val="000000"/>
          <w:spacing w:val="0"/>
          <w:sz w:val="28"/>
        </w:rPr>
        <w:t>Джерело педагогічних інновацій. Література та мистецтво: ідеї інтегрованого навчання</w:t>
      </w:r>
      <w:r>
        <w:rPr>
          <w:rFonts w:ascii="Times New Roman" w:hAnsi="Times New Roman"/>
          <w:b w:val="false"/>
          <w:i w:val="false"/>
          <w:caps w:val="false"/>
          <w:smallCaps w:val="false"/>
          <w:color w:val="000000"/>
          <w:spacing w:val="0"/>
          <w:sz w:val="28"/>
        </w:rPr>
        <w:t xml:space="preserve"> [Електронне видання] : науково-методичний журнал / відповідальні: Посмітна Ю. А., Клімова С. В., Писаренко Т. І., Семисошенко С. В. ; гол. ред. Покроєва Л. Д. – Випуск № 4 (44). – Харків : Харківська академія неперервної освіти, 2023. – 196 с. – Режим доступу: </w:t>
      </w:r>
      <w:hyperlink r:id="rId4">
        <w:r>
          <w:rPr>
            <w:rStyle w:val="Style15"/>
            <w:rFonts w:ascii="Times New Roman" w:hAnsi="Times New Roman"/>
            <w:b w:val="false"/>
            <w:i w:val="false"/>
            <w:caps w:val="false"/>
            <w:smallCaps w:val="false"/>
            <w:color w:val="000000"/>
            <w:spacing w:val="0"/>
            <w:sz w:val="28"/>
          </w:rPr>
          <w:t>http://edu-post-diploma.kharkov.ua/wp-content/uploads/2023/12/%D0%94%D0%B6%D0%B5%D1%80%D0%B5%D0%BB%D0%BE-%D0%9B%D1%96%D1%82%D0%B5%D1%80%D0%B0%D1%82%D1%83%D1%80%D0%B0-%D1%96%D0%BD%D1%82%D0%B5%D0%B3%D1%80%D0%B0%D1%86%D1%96%D1%8F-%D0%BC%D0%B0%D0%BA%D0%B5%D1%82-%E2%84%964-2023.pdf</w:t>
        </w:r>
      </w:hyperlink>
      <w:r>
        <w:rPr>
          <w:rFonts w:ascii="Times New Roman" w:hAnsi="Times New Roman"/>
          <w:b w:val="false"/>
          <w:i w:val="false"/>
          <w:caps w:val="false"/>
          <w:smallCaps w:val="false"/>
          <w:color w:val="000000"/>
          <w:spacing w:val="0"/>
          <w:sz w:val="28"/>
        </w:rPr>
        <w:t xml:space="preserve"> </w:t>
      </w:r>
    </w:p>
    <w:p>
      <w:pPr>
        <w:pStyle w:val="Style18"/>
        <w:widowControl/>
        <w:spacing w:lineRule="auto" w:line="240"/>
        <w:ind w:left="0" w:right="0" w:hanging="0"/>
        <w:jc w:val="both"/>
        <w:rPr>
          <w:rFonts w:ascii="Times New Roman" w:hAnsi="Times New Roman"/>
          <w:b w:val="false"/>
          <w:i w:val="false"/>
          <w:caps w:val="false"/>
          <w:smallCaps w:val="false"/>
          <w:color w:val="000000"/>
          <w:spacing w:val="0"/>
          <w:sz w:val="28"/>
        </w:rPr>
      </w:pPr>
      <w:r>
        <w:rPr>
          <w:rFonts w:ascii="Times New Roman" w:hAnsi="Times New Roman"/>
          <w:b/>
          <w:bCs/>
          <w:i w:val="false"/>
          <w:caps w:val="false"/>
          <w:smallCaps w:val="false"/>
          <w:color w:val="000000"/>
          <w:spacing w:val="0"/>
          <w:sz w:val="28"/>
        </w:rPr>
        <w:t>5</w:t>
      </w:r>
      <w:r>
        <w:rPr>
          <w:rFonts w:ascii="Times New Roman" w:hAnsi="Times New Roman"/>
          <w:b/>
          <w:bCs/>
          <w:i w:val="false"/>
          <w:caps w:val="false"/>
          <w:smallCaps w:val="false"/>
          <w:color w:val="000000"/>
          <w:spacing w:val="0"/>
          <w:sz w:val="28"/>
        </w:rPr>
        <w:t>. Джерело педагогічних інновацій. Інноваційна діяльність учителя правознавства: від теорії до успіху</w:t>
      </w:r>
      <w:r>
        <w:rPr>
          <w:rFonts w:ascii="Times New Roman" w:hAnsi="Times New Roman"/>
          <w:b w:val="false"/>
          <w:i w:val="false"/>
          <w:caps w:val="false"/>
          <w:smallCaps w:val="false"/>
          <w:color w:val="000000"/>
          <w:spacing w:val="0"/>
          <w:sz w:val="28"/>
        </w:rPr>
        <w:t xml:space="preserve"> [Електронне видання] : науково-методичний журнал / відповідальні: Китиченко Т. С., Сідорчук В. П., Смирнова М. Є., Писаренко Т. І., Семисошенко С. В. ; гол. ред. Покроєва Л .Д. – Випуск № 3 (43). – Харків : Харківська академія неперервної освіти, 2023. – 156 с. – Режим доступу: </w:t>
      </w:r>
      <w:hyperlink r:id="rId5">
        <w:r>
          <w:rPr>
            <w:rStyle w:val="Style15"/>
            <w:rFonts w:ascii="Times New Roman" w:hAnsi="Times New Roman"/>
            <w:b w:val="false"/>
            <w:i w:val="false"/>
            <w:caps w:val="false"/>
            <w:smallCaps w:val="false"/>
            <w:color w:val="000000"/>
            <w:spacing w:val="0"/>
            <w:sz w:val="28"/>
          </w:rPr>
          <w:t>http://edu-post-diploma.kharkov.ua/?news=%d0%b4%d0%b6%d0%b5%d1%80%d0%b5%d0%bb%d0%be-%d0%bf%d0%b5%d0%b4%d0%b0%d0%b3%d0%be%d0%b3%d1%96%d1%87%d0%bd%d0%b8%d1%85-%d1%96%d0%bd%d0%bd%d0%be%d0%b2%d0%b0%d1%86%d1%96%d0%b9-%d0%bd%d0%b0%d1%83%d0%ba-5</w:t>
        </w:r>
      </w:hyperlink>
      <w:r>
        <w:rPr>
          <w:rFonts w:ascii="Times New Roman" w:hAnsi="Times New Roman"/>
          <w:b w:val="false"/>
          <w:i w:val="false"/>
          <w:caps w:val="false"/>
          <w:smallCaps w:val="false"/>
          <w:color w:val="000000"/>
          <w:spacing w:val="0"/>
          <w:sz w:val="28"/>
        </w:rPr>
        <w:t xml:space="preserve"> </w:t>
      </w:r>
    </w:p>
    <w:p>
      <w:pPr>
        <w:pStyle w:val="Style18"/>
        <w:widowControl/>
        <w:spacing w:lineRule="auto" w:line="240"/>
        <w:ind w:left="0" w:right="0" w:hanging="0"/>
        <w:jc w:val="both"/>
        <w:rPr/>
      </w:pPr>
      <w:r>
        <w:rPr>
          <w:rFonts w:ascii="Times New Roman" w:hAnsi="Times New Roman"/>
          <w:b w:val="false"/>
          <w:i w:val="false"/>
          <w:caps w:val="false"/>
          <w:smallCaps w:val="false"/>
          <w:color w:val="000000"/>
          <w:spacing w:val="0"/>
          <w:sz w:val="28"/>
        </w:rPr>
        <w:t>6</w:t>
      </w:r>
      <w:r>
        <w:rPr>
          <w:rFonts w:ascii="Times New Roman" w:hAnsi="Times New Roman"/>
          <w:b w:val="false"/>
          <w:i w:val="false"/>
          <w:caps w:val="false"/>
          <w:smallCaps w:val="false"/>
          <w:color w:val="000000"/>
          <w:spacing w:val="0"/>
          <w:sz w:val="28"/>
        </w:rPr>
        <w:t xml:space="preserve">. </w:t>
      </w:r>
      <w:r>
        <w:rPr>
          <w:rFonts w:cs="Times New Roman" w:ascii="Times New Roman" w:hAnsi="Times New Roman"/>
          <w:b/>
          <w:bCs/>
          <w:i w:val="false"/>
          <w:iCs/>
          <w:caps w:val="false"/>
          <w:smallCaps w:val="false"/>
          <w:color w:val="000000"/>
          <w:spacing w:val="0"/>
          <w:sz w:val="28"/>
          <w:lang w:val="uk-UA"/>
        </w:rPr>
        <w:t xml:space="preserve">Аналіз успішності підготовки учнів ЗЗСО до участі у всеукраїнських учнівських олімпіадах, конкурсах, турнірах у 2023-2024 навчальному році </w:t>
      </w:r>
      <w:r>
        <w:rPr>
          <w:rStyle w:val="Style14"/>
          <w:rFonts w:cs="Times New Roman" w:ascii="Times New Roman" w:hAnsi="Times New Roman"/>
          <w:b w:val="false"/>
          <w:bCs w:val="false"/>
          <w:i w:val="false"/>
          <w:iCs/>
          <w:caps w:val="false"/>
          <w:smallCaps w:val="false"/>
          <w:color w:val="000000"/>
          <w:spacing w:val="0"/>
          <w:sz w:val="28"/>
          <w:lang w:val="en-US"/>
        </w:rPr>
        <w:t>[</w:t>
      </w:r>
      <w:r>
        <w:rPr>
          <w:rStyle w:val="Style14"/>
          <w:rFonts w:cs="Times New Roman" w:ascii="Times New Roman" w:hAnsi="Times New Roman"/>
          <w:b w:val="false"/>
          <w:bCs w:val="false"/>
          <w:i w:val="false"/>
          <w:iCs/>
          <w:caps w:val="false"/>
          <w:smallCaps w:val="false"/>
          <w:color w:val="000000"/>
          <w:spacing w:val="0"/>
          <w:sz w:val="28"/>
          <w:lang w:val="uk-UA"/>
        </w:rPr>
        <w:t>Електронне видання</w:t>
      </w:r>
      <w:r>
        <w:rPr>
          <w:rStyle w:val="Style14"/>
          <w:rFonts w:cs="Times New Roman" w:ascii="Times New Roman" w:hAnsi="Times New Roman"/>
          <w:b w:val="false"/>
          <w:bCs w:val="false"/>
          <w:i w:val="false"/>
          <w:iCs/>
          <w:caps w:val="false"/>
          <w:smallCaps w:val="false"/>
          <w:color w:val="000000"/>
          <w:spacing w:val="0"/>
          <w:sz w:val="28"/>
          <w:lang w:val="en-US"/>
        </w:rPr>
        <w:t xml:space="preserve">] </w:t>
      </w:r>
      <w:r>
        <w:rPr>
          <w:rStyle w:val="Style14"/>
          <w:rFonts w:cs="Times New Roman" w:ascii="Times New Roman" w:hAnsi="Times New Roman"/>
          <w:b w:val="false"/>
          <w:bCs w:val="false"/>
          <w:i w:val="false"/>
          <w:iCs/>
          <w:caps w:val="false"/>
          <w:smallCaps w:val="false"/>
          <w:color w:val="000000"/>
          <w:spacing w:val="0"/>
          <w:kern w:val="0"/>
          <w:sz w:val="28"/>
          <w:lang w:val="en-US" w:eastAsia="en-US" w:bidi="ar-SA"/>
        </w:rPr>
        <w:t>/</w:t>
      </w:r>
      <w:r>
        <w:rPr>
          <w:rStyle w:val="Style14"/>
          <w:rFonts w:cs="Times New Roman" w:ascii="Times New Roman" w:hAnsi="Times New Roman"/>
          <w:b w:val="false"/>
          <w:bCs w:val="false"/>
          <w:i w:val="false"/>
          <w:iCs/>
          <w:caps w:val="false"/>
          <w:smallCaps w:val="false"/>
          <w:color w:val="000000"/>
          <w:spacing w:val="-2"/>
          <w:kern w:val="0"/>
          <w:sz w:val="28"/>
          <w:lang w:val="en-US" w:eastAsia="en-US" w:bidi="ar-SA"/>
        </w:rPr>
        <w:t xml:space="preserve"> </w:t>
      </w:r>
      <w:r>
        <w:rPr>
          <w:rStyle w:val="Style14"/>
          <w:rFonts w:cs="Times New Roman" w:ascii="Times New Roman" w:hAnsi="Times New Roman"/>
          <w:b w:val="false"/>
          <w:bCs w:val="false"/>
          <w:i w:val="false"/>
          <w:iCs/>
          <w:caps w:val="false"/>
          <w:smallCaps w:val="false"/>
          <w:color w:val="000000"/>
          <w:spacing w:val="-2"/>
          <w:kern w:val="0"/>
          <w:sz w:val="28"/>
          <w:lang w:val="uk-UA" w:eastAsia="en-US" w:bidi="ar-SA"/>
        </w:rPr>
        <w:t>а</w:t>
      </w:r>
      <w:r>
        <w:rPr>
          <w:rStyle w:val="Style14"/>
          <w:rFonts w:cs="Times New Roman" w:ascii="Times New Roman" w:hAnsi="Times New Roman"/>
          <w:b w:val="false"/>
          <w:bCs w:val="false"/>
          <w:i w:val="false"/>
          <w:iCs/>
          <w:caps w:val="false"/>
          <w:smallCaps w:val="false"/>
          <w:color w:val="000000"/>
          <w:spacing w:val="-2"/>
          <w:kern w:val="0"/>
          <w:sz w:val="28"/>
          <w:lang w:val="en-US" w:eastAsia="en-US" w:bidi="ar-SA"/>
        </w:rPr>
        <w:t>вторський колектив: Ашортіа Є. Д., Большукіна А. В., Голтяй Т. М., Григорови</w:t>
      </w:r>
      <w:r>
        <w:rPr>
          <w:rStyle w:val="Style14"/>
          <w:rFonts w:cs="Times New Roman" w:ascii="Times New Roman" w:hAnsi="Times New Roman"/>
          <w:b w:val="false"/>
          <w:bCs w:val="false"/>
          <w:i w:val="false"/>
          <w:iCs/>
          <w:caps w:val="false"/>
          <w:smallCaps w:val="false"/>
          <w:color w:val="000000"/>
          <w:spacing w:val="-2"/>
          <w:kern w:val="0"/>
          <w:sz w:val="28"/>
          <w:lang w:val="uk-UA" w:eastAsia="en-US" w:bidi="ar-SA"/>
        </w:rPr>
        <w:t>ч</w:t>
      </w:r>
      <w:r>
        <w:rPr>
          <w:rStyle w:val="Style14"/>
          <w:rFonts w:cs="Times New Roman" w:ascii="Times New Roman" w:hAnsi="Times New Roman"/>
          <w:b w:val="false"/>
          <w:bCs w:val="false"/>
          <w:i w:val="false"/>
          <w:iCs/>
          <w:caps w:val="false"/>
          <w:smallCaps w:val="false"/>
          <w:color w:val="000000"/>
          <w:spacing w:val="-2"/>
          <w:kern w:val="0"/>
          <w:sz w:val="28"/>
          <w:lang w:val="en-US" w:eastAsia="en-US" w:bidi="ar-SA"/>
        </w:rPr>
        <w:t xml:space="preserve"> О. В., Зайцева О. А., Євтушенко С. С., Ігнатович С. Ю., Капустін І. В., Клімова С. В., Мілаш О. О., Моліна О. О., Остапенко А. С., Радченко Ю. В., Саввіч О. М., Ставицький С. Б., Панасенко А. В., Посмітна Ю. А., Федченко С. Г. </w:t>
      </w:r>
      <w:r>
        <w:rPr>
          <w:rStyle w:val="Style14"/>
          <w:rFonts w:cs="Times New Roman" w:ascii="Times New Roman" w:hAnsi="Times New Roman"/>
          <w:b w:val="false"/>
          <w:bCs w:val="false"/>
          <w:i w:val="false"/>
          <w:iCs/>
          <w:caps w:val="false"/>
          <w:smallCaps w:val="false"/>
          <w:color w:val="000000"/>
          <w:spacing w:val="-4"/>
          <w:kern w:val="0"/>
          <w:sz w:val="28"/>
          <w:lang w:val="en-US" w:eastAsia="en-US" w:bidi="ar-SA"/>
        </w:rPr>
        <w:t xml:space="preserve">; </w:t>
      </w:r>
      <w:r>
        <w:rPr>
          <w:rStyle w:val="Style14"/>
          <w:rFonts w:cs="Times New Roman" w:ascii="Times New Roman" w:hAnsi="Times New Roman"/>
          <w:b w:val="false"/>
          <w:bCs w:val="false"/>
          <w:i w:val="false"/>
          <w:iCs/>
          <w:caps w:val="false"/>
          <w:smallCaps w:val="false"/>
          <w:color w:val="000000"/>
          <w:spacing w:val="-4"/>
          <w:kern w:val="0"/>
          <w:sz w:val="28"/>
          <w:lang w:val="uk-UA" w:eastAsia="en-US" w:bidi="ar-SA"/>
        </w:rPr>
        <w:t xml:space="preserve">за заг. ред. Л. Д. Покроєвої. </w:t>
      </w:r>
      <w:r>
        <w:rPr>
          <w:rStyle w:val="Style14"/>
          <w:rFonts w:cs="Times New Roman" w:ascii="Times New Roman" w:hAnsi="Times New Roman"/>
          <w:b w:val="false"/>
          <w:bCs w:val="false"/>
          <w:i w:val="false"/>
          <w:iCs/>
          <w:caps w:val="false"/>
          <w:smallCaps w:val="false"/>
          <w:color w:val="000000"/>
          <w:spacing w:val="0"/>
          <w:kern w:val="0"/>
          <w:sz w:val="28"/>
          <w:szCs w:val="28"/>
          <w:lang w:val="uk-UA" w:eastAsia="en-US" w:bidi="ar-SA"/>
        </w:rPr>
        <w:t xml:space="preserve">– Харків : Харківська академія неперервної освіти, 2024. – </w:t>
      </w:r>
      <w:r>
        <w:rPr>
          <w:rStyle w:val="Style14"/>
          <w:rFonts w:cs="Times New Roman" w:ascii="Times New Roman" w:hAnsi="Times New Roman"/>
          <w:b w:val="false"/>
          <w:bCs w:val="false"/>
          <w:i w:val="false"/>
          <w:iCs/>
          <w:caps w:val="false"/>
          <w:smallCaps w:val="false"/>
          <w:color w:val="000000"/>
          <w:spacing w:val="0"/>
          <w:kern w:val="0"/>
          <w:sz w:val="28"/>
          <w:szCs w:val="28"/>
          <w:lang w:val="uk-UA" w:eastAsia="en-US" w:bidi="ar-SA"/>
        </w:rPr>
        <w:t>236</w:t>
      </w:r>
      <w:r>
        <w:rPr>
          <w:rStyle w:val="Style14"/>
          <w:rFonts w:cs="Times New Roman" w:ascii="Times New Roman" w:hAnsi="Times New Roman"/>
          <w:b w:val="false"/>
          <w:bCs w:val="false"/>
          <w:i w:val="false"/>
          <w:iCs/>
          <w:caps w:val="false"/>
          <w:smallCaps w:val="false"/>
          <w:color w:val="000000"/>
          <w:spacing w:val="0"/>
          <w:kern w:val="0"/>
          <w:sz w:val="28"/>
          <w:szCs w:val="28"/>
          <w:lang w:val="uk-UA" w:eastAsia="en-US" w:bidi="ar-SA"/>
        </w:rPr>
        <w:t xml:space="preserve"> с. – Режим доступу: </w:t>
      </w:r>
      <w:hyperlink r:id="rId6">
        <w:r>
          <w:rPr>
            <w:rStyle w:val="Style15"/>
            <w:rFonts w:cs="Times New Roman" w:ascii="Times New Roman" w:hAnsi="Times New Roman"/>
            <w:b w:val="false"/>
            <w:bCs w:val="false"/>
            <w:i w:val="false"/>
            <w:iCs/>
            <w:caps w:val="false"/>
            <w:smallCaps w:val="false"/>
            <w:color w:val="000080"/>
            <w:spacing w:val="0"/>
            <w:kern w:val="0"/>
            <w:sz w:val="28"/>
            <w:lang w:val="uk-UA" w:eastAsia="en-US" w:bidi="ar-SA"/>
          </w:rPr>
          <w:t>http://edu-post-diploma.kharkov.ua/?news=%d0%bd%d0%be%d0%b2%d0%b5-%d0%b2%d0%b8%d0%b4%d0%b0%d0%bd%d0%bd%d1%8f-12</w:t>
        </w:r>
      </w:hyperlink>
      <w:r>
        <w:rPr>
          <w:rStyle w:val="Style14"/>
          <w:rFonts w:cs="Times New Roman" w:ascii="Times New Roman" w:hAnsi="Times New Roman"/>
          <w:b w:val="false"/>
          <w:bCs w:val="false"/>
          <w:i w:val="false"/>
          <w:iCs/>
          <w:caps w:val="false"/>
          <w:smallCaps w:val="false"/>
          <w:color w:val="000000"/>
          <w:spacing w:val="0"/>
          <w:kern w:val="0"/>
          <w:sz w:val="28"/>
          <w:lang w:val="uk-UA" w:eastAsia="en-US" w:bidi="ar-SA"/>
        </w:rPr>
        <w:t xml:space="preserve"> </w:t>
      </w:r>
    </w:p>
    <w:p>
      <w:pPr>
        <w:pStyle w:val="Style18"/>
        <w:widowControl/>
        <w:spacing w:lineRule="auto" w:line="240"/>
        <w:ind w:left="0" w:right="0" w:hanging="0"/>
        <w:jc w:val="both"/>
        <w:rPr>
          <w:rFonts w:ascii="Times New Roman" w:hAnsi="Times New Roman" w:cs="Times New Roman"/>
          <w:b/>
          <w:b/>
          <w:bCs/>
          <w:i w:val="false"/>
          <w:iCs/>
          <w:caps w:val="false"/>
          <w:smallCaps w:val="false"/>
          <w:color w:val="000000"/>
          <w:spacing w:val="0"/>
          <w:sz w:val="28"/>
          <w:szCs w:val="28"/>
          <w:lang w:val="uk-UA"/>
        </w:rPr>
      </w:pPr>
      <w:r>
        <w:rPr/>
      </w:r>
    </w:p>
    <w:p>
      <w:pPr>
        <w:pStyle w:val="Style18"/>
        <w:widowControl/>
        <w:spacing w:lineRule="auto" w:line="240"/>
        <w:ind w:left="0" w:right="0" w:hanging="0"/>
        <w:jc w:val="both"/>
        <w:rPr/>
      </w:pPr>
      <w:r>
        <w:rPr>
          <w:rStyle w:val="Style14"/>
          <w:rFonts w:cs="Times New Roman" w:ascii="Times New Roman" w:hAnsi="Times New Roman"/>
          <w:b/>
          <w:bCs/>
          <w:i w:val="false"/>
          <w:iCs/>
          <w:caps w:val="false"/>
          <w:smallCaps w:val="false"/>
          <w:color w:val="000000"/>
          <w:spacing w:val="0"/>
          <w:sz w:val="28"/>
          <w:szCs w:val="28"/>
          <w:lang w:val="uk-UA"/>
        </w:rPr>
        <w:t>7</w:t>
      </w:r>
      <w:r>
        <w:rPr>
          <w:rStyle w:val="Style14"/>
          <w:rFonts w:cs="Times New Roman" w:ascii="Times New Roman" w:hAnsi="Times New Roman"/>
          <w:b/>
          <w:bCs/>
          <w:i w:val="false"/>
          <w:iCs/>
          <w:caps w:val="false"/>
          <w:smallCaps w:val="false"/>
          <w:color w:val="000000"/>
          <w:spacing w:val="0"/>
          <w:sz w:val="28"/>
          <w:szCs w:val="28"/>
          <w:lang w:val="uk-UA"/>
        </w:rPr>
        <w:t xml:space="preserve">. </w:t>
      </w:r>
      <w:r>
        <w:rPr>
          <w:rFonts w:ascii="Times New Roman" w:hAnsi="Times New Roman"/>
          <w:b/>
          <w:bCs/>
          <w:sz w:val="28"/>
          <w:szCs w:val="28"/>
        </w:rPr>
        <w:t>Забезпечення якісної освіти згідно з принципами та завданнями НУШ</w:t>
      </w:r>
      <w:r>
        <w:rPr>
          <w:rFonts w:ascii="Times New Roman" w:hAnsi="Times New Roman"/>
          <w:sz w:val="28"/>
          <w:szCs w:val="28"/>
        </w:rPr>
        <w:t xml:space="preserve"> </w:t>
      </w:r>
      <w:r>
        <w:rPr>
          <w:rFonts w:ascii="Times New Roman" w:hAnsi="Times New Roman"/>
          <w:b w:val="false"/>
          <w:i w:val="false"/>
          <w:caps w:val="false"/>
          <w:smallCaps w:val="false"/>
          <w:color w:val="000000"/>
          <w:spacing w:val="0"/>
          <w:sz w:val="28"/>
          <w:szCs w:val="28"/>
        </w:rPr>
        <w:t>[Електронне видання]</w:t>
      </w:r>
      <w:r>
        <w:rPr>
          <w:rFonts w:ascii="Times New Roman" w:hAnsi="Times New Roman"/>
          <w:sz w:val="28"/>
          <w:szCs w:val="28"/>
        </w:rPr>
        <w:t xml:space="preserve"> : каталог сімнадцятої обласної тематичної онлайн-виставки ефективного педагогічного досвіду. </w:t>
      </w:r>
      <w:r>
        <w:rPr>
          <w:rFonts w:ascii="Times New Roman" w:hAnsi="Times New Roman"/>
          <w:b w:val="false"/>
          <w:i w:val="false"/>
          <w:caps w:val="false"/>
          <w:smallCaps w:val="false"/>
          <w:color w:val="000000"/>
          <w:spacing w:val="0"/>
          <w:sz w:val="28"/>
          <w:szCs w:val="28"/>
        </w:rPr>
        <w:t xml:space="preserve">– Харків : Харківська академія неперервної освіти, 2024. – </w:t>
      </w:r>
      <w:r>
        <w:rPr>
          <w:rFonts w:ascii="Times New Roman" w:hAnsi="Times New Roman"/>
          <w:b w:val="false"/>
          <w:i w:val="false"/>
          <w:caps w:val="false"/>
          <w:smallCaps w:val="false"/>
          <w:color w:val="000000"/>
          <w:spacing w:val="0"/>
          <w:sz w:val="28"/>
          <w:szCs w:val="28"/>
        </w:rPr>
        <w:t>45</w:t>
      </w:r>
      <w:r>
        <w:rPr>
          <w:rFonts w:ascii="Times New Roman" w:hAnsi="Times New Roman"/>
          <w:b w:val="false"/>
          <w:i w:val="false"/>
          <w:caps w:val="false"/>
          <w:smallCaps w:val="false"/>
          <w:color w:val="000000"/>
          <w:spacing w:val="0"/>
          <w:sz w:val="28"/>
          <w:szCs w:val="28"/>
        </w:rPr>
        <w:t xml:space="preserve"> с. – Режим доступу: </w:t>
      </w:r>
      <w:hyperlink r:id="rId7">
        <w:r>
          <w:rPr>
            <w:rStyle w:val="Style15"/>
            <w:rFonts w:ascii="Times New Roman" w:hAnsi="Times New Roman"/>
            <w:b w:val="false"/>
            <w:i w:val="false"/>
            <w:caps w:val="false"/>
            <w:smallCaps w:val="false"/>
            <w:color w:val="000080"/>
            <w:spacing w:val="0"/>
            <w:sz w:val="28"/>
            <w:szCs w:val="28"/>
          </w:rPr>
          <w:t>file:///D:/Users/zherebkina.z/Downloads/Zabezpechennia_yakisnoi_osvity_-_maket.pdf</w:t>
        </w:r>
      </w:hyperlink>
      <w:r>
        <w:rPr>
          <w:rFonts w:ascii="Times New Roman" w:hAnsi="Times New Roman"/>
          <w:b w:val="false"/>
          <w:i w:val="false"/>
          <w:caps w:val="false"/>
          <w:smallCaps w:val="false"/>
          <w:color w:val="000000"/>
          <w:spacing w:val="0"/>
          <w:sz w:val="28"/>
          <w:szCs w:val="28"/>
        </w:rPr>
        <w:t xml:space="preserve"> </w:t>
      </w:r>
    </w:p>
    <w:p>
      <w:pPr>
        <w:pStyle w:val="Style18"/>
        <w:widowControl/>
        <w:spacing w:lineRule="auto" w:line="240"/>
        <w:ind w:left="0" w:right="0" w:hanging="0"/>
        <w:jc w:val="both"/>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8</w:t>
      </w:r>
      <w:r>
        <w:rPr>
          <w:rFonts w:ascii="Times New Roman" w:hAnsi="Times New Roman"/>
          <w:b w:val="false"/>
          <w:i w:val="false"/>
          <w:caps w:val="false"/>
          <w:smallCaps w:val="false"/>
          <w:color w:val="000000"/>
          <w:spacing w:val="0"/>
          <w:sz w:val="28"/>
        </w:rPr>
        <w:t xml:space="preserve">. </w:t>
      </w:r>
      <w:r>
        <w:rPr>
          <w:rFonts w:ascii="Times New Roman" w:hAnsi="Times New Roman"/>
          <w:b/>
          <w:bCs/>
          <w:i w:val="false"/>
          <w:caps w:val="false"/>
          <w:smallCaps w:val="false"/>
          <w:color w:val="000000"/>
          <w:spacing w:val="0"/>
          <w:sz w:val="28"/>
        </w:rPr>
        <w:t>Здоров’язбережувальна складова освіти</w:t>
      </w:r>
      <w:r>
        <w:rPr>
          <w:rFonts w:ascii="Times New Roman" w:hAnsi="Times New Roman"/>
          <w:b w:val="false"/>
          <w:i w:val="false"/>
          <w:caps w:val="false"/>
          <w:smallCaps w:val="false"/>
          <w:color w:val="000000"/>
          <w:spacing w:val="0"/>
          <w:sz w:val="28"/>
        </w:rPr>
        <w:t xml:space="preserve"> : навчально-методичний посібник [Електронне видання] / упорядники: Астахова М. С., Волкова І. В., Смирнова М. Є. ; за заг. ред. Л. Д. Покроєвої. – Харків : Харківська академія неперервної освіти, 2024. – 128 с. – Режим доступу: </w:t>
      </w:r>
      <w:hyperlink r:id="rId8">
        <w:r>
          <w:rPr>
            <w:rStyle w:val="Style15"/>
            <w:rFonts w:ascii="Times New Roman" w:hAnsi="Times New Roman"/>
            <w:b w:val="false"/>
            <w:i w:val="false"/>
            <w:caps w:val="false"/>
            <w:smallCaps w:val="false"/>
            <w:color w:val="000000"/>
            <w:spacing w:val="0"/>
            <w:sz w:val="28"/>
          </w:rPr>
          <w:t>http://edu-post-diploma.kharkov.ua/?page_id=18653</w:t>
        </w:r>
      </w:hyperlink>
      <w:r>
        <w:rPr>
          <w:rFonts w:ascii="Times New Roman" w:hAnsi="Times New Roman"/>
          <w:b w:val="false"/>
          <w:i w:val="false"/>
          <w:caps w:val="false"/>
          <w:smallCaps w:val="false"/>
          <w:color w:val="000000"/>
          <w:spacing w:val="0"/>
          <w:sz w:val="28"/>
        </w:rPr>
        <w:t xml:space="preserve"> </w:t>
      </w:r>
    </w:p>
    <w:p>
      <w:pPr>
        <w:pStyle w:val="Style18"/>
        <w:widowControl/>
        <w:spacing w:lineRule="auto" w:line="240"/>
        <w:ind w:left="0" w:right="0" w:hanging="0"/>
        <w:jc w:val="both"/>
        <w:rPr/>
      </w:pPr>
      <w:r>
        <w:rPr>
          <w:rFonts w:ascii="Times New Roman" w:hAnsi="Times New Roman"/>
          <w:b w:val="false"/>
          <w:i w:val="false"/>
          <w:caps w:val="false"/>
          <w:smallCaps w:val="false"/>
          <w:color w:val="000000"/>
          <w:spacing w:val="0"/>
          <w:sz w:val="28"/>
        </w:rPr>
        <w:t>9</w:t>
      </w:r>
      <w:r>
        <w:rPr>
          <w:rFonts w:ascii="Times New Roman" w:hAnsi="Times New Roman"/>
          <w:b w:val="false"/>
          <w:i w:val="false"/>
          <w:caps w:val="false"/>
          <w:smallCaps w:val="false"/>
          <w:color w:val="000000"/>
          <w:spacing w:val="0"/>
          <w:sz w:val="28"/>
        </w:rPr>
        <w:t xml:space="preserve">. </w:t>
      </w:r>
      <w:r>
        <w:rPr>
          <w:rFonts w:ascii="Times New Roman" w:hAnsi="Times New Roman"/>
          <w:b/>
          <w:bCs/>
          <w:i w:val="false"/>
          <w:caps w:val="false"/>
          <w:smallCaps w:val="false"/>
          <w:color w:val="000000"/>
          <w:spacing w:val="0"/>
          <w:sz w:val="28"/>
        </w:rPr>
        <w:t xml:space="preserve">Калейдоскоп медіаосвітніх вправ </w:t>
      </w:r>
      <w:r>
        <w:rPr>
          <w:rFonts w:ascii="Times New Roman" w:hAnsi="Times New Roman"/>
          <w:b w:val="false"/>
          <w:i w:val="false"/>
          <w:caps w:val="false"/>
          <w:smallCaps w:val="false"/>
          <w:color w:val="000000"/>
          <w:spacing w:val="0"/>
          <w:sz w:val="28"/>
        </w:rPr>
        <w:t xml:space="preserve">[Електронне видання] : </w:t>
      </w:r>
      <w:r>
        <w:rPr>
          <w:rFonts w:ascii="Times New Roman" w:hAnsi="Times New Roman"/>
          <w:b w:val="false"/>
          <w:i w:val="false"/>
          <w:caps w:val="false"/>
          <w:smallCaps w:val="false"/>
          <w:color w:val="000000"/>
          <w:spacing w:val="0"/>
          <w:sz w:val="28"/>
        </w:rPr>
        <w:t>м</w:t>
      </w:r>
      <w:r>
        <w:rPr>
          <w:rFonts w:ascii="Times New Roman" w:hAnsi="Times New Roman"/>
          <w:b w:val="false"/>
          <w:i w:val="false"/>
          <w:caps w:val="false"/>
          <w:smallCaps w:val="false"/>
          <w:color w:val="000000"/>
          <w:spacing w:val="0"/>
          <w:sz w:val="28"/>
        </w:rPr>
        <w:t xml:space="preserve">атеріали обласного фестивалю 20 квітня – 20 червня 2024 р., м. Харків / укладач Г. А. Дегтярьова. – Харківська академія неперервної освіти, 2024. – 176 с. – Режим доступу: </w:t>
      </w:r>
      <w:hyperlink r:id="rId9">
        <w:r>
          <w:rPr>
            <w:rStyle w:val="Style15"/>
            <w:rFonts w:ascii="Times New Roman" w:hAnsi="Times New Roman"/>
            <w:b w:val="false"/>
            <w:i w:val="false"/>
            <w:caps w:val="false"/>
            <w:smallCaps w:val="false"/>
            <w:color w:val="000080"/>
            <w:spacing w:val="0"/>
            <w:sz w:val="28"/>
          </w:rPr>
          <w:t>http://edu-post-diploma.kharkov.ua/?news=%d0%bd%d0%be%d0%b2%d0%b5-%d0%b2%d0%b8%d0%b4%d0%b0%d0%bd%d0%bd%d1%8f-%d0%bc%d0%b0%d1%82%d0%b5%d1%80%d1%96%d0%b0%d0%bb%d0%b8-%d0%be%d0%b1%d0%bb%d0%b0%d1%81%d0%bd%d0%be%d0%b3%d0%be-%d1%84%d0%b5%d1%81</w:t>
        </w:r>
      </w:hyperlink>
      <w:r>
        <w:rPr>
          <w:rFonts w:ascii="Times New Roman" w:hAnsi="Times New Roman"/>
          <w:b w:val="false"/>
          <w:i w:val="false"/>
          <w:caps w:val="false"/>
          <w:smallCaps w:val="false"/>
          <w:color w:val="000000"/>
          <w:spacing w:val="0"/>
          <w:sz w:val="28"/>
        </w:rPr>
        <w:t xml:space="preserve">  </w:t>
      </w:r>
    </w:p>
    <w:p>
      <w:pPr>
        <w:pStyle w:val="Style18"/>
        <w:widowControl/>
        <w:spacing w:lineRule="auto" w:line="240"/>
        <w:ind w:left="0" w:right="0" w:hanging="0"/>
        <w:jc w:val="both"/>
        <w:rPr/>
      </w:pPr>
      <w:r>
        <w:rPr>
          <w:rFonts w:ascii="Times New Roman" w:hAnsi="Times New Roman"/>
          <w:b w:val="false"/>
          <w:i w:val="false"/>
          <w:caps w:val="false"/>
          <w:smallCaps w:val="false"/>
          <w:color w:val="000000"/>
          <w:spacing w:val="0"/>
          <w:sz w:val="28"/>
        </w:rPr>
        <w:t>10</w:t>
      </w:r>
      <w:r>
        <w:rPr>
          <w:rFonts w:ascii="Times New Roman" w:hAnsi="Times New Roman"/>
          <w:b w:val="false"/>
          <w:i w:val="false"/>
          <w:caps w:val="false"/>
          <w:smallCaps w:val="false"/>
          <w:color w:val="000000"/>
          <w:spacing w:val="0"/>
          <w:sz w:val="28"/>
        </w:rPr>
        <w:t xml:space="preserve">. </w:t>
      </w:r>
      <w:r>
        <w:rPr>
          <w:rFonts w:cs="Times New Roman" w:ascii="Times New Roman" w:hAnsi="Times New Roman"/>
          <w:b/>
          <w:bCs/>
          <w:i w:val="false"/>
          <w:iCs/>
          <w:caps w:val="false"/>
          <w:smallCaps w:val="false"/>
          <w:color w:val="000000"/>
          <w:spacing w:val="0"/>
          <w:sz w:val="28"/>
          <w:lang w:val="uk-UA"/>
        </w:rPr>
        <w:t xml:space="preserve">Капустіна Н. Шляхи підвищення якості освітнього процесу в умовах дистанційної освіти за результатами опитування керівників та педагогів закладів дошкільної освіти </w:t>
      </w:r>
      <w:r>
        <w:rPr>
          <w:rFonts w:cs="Times New Roman" w:ascii="Times New Roman" w:hAnsi="Times New Roman"/>
          <w:b w:val="false"/>
          <w:bCs w:val="false"/>
          <w:i w:val="false"/>
          <w:iCs/>
          <w:caps w:val="false"/>
          <w:smallCaps w:val="false"/>
          <w:color w:val="000000"/>
          <w:spacing w:val="0"/>
          <w:sz w:val="28"/>
          <w:lang w:val="uk-UA"/>
        </w:rPr>
        <w:t xml:space="preserve">[Електронне видання] </w:t>
      </w:r>
      <w:r>
        <w:rPr>
          <w:rFonts w:cs="Times New Roman" w:ascii="Times New Roman" w:hAnsi="Times New Roman"/>
          <w:b w:val="false"/>
          <w:bCs w:val="false"/>
          <w:i w:val="false"/>
          <w:iCs/>
          <w:caps w:val="false"/>
          <w:smallCaps w:val="false"/>
          <w:color w:val="000000"/>
          <w:spacing w:val="0"/>
          <w:sz w:val="28"/>
          <w:lang w:val="uk-UA"/>
        </w:rPr>
        <w:t xml:space="preserve">: </w:t>
      </w:r>
      <w:r>
        <w:rPr>
          <w:rFonts w:cs="Times New Roman" w:ascii="Times New Roman" w:hAnsi="Times New Roman"/>
          <w:b w:val="false"/>
          <w:bCs w:val="false"/>
          <w:i w:val="false"/>
          <w:iCs/>
          <w:caps w:val="false"/>
          <w:smallCaps w:val="false"/>
          <w:color w:val="000000"/>
          <w:spacing w:val="0"/>
          <w:sz w:val="28"/>
          <w:lang w:val="uk-UA"/>
        </w:rPr>
        <w:t>м</w:t>
      </w:r>
      <w:r>
        <w:rPr>
          <w:rFonts w:cs="Times New Roman" w:ascii="Times New Roman" w:hAnsi="Times New Roman"/>
          <w:b w:val="false"/>
          <w:bCs w:val="false"/>
          <w:i w:val="false"/>
          <w:iCs/>
          <w:caps w:val="false"/>
          <w:smallCaps w:val="false"/>
          <w:color w:val="000000"/>
          <w:spacing w:val="0"/>
          <w:sz w:val="28"/>
          <w:lang w:val="uk-UA"/>
        </w:rPr>
        <w:t xml:space="preserve">етодичні рекомендації. – Режим доступу:  </w:t>
      </w:r>
      <w:hyperlink r:id="rId10">
        <w:r>
          <w:rPr>
            <w:rStyle w:val="Style15"/>
            <w:rFonts w:cs="Times New Roman" w:ascii="Times New Roman" w:hAnsi="Times New Roman"/>
            <w:b w:val="false"/>
            <w:bCs w:val="false"/>
            <w:i w:val="false"/>
            <w:iCs/>
            <w:caps w:val="false"/>
            <w:smallCaps w:val="false"/>
            <w:color w:val="000080"/>
            <w:spacing w:val="0"/>
            <w:sz w:val="28"/>
            <w:lang w:val="uk-UA"/>
          </w:rPr>
          <w:t>https://drive.google.com/drive/folders/1WiaN62RoiW2GPHN5uQO_1mA6RQzLZDoK</w:t>
        </w:r>
      </w:hyperlink>
      <w:r>
        <w:rPr>
          <w:rFonts w:cs="Times New Roman" w:ascii="Times New Roman" w:hAnsi="Times New Roman"/>
          <w:b w:val="false"/>
          <w:bCs w:val="false"/>
          <w:i w:val="false"/>
          <w:iCs/>
          <w:caps w:val="false"/>
          <w:smallCaps w:val="false"/>
          <w:color w:val="000000"/>
          <w:spacing w:val="0"/>
          <w:sz w:val="28"/>
          <w:lang w:val="uk-UA"/>
        </w:rPr>
        <w:t xml:space="preserve"> </w:t>
      </w:r>
    </w:p>
    <w:p>
      <w:pPr>
        <w:pStyle w:val="Normal"/>
        <w:numPr>
          <w:ilvl w:val="0"/>
          <w:numId w:val="0"/>
        </w:numPr>
        <w:ind w:left="720" w:hanging="0"/>
        <w:jc w:val="both"/>
        <w:rPr>
          <w:rFonts w:ascii="Times New Roman" w:hAnsi="Times New Roman" w:cs="Times New Roman"/>
          <w:b w:val="false"/>
          <w:b w:val="false"/>
          <w:bCs w:val="false"/>
          <w:i w:val="false"/>
          <w:iCs/>
          <w:caps w:val="false"/>
          <w:smallCaps w:val="false"/>
          <w:color w:val="000000"/>
          <w:spacing w:val="0"/>
          <w:sz w:val="28"/>
          <w:lang w:val="uk-UA"/>
        </w:rPr>
      </w:pPr>
      <w:r>
        <w:rPr/>
      </w:r>
    </w:p>
    <w:p>
      <w:pPr>
        <w:pStyle w:val="Style18"/>
        <w:widowControl/>
        <w:spacing w:lineRule="auto" w:line="240"/>
        <w:ind w:left="0" w:right="0" w:hanging="0"/>
        <w:jc w:val="both"/>
        <w:rPr/>
      </w:pPr>
      <w:r>
        <w:rPr>
          <w:rStyle w:val="InternetLink"/>
          <w:rFonts w:cs="Times New Roman" w:ascii="Times New Roman" w:hAnsi="Times New Roman"/>
          <w:b/>
          <w:bCs/>
          <w:i w:val="false"/>
          <w:iCs/>
          <w:caps w:val="false"/>
          <w:smallCaps w:val="false"/>
          <w:color w:val="000000"/>
          <w:spacing w:val="0"/>
          <w:sz w:val="28"/>
          <w:szCs w:val="28"/>
          <w:u w:val="none"/>
          <w:shd w:fill="FFFFFF" w:val="clear"/>
          <w:lang w:val="uk-UA"/>
        </w:rPr>
        <w:t>1</w:t>
      </w:r>
      <w:r>
        <w:rPr>
          <w:rStyle w:val="InternetLink"/>
          <w:rFonts w:cs="Times New Roman" w:ascii="Times New Roman" w:hAnsi="Times New Roman"/>
          <w:b/>
          <w:bCs/>
          <w:i w:val="false"/>
          <w:iCs/>
          <w:caps w:val="false"/>
          <w:smallCaps w:val="false"/>
          <w:color w:val="000000"/>
          <w:spacing w:val="0"/>
          <w:sz w:val="28"/>
          <w:szCs w:val="28"/>
          <w:u w:val="none"/>
          <w:shd w:fill="FFFFFF" w:val="clear"/>
          <w:lang w:val="uk-UA"/>
        </w:rPr>
        <w:t>1</w:t>
      </w:r>
      <w:r>
        <w:rPr>
          <w:rStyle w:val="InternetLink"/>
          <w:rFonts w:cs="Times New Roman" w:ascii="Times New Roman" w:hAnsi="Times New Roman"/>
          <w:b/>
          <w:bCs/>
          <w:i w:val="false"/>
          <w:iCs/>
          <w:caps w:val="false"/>
          <w:smallCaps w:val="false"/>
          <w:color w:val="000000"/>
          <w:spacing w:val="0"/>
          <w:sz w:val="28"/>
          <w:szCs w:val="28"/>
          <w:u w:val="none"/>
          <w:shd w:fill="FFFFFF" w:val="clear"/>
          <w:lang w:val="uk-UA"/>
        </w:rPr>
        <w:t xml:space="preserve">. </w:t>
      </w:r>
      <w:r>
        <w:rPr>
          <w:rStyle w:val="InternetLink"/>
          <w:rFonts w:cs="Times New Roman" w:ascii="Times New Roman" w:hAnsi="Times New Roman"/>
          <w:b/>
          <w:bCs/>
          <w:i w:val="false"/>
          <w:iCs/>
          <w:caps w:val="false"/>
          <w:smallCaps w:val="false"/>
          <w:color w:val="000000"/>
          <w:spacing w:val="0"/>
          <w:sz w:val="28"/>
          <w:szCs w:val="28"/>
          <w:u w:val="none"/>
          <w:shd w:fill="FFFFFF" w:val="clear"/>
          <w:lang w:val="uk-UA"/>
        </w:rPr>
        <w:t xml:space="preserve">Методичні рекомендації щодо </w:t>
      </w:r>
      <w:r>
        <w:rPr>
          <w:rStyle w:val="InternetLink"/>
          <w:rFonts w:cs="Times New Roman" w:ascii="Times New Roman" w:hAnsi="Times New Roman"/>
          <w:b/>
          <w:bCs/>
          <w:i w:val="false"/>
          <w:iCs/>
          <w:caps w:val="false"/>
          <w:smallCaps w:val="false"/>
          <w:color w:val="000000"/>
          <w:spacing w:val="0"/>
          <w:sz w:val="28"/>
          <w:szCs w:val="28"/>
          <w:u w:val="none"/>
          <w:shd w:fill="FFFFFF" w:val="clear"/>
          <w:lang w:val="uk-UA"/>
        </w:rPr>
        <w:t>організації та проведення ІІ етапу Всеукраїнських учнівських олімпіад у Харківській області у 2024/2025 навчальному році</w:t>
      </w:r>
      <w:r>
        <w:rPr>
          <w:rStyle w:val="InternetLink"/>
          <w:rFonts w:cs="Times New Roman" w:ascii="Times New Roman" w:hAnsi="Times New Roman"/>
          <w:b/>
          <w:bCs/>
          <w:i w:val="false"/>
          <w:iCs/>
          <w:caps w:val="false"/>
          <w:smallCaps w:val="false"/>
          <w:color w:val="000000"/>
          <w:spacing w:val="0"/>
          <w:sz w:val="28"/>
          <w:szCs w:val="28"/>
          <w:u w:val="none"/>
          <w:shd w:fill="FFFFFF" w:val="clear"/>
          <w:lang w:val="uk-UA"/>
        </w:rPr>
        <w:t xml:space="preserve"> </w:t>
      </w:r>
      <w:r>
        <w:rPr>
          <w:rStyle w:val="InternetLink"/>
          <w:rFonts w:cs="Times New Roman" w:ascii="Times New Roman" w:hAnsi="Times New Roman"/>
          <w:b w:val="false"/>
          <w:bCs w:val="false"/>
          <w:i w:val="false"/>
          <w:iCs/>
          <w:caps w:val="false"/>
          <w:smallCaps w:val="false"/>
          <w:color w:val="000000"/>
          <w:spacing w:val="0"/>
          <w:sz w:val="28"/>
          <w:szCs w:val="28"/>
          <w:u w:val="none"/>
          <w:shd w:fill="FFFFFF" w:val="clear"/>
          <w:lang w:val="uk-UA"/>
        </w:rPr>
        <w:t xml:space="preserve">[Електронне видання] / </w:t>
      </w:r>
      <w:r>
        <w:rPr>
          <w:rStyle w:val="InternetLink"/>
          <w:rFonts w:cs="Times New Roman" w:ascii="Times New Roman" w:hAnsi="Times New Roman"/>
          <w:b w:val="false"/>
          <w:bCs w:val="false"/>
          <w:i w:val="false"/>
          <w:iCs/>
          <w:caps w:val="false"/>
          <w:smallCaps w:val="false"/>
          <w:color w:val="000000"/>
          <w:spacing w:val="0"/>
          <w:sz w:val="28"/>
          <w:szCs w:val="28"/>
          <w:u w:val="none"/>
          <w:shd w:fill="FFFFFF" w:val="clear"/>
          <w:lang w:val="uk-UA"/>
        </w:rPr>
        <w:t xml:space="preserve">Акіменко А. В., </w:t>
      </w:r>
      <w:r>
        <w:rPr>
          <w:rStyle w:val="InternetLink"/>
          <w:rFonts w:cs="Times New Roman" w:ascii="Times New Roman" w:hAnsi="Times New Roman"/>
          <w:b w:val="false"/>
          <w:bCs w:val="false"/>
          <w:i w:val="false"/>
          <w:iCs/>
          <w:caps w:val="false"/>
          <w:smallCaps w:val="false"/>
          <w:color w:val="000000"/>
          <w:spacing w:val="0"/>
          <w:sz w:val="28"/>
          <w:szCs w:val="28"/>
          <w:u w:val="none"/>
          <w:shd w:fill="FFFFFF" w:val="clear"/>
          <w:lang w:val="uk-UA"/>
        </w:rPr>
        <w:t>Григорович О. В.,   Зайцева О. А., К</w:t>
      </w:r>
      <w:r>
        <w:rPr>
          <w:rStyle w:val="InternetLink"/>
          <w:rFonts w:cs="Times New Roman" w:ascii="Times New Roman" w:hAnsi="Times New Roman"/>
          <w:b w:val="false"/>
          <w:bCs w:val="false"/>
          <w:i w:val="false"/>
          <w:iCs/>
          <w:caps w:val="false"/>
          <w:smallCaps w:val="false"/>
          <w:color w:val="000000"/>
          <w:spacing w:val="0"/>
          <w:sz w:val="28"/>
          <w:szCs w:val="28"/>
          <w:u w:val="none"/>
          <w:shd w:fill="FFFFFF" w:val="clear"/>
          <w:lang w:val="uk-UA"/>
        </w:rPr>
        <w:t xml:space="preserve">равченко З. І., </w:t>
      </w:r>
      <w:r>
        <w:rPr>
          <w:rStyle w:val="InternetLink"/>
          <w:rFonts w:cs="Times New Roman" w:ascii="Times New Roman" w:hAnsi="Times New Roman"/>
          <w:b w:val="false"/>
          <w:bCs w:val="false"/>
          <w:i w:val="false"/>
          <w:iCs/>
          <w:caps w:val="false"/>
          <w:smallCaps w:val="false"/>
          <w:color w:val="000000"/>
          <w:spacing w:val="0"/>
          <w:sz w:val="28"/>
          <w:szCs w:val="28"/>
          <w:u w:val="none"/>
          <w:shd w:fill="FFFFFF" w:val="clear"/>
          <w:lang w:val="uk-UA"/>
        </w:rPr>
        <w:t>Моліна О. О., Радченко Ю. В., Саввіч О. М.,  С</w:t>
      </w:r>
      <w:r>
        <w:rPr>
          <w:rStyle w:val="InternetLink"/>
          <w:rFonts w:cs="Times New Roman" w:ascii="Times New Roman" w:hAnsi="Times New Roman"/>
          <w:b w:val="false"/>
          <w:bCs w:val="false"/>
          <w:i w:val="false"/>
          <w:iCs/>
          <w:caps w:val="false"/>
          <w:smallCaps w:val="false"/>
          <w:color w:val="000000"/>
          <w:spacing w:val="0"/>
          <w:sz w:val="28"/>
          <w:szCs w:val="28"/>
          <w:u w:val="none"/>
          <w:shd w:fill="FFFFFF" w:val="clear"/>
          <w:lang w:val="uk-UA"/>
        </w:rPr>
        <w:t xml:space="preserve">иниця Л. А., Ставицький С. Б., Посмітна Ю. А., </w:t>
      </w:r>
      <w:r>
        <w:rPr>
          <w:rStyle w:val="InternetLink"/>
          <w:rFonts w:cs="Times New Roman" w:ascii="Times New Roman" w:hAnsi="Times New Roman"/>
          <w:b w:val="false"/>
          <w:bCs w:val="false"/>
          <w:i w:val="false"/>
          <w:iCs/>
          <w:caps w:val="false"/>
          <w:smallCaps w:val="false"/>
          <w:color w:val="000000"/>
          <w:spacing w:val="0"/>
          <w:sz w:val="28"/>
          <w:szCs w:val="28"/>
          <w:u w:val="none"/>
          <w:shd w:fill="FFFFFF" w:val="clear"/>
          <w:lang w:val="uk-UA"/>
        </w:rPr>
        <w:t xml:space="preserve">Федченко С. Г., </w:t>
      </w:r>
      <w:r>
        <w:rPr>
          <w:rStyle w:val="InternetLink"/>
          <w:rFonts w:cs="Times New Roman" w:ascii="Times New Roman" w:hAnsi="Times New Roman"/>
          <w:b w:val="false"/>
          <w:bCs w:val="false"/>
          <w:i w:val="false"/>
          <w:iCs/>
          <w:caps w:val="false"/>
          <w:smallCaps w:val="false"/>
          <w:color w:val="000000"/>
          <w:spacing w:val="0"/>
          <w:sz w:val="28"/>
          <w:szCs w:val="28"/>
          <w:u w:val="none"/>
          <w:shd w:fill="FFFFFF" w:val="clear"/>
          <w:lang w:val="uk-UA"/>
        </w:rPr>
        <w:t>Яценко Г. С.</w:t>
      </w:r>
      <w:r>
        <w:rPr>
          <w:rStyle w:val="InternetLink"/>
          <w:rFonts w:cs="Times New Roman" w:ascii="Times New Roman" w:hAnsi="Times New Roman"/>
          <w:b w:val="false"/>
          <w:bCs w:val="false"/>
          <w:i w:val="false"/>
          <w:iCs/>
          <w:caps w:val="false"/>
          <w:smallCaps w:val="false"/>
          <w:color w:val="000000"/>
          <w:spacing w:val="0"/>
          <w:sz w:val="28"/>
          <w:szCs w:val="28"/>
          <w:u w:val="none"/>
          <w:shd w:fill="FFFFFF" w:val="clear"/>
          <w:lang w:val="uk-UA"/>
        </w:rPr>
        <w:t xml:space="preserve"> ; за заг. редакцією Л. Д. Покроєвої. – Харків : Харківська академія неперервної освіти, 2024. – 1</w:t>
      </w:r>
      <w:r>
        <w:rPr>
          <w:rStyle w:val="InternetLink"/>
          <w:rFonts w:cs="Times New Roman" w:ascii="Times New Roman" w:hAnsi="Times New Roman"/>
          <w:b w:val="false"/>
          <w:bCs w:val="false"/>
          <w:i w:val="false"/>
          <w:iCs/>
          <w:caps w:val="false"/>
          <w:smallCaps w:val="false"/>
          <w:color w:val="000000"/>
          <w:spacing w:val="0"/>
          <w:sz w:val="28"/>
          <w:szCs w:val="28"/>
          <w:u w:val="none"/>
          <w:shd w:fill="FFFFFF" w:val="clear"/>
          <w:lang w:val="uk-UA"/>
        </w:rPr>
        <w:t>1</w:t>
      </w:r>
      <w:r>
        <w:rPr>
          <w:rStyle w:val="InternetLink"/>
          <w:rFonts w:cs="Times New Roman" w:ascii="Times New Roman" w:hAnsi="Times New Roman"/>
          <w:b w:val="false"/>
          <w:bCs w:val="false"/>
          <w:i w:val="false"/>
          <w:iCs/>
          <w:caps w:val="false"/>
          <w:smallCaps w:val="false"/>
          <w:color w:val="000000"/>
          <w:spacing w:val="0"/>
          <w:sz w:val="28"/>
          <w:szCs w:val="28"/>
          <w:u w:val="none"/>
          <w:shd w:fill="FFFFFF" w:val="clear"/>
          <w:lang w:val="uk-UA"/>
        </w:rPr>
        <w:t xml:space="preserve">6 с. – Режим доступу: </w:t>
      </w:r>
      <w:hyperlink r:id="rId11">
        <w:r>
          <w:rPr>
            <w:rStyle w:val="Style15"/>
            <w:rFonts w:cs="Times New Roman" w:ascii="Times New Roman" w:hAnsi="Times New Roman"/>
            <w:b w:val="false"/>
            <w:bCs w:val="false"/>
            <w:i w:val="false"/>
            <w:iCs/>
            <w:caps w:val="false"/>
            <w:smallCaps w:val="false"/>
            <w:color w:val="000080"/>
            <w:spacing w:val="0"/>
            <w:sz w:val="28"/>
            <w:szCs w:val="28"/>
            <w:u w:val="single"/>
            <w:shd w:fill="FFFFFF" w:val="clear"/>
            <w:lang w:val="uk-UA"/>
          </w:rPr>
          <w:t>http://edu-post-diploma.kharkov.ua/?news=%d0%bd%d0%be%d0%b2%d0%b5-%d0%b2%d0%b8%d0%b4%d0%b0%d0%bd%d0%bd%d1%8f-13</w:t>
        </w:r>
      </w:hyperlink>
      <w:r>
        <w:rPr>
          <w:rStyle w:val="InternetLink"/>
          <w:rFonts w:cs="Times New Roman" w:ascii="Times New Roman" w:hAnsi="Times New Roman"/>
          <w:b w:val="false"/>
          <w:bCs w:val="false"/>
          <w:i w:val="false"/>
          <w:iCs/>
          <w:caps w:val="false"/>
          <w:smallCaps w:val="false"/>
          <w:color w:val="000000"/>
          <w:spacing w:val="0"/>
          <w:sz w:val="28"/>
          <w:szCs w:val="28"/>
          <w:u w:val="none"/>
          <w:shd w:fill="FFFFFF" w:val="clear"/>
          <w:lang w:val="uk-UA"/>
        </w:rPr>
        <w:t xml:space="preserve"> </w:t>
      </w:r>
    </w:p>
    <w:p>
      <w:pPr>
        <w:pStyle w:val="Style18"/>
        <w:widowControl/>
        <w:spacing w:lineRule="auto" w:line="240"/>
        <w:ind w:left="0" w:right="0" w:hanging="0"/>
        <w:jc w:val="both"/>
        <w:rPr/>
      </w:pPr>
      <w:r>
        <w:rPr>
          <w:rStyle w:val="InternetLink"/>
          <w:rFonts w:cs="Times New Roman" w:ascii="Times New Roman" w:hAnsi="Times New Roman"/>
          <w:b/>
          <w:bCs/>
          <w:iCs/>
          <w:color w:val="000000"/>
          <w:sz w:val="28"/>
          <w:szCs w:val="28"/>
          <w:u w:val="none"/>
          <w:shd w:fill="FFFFFF" w:val="clear"/>
          <w:lang w:val="uk-UA"/>
        </w:rPr>
        <w:t>1</w:t>
      </w:r>
      <w:r>
        <w:rPr>
          <w:rStyle w:val="InternetLink"/>
          <w:rFonts w:cs="Times New Roman" w:ascii="Times New Roman" w:hAnsi="Times New Roman"/>
          <w:b/>
          <w:bCs/>
          <w:iCs/>
          <w:color w:val="000000"/>
          <w:sz w:val="28"/>
          <w:szCs w:val="28"/>
          <w:u w:val="none"/>
          <w:shd w:fill="FFFFFF" w:val="clear"/>
          <w:lang w:val="uk-UA"/>
        </w:rPr>
        <w:t>2</w:t>
      </w:r>
      <w:r>
        <w:rPr>
          <w:rStyle w:val="InternetLink"/>
          <w:rFonts w:cs="Times New Roman" w:ascii="Times New Roman" w:hAnsi="Times New Roman"/>
          <w:b/>
          <w:bCs/>
          <w:iCs/>
          <w:color w:val="000000"/>
          <w:sz w:val="28"/>
          <w:szCs w:val="28"/>
          <w:u w:val="none"/>
          <w:shd w:fill="FFFFFF" w:val="clear"/>
          <w:lang w:val="uk-UA"/>
        </w:rPr>
        <w:t xml:space="preserve">. </w:t>
      </w:r>
      <w:r>
        <w:rPr>
          <w:rStyle w:val="InternetLink"/>
          <w:rFonts w:cs="Times New Roman" w:ascii="Times New Roman" w:hAnsi="Times New Roman"/>
          <w:b/>
          <w:bCs/>
          <w:iCs/>
          <w:color w:val="000000"/>
          <w:sz w:val="28"/>
          <w:szCs w:val="28"/>
          <w:u w:val="none"/>
          <w:shd w:fill="FFFFFF" w:val="clear"/>
          <w:lang w:val="uk-UA"/>
        </w:rPr>
        <w:t xml:space="preserve">Методичні рекомендації щодо подолання/запобігання освітніх втрат і розривів </w:t>
      </w:r>
      <w:r>
        <w:rPr>
          <w:rStyle w:val="InternetLink"/>
          <w:rFonts w:cs="Times New Roman" w:ascii="Times New Roman" w:hAnsi="Times New Roman"/>
          <w:bCs w:val="false"/>
          <w:iCs/>
          <w:color w:val="000000"/>
          <w:sz w:val="28"/>
          <w:szCs w:val="28"/>
          <w:u w:val="none"/>
          <w:shd w:fill="FFFFFF" w:val="clear"/>
          <w:lang w:val="uk-UA"/>
        </w:rPr>
        <w:t xml:space="preserve">[Електронне видання] / А. С. Остапенко, І. В. Капустін, Ю. А. Посмітна, О. І. Грінченко, О. В. Григорович, І. В. Волкова, О. А. Зайцева, С. В. Клімова, О. О. Моліна, Ю. В. Радченко, О. М. Саввіч, В. П. Сідорчук, С. Г. Федченко ; за заг. </w:t>
      </w:r>
      <w:r>
        <w:rPr>
          <w:rStyle w:val="InternetLink"/>
          <w:rFonts w:cs="Times New Roman" w:ascii="Times New Roman" w:hAnsi="Times New Roman"/>
          <w:bCs w:val="false"/>
          <w:iCs/>
          <w:color w:val="000000"/>
          <w:sz w:val="28"/>
          <w:szCs w:val="28"/>
          <w:u w:val="none"/>
          <w:shd w:fill="FFFFFF" w:val="clear"/>
          <w:lang w:val="uk-UA"/>
        </w:rPr>
        <w:t>р</w:t>
      </w:r>
      <w:r>
        <w:rPr>
          <w:rStyle w:val="InternetLink"/>
          <w:rFonts w:cs="Times New Roman" w:ascii="Times New Roman" w:hAnsi="Times New Roman"/>
          <w:bCs w:val="false"/>
          <w:iCs/>
          <w:color w:val="000000"/>
          <w:sz w:val="28"/>
          <w:szCs w:val="28"/>
          <w:u w:val="none"/>
          <w:shd w:fill="FFFFFF" w:val="clear"/>
          <w:lang w:val="uk-UA"/>
        </w:rPr>
        <w:t xml:space="preserve">ед. Л. Д. Покроєвої. – Харків : Харківська академія неперервної освіти, 2024. – </w:t>
      </w:r>
      <w:r>
        <w:rPr>
          <w:rStyle w:val="InternetLink"/>
          <w:rFonts w:cs="Times New Roman" w:ascii="Times New Roman" w:hAnsi="Times New Roman"/>
          <w:bCs w:val="false"/>
          <w:iCs/>
          <w:color w:val="000000"/>
          <w:sz w:val="28"/>
          <w:szCs w:val="28"/>
          <w:u w:val="none"/>
          <w:shd w:fill="FFFFFF" w:val="clear"/>
          <w:lang w:val="uk-UA"/>
        </w:rPr>
        <w:t>59</w:t>
      </w:r>
      <w:r>
        <w:rPr>
          <w:rStyle w:val="InternetLink"/>
          <w:rFonts w:cs="Times New Roman" w:ascii="Times New Roman" w:hAnsi="Times New Roman"/>
          <w:bCs w:val="false"/>
          <w:iCs/>
          <w:color w:val="000000"/>
          <w:sz w:val="28"/>
          <w:szCs w:val="28"/>
          <w:u w:val="none"/>
          <w:shd w:fill="FFFFFF" w:val="clear"/>
          <w:lang w:val="uk-UA"/>
        </w:rPr>
        <w:t xml:space="preserve"> с – Режим доступу: </w:t>
      </w:r>
      <w:hyperlink r:id="rId12">
        <w:r>
          <w:rPr>
            <w:rStyle w:val="Style15"/>
            <w:rFonts w:cs="Times New Roman" w:ascii="Times New Roman" w:hAnsi="Times New Roman"/>
            <w:bCs w:val="false"/>
            <w:iCs/>
            <w:color w:val="000080"/>
            <w:sz w:val="28"/>
            <w:szCs w:val="28"/>
            <w:u w:val="single"/>
            <w:shd w:fill="FFFFFF" w:val="clear"/>
            <w:lang w:val="uk-UA"/>
          </w:rPr>
          <w:t>http://edu-post-diploma.kharkov.ua/?news=%d0%bd%d0%be%d0%b2%d0%b5-%d0%b2%d0%b8%d0%b4%d0%b0%d0%bd%d0%bd%d1%8f-11</w:t>
        </w:r>
      </w:hyperlink>
      <w:r>
        <w:rPr>
          <w:rStyle w:val="InternetLink"/>
          <w:rFonts w:cs="Times New Roman" w:ascii="Times New Roman" w:hAnsi="Times New Roman"/>
          <w:bCs w:val="false"/>
          <w:iCs/>
          <w:color w:val="000000"/>
          <w:sz w:val="28"/>
          <w:szCs w:val="28"/>
          <w:u w:val="none"/>
          <w:shd w:fill="FFFFFF" w:val="clear"/>
          <w:lang w:val="uk-UA"/>
        </w:rPr>
        <w:t xml:space="preserve"> </w:t>
      </w:r>
    </w:p>
    <w:p>
      <w:pPr>
        <w:pStyle w:val="Style18"/>
        <w:widowControl/>
        <w:spacing w:lineRule="auto" w:line="240"/>
        <w:ind w:left="0" w:right="0" w:hanging="0"/>
        <w:jc w:val="both"/>
        <w:rPr/>
      </w:pPr>
      <w:r>
        <w:rPr>
          <w:rStyle w:val="InternetLink"/>
          <w:rFonts w:cs="Times New Roman" w:ascii="Times New Roman" w:hAnsi="Times New Roman"/>
          <w:b/>
          <w:bCs/>
          <w:iCs/>
          <w:color w:val="000000"/>
          <w:sz w:val="28"/>
          <w:szCs w:val="28"/>
          <w:u w:val="none"/>
          <w:shd w:fill="FFFFFF" w:val="clear"/>
          <w:lang w:val="uk-UA"/>
        </w:rPr>
        <w:t>1</w:t>
      </w:r>
      <w:r>
        <w:rPr>
          <w:rStyle w:val="InternetLink"/>
          <w:rFonts w:cs="Times New Roman" w:ascii="Times New Roman" w:hAnsi="Times New Roman"/>
          <w:b/>
          <w:bCs/>
          <w:iCs/>
          <w:color w:val="000000"/>
          <w:sz w:val="28"/>
          <w:szCs w:val="28"/>
          <w:u w:val="none"/>
          <w:shd w:fill="FFFFFF" w:val="clear"/>
          <w:lang w:val="uk-UA"/>
        </w:rPr>
        <w:t>3</w:t>
      </w:r>
      <w:r>
        <w:rPr>
          <w:rStyle w:val="InternetLink"/>
          <w:rFonts w:cs="Times New Roman" w:ascii="Times New Roman" w:hAnsi="Times New Roman"/>
          <w:b/>
          <w:bCs/>
          <w:iCs/>
          <w:color w:val="000000"/>
          <w:sz w:val="28"/>
          <w:szCs w:val="28"/>
          <w:u w:val="none"/>
          <w:shd w:fill="FFFFFF" w:val="clear"/>
          <w:lang w:val="uk-UA"/>
        </w:rPr>
        <w:t xml:space="preserve">. </w:t>
      </w:r>
      <w:r>
        <w:rPr>
          <w:rStyle w:val="InternetLink"/>
          <w:rFonts w:cs="Times New Roman" w:ascii="Times New Roman" w:hAnsi="Times New Roman"/>
          <w:b/>
          <w:bCs/>
          <w:iCs/>
          <w:color w:val="000000"/>
          <w:sz w:val="28"/>
          <w:szCs w:val="28"/>
          <w:u w:val="none"/>
          <w:shd w:fill="FFFFFF" w:val="clear"/>
          <w:lang w:val="uk-UA"/>
        </w:rPr>
        <w:t>Нові вимоги, підходи до оцінювання результатів навчання здобувачів освіти та його функції</w:t>
      </w:r>
      <w:r>
        <w:rPr>
          <w:rStyle w:val="InternetLink"/>
          <w:rFonts w:cs="Times New Roman" w:ascii="Times New Roman" w:hAnsi="Times New Roman"/>
          <w:bCs w:val="false"/>
          <w:iCs/>
          <w:color w:val="000000"/>
          <w:sz w:val="28"/>
          <w:szCs w:val="28"/>
          <w:u w:val="none"/>
          <w:shd w:fill="FFFFFF" w:val="clear"/>
          <w:lang w:val="uk-UA"/>
        </w:rPr>
        <w:t xml:space="preserve"> [Електронне видання] : методичні рекомендації / </w:t>
      </w:r>
      <w:r>
        <w:rPr>
          <w:rStyle w:val="InternetLink"/>
          <w:rFonts w:cs="Times New Roman" w:ascii="Times New Roman" w:hAnsi="Times New Roman"/>
          <w:bCs w:val="false"/>
          <w:iCs/>
          <w:color w:val="000000"/>
          <w:sz w:val="28"/>
          <w:szCs w:val="28"/>
          <w:u w:val="none"/>
          <w:shd w:fill="FFFFFF" w:val="clear"/>
          <w:lang w:val="uk-UA"/>
        </w:rPr>
        <w:t>а</w:t>
      </w:r>
      <w:r>
        <w:rPr>
          <w:rStyle w:val="InternetLink"/>
          <w:rFonts w:cs="Times New Roman" w:ascii="Times New Roman" w:hAnsi="Times New Roman"/>
          <w:bCs w:val="false"/>
          <w:iCs/>
          <w:color w:val="000000"/>
          <w:sz w:val="28"/>
          <w:szCs w:val="28"/>
          <w:u w:val="none"/>
          <w:shd w:fill="FFFFFF" w:val="clear"/>
          <w:lang w:val="uk-UA"/>
        </w:rPr>
        <w:t xml:space="preserve">втори-упорядники: А. С. Остапенко, Ю. А. Посмітна, О. І. Грінченко, О. В. Григорович, С. В. Клімова, З. І. Кравченко, О. О. Моліна, Л. Ю. Огньова, Ю. В. Радченко, О. О. Румянцева-Лахтіна, О. М. Саввіч, Л. А. Синиця, С. Б. Ставицький, С. Г. Федченко, Г. С. Яценко ; за заг. редакцією Л. Д. Покроєвої. – Харків : Харківська академія неперервної освіти, 2024. – 84 с – Режим доступу: </w:t>
      </w:r>
      <w:hyperlink r:id="rId13">
        <w:r>
          <w:rPr>
            <w:rStyle w:val="Style15"/>
            <w:rFonts w:cs="Times New Roman" w:ascii="Times New Roman" w:hAnsi="Times New Roman"/>
            <w:bCs w:val="false"/>
            <w:iCs/>
            <w:color w:val="000080"/>
            <w:sz w:val="28"/>
            <w:szCs w:val="28"/>
            <w:u w:val="single"/>
            <w:shd w:fill="FFFFFF" w:val="clear"/>
            <w:lang w:val="uk-UA"/>
          </w:rPr>
          <w:t>http://edu-post-diploma.kharkov.ua/?news=%d0%bd%d0%be%d0%b2%d0%b5-%d0%b2%d0%b8%d0%b4%d0%b0%d0%bd%d0%bd%d1%8f-14</w:t>
        </w:r>
      </w:hyperlink>
      <w:r>
        <w:rPr>
          <w:rStyle w:val="InternetLink"/>
          <w:rFonts w:cs="Times New Roman" w:ascii="Times New Roman" w:hAnsi="Times New Roman"/>
          <w:bCs w:val="false"/>
          <w:iCs/>
          <w:color w:val="000000"/>
          <w:sz w:val="28"/>
          <w:szCs w:val="28"/>
          <w:u w:val="none"/>
          <w:shd w:fill="FFFFFF" w:val="clear"/>
          <w:lang w:val="uk-UA"/>
        </w:rPr>
        <w:t xml:space="preserve"> </w:t>
      </w:r>
    </w:p>
    <w:p>
      <w:pPr>
        <w:pStyle w:val="Style18"/>
        <w:widowControl/>
        <w:spacing w:lineRule="auto" w:line="240"/>
        <w:ind w:left="0" w:right="0" w:hanging="0"/>
        <w:jc w:val="both"/>
        <w:rPr/>
      </w:pPr>
      <w:r>
        <w:rPr>
          <w:rStyle w:val="InternetLink"/>
          <w:rFonts w:cs="Times New Roman" w:ascii="Times New Roman" w:hAnsi="Times New Roman"/>
          <w:b/>
          <w:bCs/>
          <w:iCs/>
          <w:color w:val="000000"/>
          <w:sz w:val="28"/>
          <w:szCs w:val="28"/>
          <w:u w:val="none"/>
          <w:shd w:fill="FFFFFF" w:val="clear"/>
          <w:lang w:val="uk-UA"/>
        </w:rPr>
        <w:t>1</w:t>
      </w:r>
      <w:r>
        <w:rPr>
          <w:rStyle w:val="InternetLink"/>
          <w:rFonts w:cs="Times New Roman" w:ascii="Times New Roman" w:hAnsi="Times New Roman"/>
          <w:b/>
          <w:bCs/>
          <w:iCs/>
          <w:color w:val="000000"/>
          <w:sz w:val="28"/>
          <w:szCs w:val="28"/>
          <w:u w:val="none"/>
          <w:shd w:fill="FFFFFF" w:val="clear"/>
          <w:lang w:val="uk-UA"/>
        </w:rPr>
        <w:t>4</w:t>
      </w:r>
      <w:r>
        <w:rPr>
          <w:rStyle w:val="InternetLink"/>
          <w:rFonts w:cs="Times New Roman" w:ascii="Times New Roman" w:hAnsi="Times New Roman"/>
          <w:b/>
          <w:bCs/>
          <w:iCs/>
          <w:color w:val="000000"/>
          <w:sz w:val="28"/>
          <w:szCs w:val="28"/>
          <w:u w:val="none"/>
          <w:shd w:fill="FFFFFF" w:val="clear"/>
          <w:lang w:val="uk-UA"/>
        </w:rPr>
        <w:t xml:space="preserve">. </w:t>
      </w:r>
      <w:r>
        <w:rPr>
          <w:rStyle w:val="InternetLink"/>
          <w:rFonts w:cs="Times New Roman" w:ascii="Times New Roman" w:hAnsi="Times New Roman"/>
          <w:b/>
          <w:bCs/>
          <w:iCs/>
          <w:color w:val="000000"/>
          <w:sz w:val="28"/>
          <w:szCs w:val="28"/>
          <w:u w:val="none"/>
          <w:shd w:fill="FFFFFF" w:val="clear"/>
          <w:lang w:val="uk-UA"/>
        </w:rPr>
        <w:t>Результати регіональних моніторингових досліджень у ЗЗСО в 2023/2024 навчальному році</w:t>
      </w:r>
      <w:r>
        <w:rPr>
          <w:rStyle w:val="InternetLink"/>
          <w:rFonts w:cs="Times New Roman" w:ascii="Times New Roman" w:hAnsi="Times New Roman"/>
          <w:bCs w:val="false"/>
          <w:iCs/>
          <w:color w:val="000000"/>
          <w:sz w:val="28"/>
          <w:szCs w:val="28"/>
          <w:u w:val="none"/>
          <w:shd w:fill="FFFFFF" w:val="clear"/>
          <w:lang w:val="uk-UA"/>
        </w:rPr>
        <w:t xml:space="preserve"> [Електронне видання] / автори-упорядники: І. В. Капустін, Т. М. Голтяй, С. С. Євтушенко, О. О. Мілаш ; за заг. ред. Л. Д. Покроєвої.</w:t>
      </w:r>
      <w:r>
        <w:rPr>
          <w:rStyle w:val="InternetLink"/>
          <w:rFonts w:cs="Times New Roman"/>
          <w:bCs w:val="false"/>
          <w:iCs/>
          <w:color w:val="000000"/>
          <w:sz w:val="24"/>
          <w:szCs w:val="24"/>
          <w:u w:val="none"/>
          <w:shd w:fill="FFFFFF" w:val="clear"/>
          <w:lang w:val="uk-UA"/>
        </w:rPr>
        <w:t xml:space="preserve"> </w:t>
      </w:r>
      <w:r>
        <w:rPr>
          <w:rStyle w:val="InternetLink"/>
          <w:rFonts w:cs="Times New Roman"/>
          <w:bCs w:val="false"/>
          <w:iCs/>
          <w:color w:val="000000"/>
          <w:sz w:val="28"/>
          <w:szCs w:val="28"/>
          <w:u w:val="none"/>
          <w:shd w:fill="FFFFFF" w:val="clear"/>
          <w:lang w:val="uk-UA"/>
        </w:rPr>
        <w:t xml:space="preserve">– Харків : Харківська академія неперервної освіти, 2024. – </w:t>
      </w:r>
      <w:r>
        <w:rPr>
          <w:rStyle w:val="InternetLink"/>
          <w:rFonts w:cs="Times New Roman"/>
          <w:bCs w:val="false"/>
          <w:iCs/>
          <w:color w:val="000000"/>
          <w:sz w:val="28"/>
          <w:szCs w:val="28"/>
          <w:u w:val="none"/>
          <w:shd w:fill="FFFFFF" w:val="clear"/>
          <w:lang w:val="uk-UA"/>
        </w:rPr>
        <w:t>310</w:t>
      </w:r>
      <w:r>
        <w:rPr>
          <w:rStyle w:val="InternetLink"/>
          <w:rFonts w:cs="Times New Roman"/>
          <w:bCs w:val="false"/>
          <w:iCs/>
          <w:color w:val="000000"/>
          <w:sz w:val="28"/>
          <w:szCs w:val="28"/>
          <w:u w:val="none"/>
          <w:shd w:fill="FFFFFF" w:val="clear"/>
          <w:lang w:val="uk-UA"/>
        </w:rPr>
        <w:t xml:space="preserve"> с – Режим доступу: </w:t>
      </w:r>
      <w:hyperlink r:id="rId14">
        <w:r>
          <w:rPr>
            <w:rStyle w:val="Style15"/>
            <w:rFonts w:cs="Times New Roman"/>
            <w:bCs w:val="false"/>
            <w:iCs/>
            <w:color w:val="000080"/>
            <w:sz w:val="28"/>
            <w:szCs w:val="28"/>
            <w:u w:val="single"/>
            <w:shd w:fill="FFFFFF" w:val="clear"/>
            <w:lang w:val="uk-UA"/>
          </w:rPr>
          <w:t>http://edu-post-diploma.kharkov.ua/?news=%d0%b5%d0%bb%d0%b5%d0%ba%d1%82%d1%80%d0%be%d0%bd%d0%bd%d0%b5-%d0%b2%d0%b8%d0%b4%d0%b0%d0%bd%d0%bd%d1%8f-%d1%80%d0%b5%d0%b7%d1%83%d0%bb%d1%8c%d1%82%d0%b0%d1%82%d0%b8-%d1%80%d0%b5%d0%b3%d1%96-3</w:t>
        </w:r>
      </w:hyperlink>
      <w:r>
        <w:rPr>
          <w:rStyle w:val="InternetLink"/>
          <w:rFonts w:cs="Times New Roman"/>
          <w:bCs w:val="false"/>
          <w:iCs/>
          <w:color w:val="000000"/>
          <w:sz w:val="28"/>
          <w:szCs w:val="28"/>
          <w:u w:val="none"/>
          <w:shd w:fill="FFFFFF" w:val="clear"/>
          <w:lang w:val="uk-UA"/>
        </w:rPr>
        <w:t xml:space="preserve"> </w:t>
      </w:r>
    </w:p>
    <w:p>
      <w:pPr>
        <w:pStyle w:val="Style18"/>
        <w:widowControl/>
        <w:spacing w:lineRule="auto" w:line="240"/>
        <w:ind w:left="0" w:right="0" w:hanging="0"/>
        <w:jc w:val="both"/>
        <w:rPr>
          <w:rFonts w:ascii="Times New Roman" w:hAnsi="Times New Roman"/>
          <w:b w:val="false"/>
          <w:i w:val="false"/>
          <w:caps w:val="false"/>
          <w:smallCaps w:val="false"/>
          <w:color w:val="000000"/>
          <w:spacing w:val="0"/>
          <w:sz w:val="28"/>
        </w:rPr>
      </w:pPr>
      <w:r>
        <w:rPr>
          <w:rStyle w:val="InternetLink"/>
          <w:rFonts w:cs="Times New Roman" w:ascii="Times New Roman" w:hAnsi="Times New Roman"/>
          <w:b/>
          <w:bCs/>
          <w:i w:val="false"/>
          <w:iCs/>
          <w:caps w:val="false"/>
          <w:smallCaps w:val="false"/>
          <w:color w:val="000000"/>
          <w:spacing w:val="0"/>
          <w:sz w:val="28"/>
          <w:szCs w:val="28"/>
          <w:u w:val="none"/>
          <w:shd w:fill="FFFFFF" w:val="clear"/>
          <w:lang w:val="uk-UA"/>
        </w:rPr>
        <w:t>1</w:t>
      </w:r>
      <w:r>
        <w:rPr>
          <w:rStyle w:val="InternetLink"/>
          <w:rFonts w:cs="Times New Roman" w:ascii="Times New Roman" w:hAnsi="Times New Roman"/>
          <w:b/>
          <w:bCs/>
          <w:i w:val="false"/>
          <w:iCs/>
          <w:caps w:val="false"/>
          <w:smallCaps w:val="false"/>
          <w:color w:val="000000"/>
          <w:spacing w:val="0"/>
          <w:sz w:val="28"/>
          <w:szCs w:val="28"/>
          <w:u w:val="none"/>
          <w:shd w:fill="FFFFFF" w:val="clear"/>
          <w:lang w:val="uk-UA"/>
        </w:rPr>
        <w:t>5</w:t>
      </w:r>
      <w:r>
        <w:rPr>
          <w:rStyle w:val="InternetLink"/>
          <w:rFonts w:cs="Times New Roman" w:ascii="Times New Roman" w:hAnsi="Times New Roman"/>
          <w:b/>
          <w:bCs/>
          <w:i w:val="false"/>
          <w:iCs/>
          <w:caps w:val="false"/>
          <w:smallCaps w:val="false"/>
          <w:color w:val="000000"/>
          <w:spacing w:val="0"/>
          <w:sz w:val="28"/>
          <w:szCs w:val="28"/>
          <w:u w:val="none"/>
          <w:shd w:fill="FFFFFF" w:val="clear"/>
          <w:lang w:val="uk-UA"/>
        </w:rPr>
        <w:t>.</w:t>
      </w:r>
      <w:r>
        <w:rPr>
          <w:rStyle w:val="InternetLink"/>
          <w:rFonts w:cs="Times New Roman" w:ascii="Times New Roman" w:hAnsi="Times New Roman"/>
          <w:b/>
          <w:bCs/>
          <w:i w:val="false"/>
          <w:iCs/>
          <w:caps w:val="false"/>
          <w:smallCaps w:val="false"/>
          <w:color w:val="000000"/>
          <w:spacing w:val="0"/>
          <w:sz w:val="24"/>
          <w:szCs w:val="24"/>
          <w:u w:val="none"/>
          <w:shd w:fill="FFFFFF" w:val="clear"/>
          <w:lang w:val="uk-UA"/>
        </w:rPr>
        <w:t xml:space="preserve"> </w:t>
      </w:r>
      <w:r>
        <w:rPr>
          <w:rFonts w:ascii="Times New Roman" w:hAnsi="Times New Roman"/>
          <w:b/>
          <w:bCs/>
          <w:i w:val="false"/>
          <w:caps w:val="false"/>
          <w:smallCaps w:val="false"/>
          <w:color w:val="000000"/>
          <w:spacing w:val="0"/>
          <w:sz w:val="28"/>
        </w:rPr>
        <w:t>Результати регіонального моніторингу якості освітньої діяльності в дистанційній формі в закладах дошкільної освіти</w:t>
      </w:r>
      <w:r>
        <w:rPr>
          <w:rFonts w:ascii="Times New Roman" w:hAnsi="Times New Roman"/>
          <w:b w:val="false"/>
          <w:i w:val="false"/>
          <w:caps w:val="false"/>
          <w:smallCaps w:val="false"/>
          <w:color w:val="000000"/>
          <w:spacing w:val="0"/>
          <w:sz w:val="28"/>
        </w:rPr>
        <w:t xml:space="preserve"> [Електронне видання] / І. В. Капустін, Т. М. Голтяй, С. С. Євтушенко, Н. О. Капустіна, О. О. Мілаш ; за заг. ред. Л. Д. Покроєвої. – Харків : Харківська академія неперервної освіти, 2024. – 120 с. – Режим доступу: </w:t>
      </w:r>
      <w:hyperlink r:id="rId15">
        <w:r>
          <w:rPr>
            <w:rStyle w:val="Style15"/>
            <w:rFonts w:ascii="Times New Roman" w:hAnsi="Times New Roman"/>
            <w:b w:val="false"/>
            <w:i w:val="false"/>
            <w:caps w:val="false"/>
            <w:smallCaps w:val="false"/>
            <w:color w:val="000000"/>
            <w:spacing w:val="0"/>
            <w:sz w:val="28"/>
          </w:rPr>
          <w:t>http://edu-post-diploma.kharkov.ua/?news=%d0%b5%d0%bb%d0%b5%d0%ba%d1%82%d1%80%d0%be%d0%bd%d0%bd%d0%b5-%d0%b2%d0%b8%d0%b4%d0%b0%d0%bd%d0%bd%d1%8f-%d1%80%d0%b5%d0%b7%d1%83%d0%bb%d1%8c%d1%82%d0%b0%d1%82%d0%b8-%d1%80%d0%b5%d0%b3%d1%96-2</w:t>
        </w:r>
      </w:hyperlink>
      <w:r>
        <w:rPr>
          <w:rFonts w:ascii="Times New Roman" w:hAnsi="Times New Roman"/>
          <w:b w:val="false"/>
          <w:i w:val="false"/>
          <w:caps w:val="false"/>
          <w:smallCaps w:val="false"/>
          <w:color w:val="000000"/>
          <w:spacing w:val="0"/>
          <w:sz w:val="28"/>
        </w:rPr>
        <w:t xml:space="preserve"> </w:t>
      </w:r>
    </w:p>
    <w:p>
      <w:pPr>
        <w:pStyle w:val="Style18"/>
        <w:widowControl/>
        <w:spacing w:lineRule="auto" w:line="240"/>
        <w:ind w:left="0" w:right="0" w:hanging="0"/>
        <w:jc w:val="both"/>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szCs w:val="28"/>
        </w:rPr>
        <w:t>1</w:t>
      </w:r>
      <w:r>
        <w:rPr>
          <w:rFonts w:ascii="Times New Roman" w:hAnsi="Times New Roman"/>
          <w:b w:val="false"/>
          <w:i w:val="false"/>
          <w:caps w:val="false"/>
          <w:smallCaps w:val="false"/>
          <w:color w:val="000000"/>
          <w:spacing w:val="0"/>
          <w:sz w:val="28"/>
          <w:szCs w:val="28"/>
        </w:rPr>
        <w:t>6</w:t>
      </w:r>
      <w:r>
        <w:rPr>
          <w:rFonts w:ascii="Times New Roman" w:hAnsi="Times New Roman"/>
          <w:b w:val="false"/>
          <w:i w:val="false"/>
          <w:caps w:val="false"/>
          <w:smallCaps w:val="false"/>
          <w:color w:val="000000"/>
          <w:spacing w:val="0"/>
          <w:sz w:val="28"/>
          <w:szCs w:val="28"/>
        </w:rPr>
        <w:t>.</w:t>
      </w:r>
      <w:r>
        <w:rPr>
          <w:rFonts w:ascii="Times New Roman" w:hAnsi="Times New Roman"/>
          <w:b w:val="false"/>
          <w:i w:val="false"/>
          <w:caps w:val="false"/>
          <w:smallCaps w:val="false"/>
          <w:color w:val="000000"/>
          <w:spacing w:val="0"/>
          <w:sz w:val="28"/>
          <w:szCs w:val="28"/>
        </w:rPr>
        <w:t xml:space="preserve"> </w:t>
      </w:r>
      <w:r>
        <w:rPr>
          <w:rStyle w:val="Style16"/>
          <w:rFonts w:cs="Times New Roman" w:ascii="Times New Roman" w:hAnsi="Times New Roman"/>
          <w:i w:val="false"/>
          <w:caps w:val="false"/>
          <w:smallCaps w:val="false"/>
          <w:color w:val="000000"/>
          <w:spacing w:val="0"/>
          <w:sz w:val="28"/>
          <w:szCs w:val="28"/>
          <w:shd w:fill="FFFFFF" w:val="clear"/>
          <w:lang w:val="uk-UA"/>
        </w:rPr>
        <w:t xml:space="preserve">Слобожанські перлини. Альманах дитячої літературної творчості. </w:t>
      </w:r>
      <w:r>
        <w:rPr>
          <w:rStyle w:val="Style16"/>
          <w:rFonts w:cs="Times New Roman" w:ascii="Times New Roman" w:hAnsi="Times New Roman"/>
          <w:b w:val="false"/>
          <w:bCs w:val="false"/>
          <w:i w:val="false"/>
          <w:caps w:val="false"/>
          <w:smallCaps w:val="false"/>
          <w:color w:val="000000"/>
          <w:spacing w:val="0"/>
          <w:sz w:val="28"/>
          <w:szCs w:val="28"/>
          <w:shd w:fill="FFFFFF" w:val="clear"/>
          <w:lang w:val="uk-UA"/>
        </w:rPr>
        <w:t>Випуск 2</w:t>
      </w:r>
      <w:r>
        <w:rPr>
          <w:rStyle w:val="Style16"/>
          <w:rFonts w:cs="Times New Roman" w:ascii="Times New Roman" w:hAnsi="Times New Roman"/>
          <w:b w:val="false"/>
          <w:bCs w:val="false"/>
          <w:i w:val="false"/>
          <w:caps w:val="false"/>
          <w:smallCaps w:val="false"/>
          <w:color w:val="000000"/>
          <w:spacing w:val="0"/>
          <w:sz w:val="28"/>
          <w:szCs w:val="28"/>
          <w:shd w:fill="FFFFFF" w:val="clear"/>
          <w:lang w:val="uk-UA"/>
        </w:rPr>
        <w:t>3</w:t>
      </w:r>
      <w:r>
        <w:rPr>
          <w:rStyle w:val="Style16"/>
          <w:rFonts w:cs="Times New Roman" w:ascii="Times New Roman" w:hAnsi="Times New Roman"/>
          <w:b w:val="false"/>
          <w:bCs w:val="false"/>
          <w:i w:val="false"/>
          <w:caps w:val="false"/>
          <w:smallCaps w:val="false"/>
          <w:color w:val="000000"/>
          <w:spacing w:val="0"/>
          <w:sz w:val="28"/>
          <w:szCs w:val="28"/>
          <w:shd w:fill="FFFFFF" w:val="clear"/>
          <w:lang w:val="uk-UA"/>
        </w:rPr>
        <w:t>. – Харків : Харківська академія неперервної освіти, 202</w:t>
      </w:r>
      <w:r>
        <w:rPr>
          <w:rStyle w:val="Style16"/>
          <w:rFonts w:cs="Times New Roman" w:ascii="Times New Roman" w:hAnsi="Times New Roman"/>
          <w:b w:val="false"/>
          <w:bCs w:val="false"/>
          <w:i w:val="false"/>
          <w:caps w:val="false"/>
          <w:smallCaps w:val="false"/>
          <w:color w:val="000000"/>
          <w:spacing w:val="0"/>
          <w:sz w:val="28"/>
          <w:szCs w:val="28"/>
          <w:shd w:fill="FFFFFF" w:val="clear"/>
          <w:lang w:val="uk-UA"/>
        </w:rPr>
        <w:t>4</w:t>
      </w:r>
      <w:r>
        <w:rPr>
          <w:rStyle w:val="Style16"/>
          <w:rFonts w:cs="Times New Roman" w:ascii="Times New Roman" w:hAnsi="Times New Roman"/>
          <w:b w:val="false"/>
          <w:bCs w:val="false"/>
          <w:i w:val="false"/>
          <w:caps w:val="false"/>
          <w:smallCaps w:val="false"/>
          <w:color w:val="000000"/>
          <w:spacing w:val="0"/>
          <w:sz w:val="28"/>
          <w:szCs w:val="28"/>
          <w:shd w:fill="FFFFFF" w:val="clear"/>
          <w:lang w:val="uk-UA"/>
        </w:rPr>
        <w:t>.</w:t>
      </w:r>
    </w:p>
    <w:p>
      <w:pPr>
        <w:pStyle w:val="Style18"/>
        <w:widowControl/>
        <w:spacing w:lineRule="auto" w:line="240"/>
        <w:ind w:left="0" w:right="0" w:hanging="0"/>
        <w:jc w:val="both"/>
        <w:rPr>
          <w:rFonts w:ascii="Times New Roman" w:hAnsi="Times New Roman"/>
          <w:b w:val="false"/>
          <w:i w:val="false"/>
          <w:caps w:val="false"/>
          <w:smallCaps w:val="false"/>
          <w:color w:val="000000"/>
          <w:spacing w:val="0"/>
          <w:sz w:val="28"/>
        </w:rPr>
      </w:pPr>
      <w:r>
        <w:rPr>
          <w:rStyle w:val="Style16"/>
          <w:rFonts w:cs="Times New Roman" w:ascii="Times New Roman" w:hAnsi="Times New Roman"/>
          <w:b/>
          <w:bCs/>
          <w:i w:val="false"/>
          <w:caps w:val="false"/>
          <w:smallCaps w:val="false"/>
          <w:color w:val="000000"/>
          <w:spacing w:val="0"/>
          <w:sz w:val="28"/>
          <w:szCs w:val="28"/>
          <w:shd w:fill="FFFFFF" w:val="clear"/>
          <w:lang w:val="uk-UA"/>
        </w:rPr>
        <w:t>1</w:t>
      </w:r>
      <w:r>
        <w:rPr>
          <w:rStyle w:val="Style16"/>
          <w:rFonts w:cs="Times New Roman" w:ascii="Times New Roman" w:hAnsi="Times New Roman"/>
          <w:b/>
          <w:bCs/>
          <w:i w:val="false"/>
          <w:caps w:val="false"/>
          <w:smallCaps w:val="false"/>
          <w:color w:val="000000"/>
          <w:spacing w:val="0"/>
          <w:sz w:val="28"/>
          <w:szCs w:val="28"/>
          <w:shd w:fill="FFFFFF" w:val="clear"/>
          <w:lang w:val="uk-UA"/>
        </w:rPr>
        <w:t>7</w:t>
      </w:r>
      <w:r>
        <w:rPr>
          <w:rStyle w:val="Style16"/>
          <w:rFonts w:cs="Times New Roman" w:ascii="Times New Roman" w:hAnsi="Times New Roman"/>
          <w:b/>
          <w:bCs/>
          <w:i w:val="false"/>
          <w:caps w:val="false"/>
          <w:smallCaps w:val="false"/>
          <w:color w:val="000000"/>
          <w:spacing w:val="0"/>
          <w:sz w:val="28"/>
          <w:szCs w:val="28"/>
          <w:shd w:fill="FFFFFF" w:val="clear"/>
          <w:lang w:val="uk-UA"/>
        </w:rPr>
        <w:t>.</w:t>
      </w:r>
      <w:r>
        <w:rPr>
          <w:rStyle w:val="Style16"/>
          <w:rFonts w:cs="Times New Roman" w:ascii="Times New Roman" w:hAnsi="Times New Roman"/>
          <w:b/>
          <w:bCs/>
          <w:i w:val="false"/>
          <w:caps w:val="false"/>
          <w:smallCaps w:val="false"/>
          <w:color w:val="000000"/>
          <w:spacing w:val="0"/>
          <w:sz w:val="24"/>
          <w:szCs w:val="24"/>
          <w:shd w:fill="FFFFFF" w:val="clear"/>
          <w:lang w:val="uk-UA"/>
        </w:rPr>
        <w:t xml:space="preserve"> </w:t>
      </w:r>
      <w:r>
        <w:rPr>
          <w:rFonts w:ascii="Times New Roman" w:hAnsi="Times New Roman"/>
          <w:b/>
          <w:bCs/>
          <w:i w:val="false"/>
          <w:caps w:val="false"/>
          <w:smallCaps w:val="false"/>
          <w:color w:val="000000"/>
          <w:spacing w:val="0"/>
          <w:sz w:val="28"/>
        </w:rPr>
        <w:t>Створення безпечного освітнього середовища в закладі освіти в умовах воєнного стану</w:t>
      </w:r>
      <w:r>
        <w:rPr>
          <w:rFonts w:ascii="Times New Roman" w:hAnsi="Times New Roman"/>
          <w:b w:val="false"/>
          <w:i w:val="false"/>
          <w:caps w:val="false"/>
          <w:smallCaps w:val="false"/>
          <w:color w:val="000000"/>
          <w:spacing w:val="0"/>
          <w:sz w:val="28"/>
        </w:rPr>
        <w:t xml:space="preserve"> : каталог шістнадцятої обласної тематичної онлайн-виставки ефективного педагогічного досвіду. – Харків : Харківська академія неперервної освіти, 2024. – 50 с. – Режим доступу: </w:t>
      </w:r>
      <w:hyperlink r:id="rId16">
        <w:r>
          <w:rPr>
            <w:rStyle w:val="Style15"/>
            <w:rFonts w:ascii="Times New Roman" w:hAnsi="Times New Roman"/>
            <w:b w:val="false"/>
            <w:i w:val="false"/>
            <w:caps w:val="false"/>
            <w:smallCaps w:val="false"/>
            <w:color w:val="000000"/>
            <w:spacing w:val="0"/>
            <w:sz w:val="28"/>
          </w:rPr>
          <w:t>https://drive.google.com/file/d/1PTD8kaW8q3hCKAfTRM0AbF5ke4lPdxNT/view</w:t>
        </w:r>
      </w:hyperlink>
      <w:r>
        <w:rPr>
          <w:rFonts w:ascii="Times New Roman" w:hAnsi="Times New Roman"/>
          <w:b w:val="false"/>
          <w:i w:val="false"/>
          <w:caps w:val="false"/>
          <w:smallCaps w:val="false"/>
          <w:color w:val="000000"/>
          <w:spacing w:val="0"/>
          <w:sz w:val="28"/>
        </w:rPr>
        <w:t xml:space="preserve"> </w:t>
      </w:r>
    </w:p>
    <w:p>
      <w:pPr>
        <w:pStyle w:val="Style18"/>
        <w:widowControl/>
        <w:spacing w:lineRule="auto" w:line="240" w:before="0" w:after="140"/>
        <w:ind w:left="0" w:right="0" w:hanging="0"/>
        <w:jc w:val="both"/>
        <w:rPr/>
      </w:pPr>
      <w:r>
        <w:rPr>
          <w:rStyle w:val="Style14"/>
          <w:rFonts w:ascii="Times New Roman" w:hAnsi="Times New Roman"/>
          <w:b/>
          <w:bCs/>
          <w:color w:val="000000"/>
          <w:sz w:val="28"/>
          <w:szCs w:val="28"/>
        </w:rPr>
        <w:t>1</w:t>
      </w:r>
      <w:r>
        <w:rPr>
          <w:rStyle w:val="Style14"/>
          <w:rFonts w:ascii="Times New Roman" w:hAnsi="Times New Roman"/>
          <w:b/>
          <w:bCs/>
          <w:color w:val="000000"/>
          <w:sz w:val="28"/>
          <w:szCs w:val="28"/>
        </w:rPr>
        <w:t>8</w:t>
      </w:r>
      <w:r>
        <w:rPr>
          <w:rStyle w:val="Style14"/>
          <w:rFonts w:ascii="Times New Roman" w:hAnsi="Times New Roman"/>
          <w:b/>
          <w:bCs/>
          <w:color w:val="000000"/>
          <w:sz w:val="28"/>
          <w:szCs w:val="28"/>
        </w:rPr>
        <w:t xml:space="preserve">. </w:t>
      </w:r>
      <w:r>
        <w:rPr>
          <w:rStyle w:val="Style14"/>
          <w:rFonts w:ascii="Times New Roman" w:hAnsi="Times New Roman"/>
          <w:b/>
          <w:bCs/>
          <w:color w:val="000000"/>
          <w:sz w:val="28"/>
          <w:szCs w:val="28"/>
        </w:rPr>
        <w:t>Сучасні підходи до професійної орієнтації в закладі освіти</w:t>
      </w:r>
      <w:r>
        <w:rPr>
          <w:rStyle w:val="Style14"/>
          <w:rFonts w:ascii="Times New Roman" w:hAnsi="Times New Roman"/>
          <w:bCs/>
          <w:color w:val="000000"/>
          <w:sz w:val="28"/>
          <w:szCs w:val="28"/>
        </w:rPr>
        <w:t xml:space="preserve"> [Електронне видання] : методичні рекомендації / </w:t>
      </w:r>
      <w:r>
        <w:rPr>
          <w:rStyle w:val="Style14"/>
          <w:rFonts w:ascii="Times New Roman" w:hAnsi="Times New Roman"/>
          <w:bCs/>
          <w:color w:val="000000"/>
          <w:sz w:val="28"/>
          <w:szCs w:val="28"/>
        </w:rPr>
        <w:t>а</w:t>
      </w:r>
      <w:r>
        <w:rPr>
          <w:rStyle w:val="Style14"/>
          <w:rFonts w:ascii="Times New Roman" w:hAnsi="Times New Roman"/>
          <w:bCs/>
          <w:color w:val="000000"/>
          <w:sz w:val="28"/>
          <w:szCs w:val="28"/>
        </w:rPr>
        <w:t xml:space="preserve">втори-упорядники: А. С. Остапенко, М. С. Астахова, Т. І. Горбенко, І. В. Єлізарова, З. Г. Жеребкіна, Н. О. Капустіна, О. А. Коваль, В. В. Носенко, О. М. Саввіч ; за заг. ред. Л. Д. Покроєвої. – Харків : Харківська академія неперервної освіти, 2024. – 112 с. </w:t>
      </w:r>
      <w:r>
        <w:rPr>
          <w:rStyle w:val="Style14"/>
          <w:rFonts w:ascii="Times New Roman" w:hAnsi="Times New Roman"/>
          <w:b w:val="false"/>
          <w:bCs/>
          <w:i w:val="false"/>
          <w:caps w:val="false"/>
          <w:smallCaps w:val="false"/>
          <w:color w:val="000000"/>
          <w:spacing w:val="0"/>
          <w:sz w:val="28"/>
          <w:szCs w:val="28"/>
        </w:rPr>
        <w:t xml:space="preserve">– Режим доступу: </w:t>
      </w:r>
      <w:hyperlink r:id="rId17">
        <w:r>
          <w:rPr>
            <w:rStyle w:val="Style15"/>
            <w:rFonts w:ascii="Times New Roman" w:hAnsi="Times New Roman"/>
            <w:b w:val="false"/>
            <w:bCs/>
            <w:i w:val="false"/>
            <w:caps w:val="false"/>
            <w:smallCaps w:val="false"/>
            <w:color w:val="000080"/>
            <w:spacing w:val="0"/>
            <w:sz w:val="28"/>
            <w:szCs w:val="28"/>
          </w:rPr>
          <w:t>file:///D:/Users/zherebkina.z/Downloads/Proforyentatsyia-maket_2024.pdf</w:t>
        </w:r>
      </w:hyperlink>
      <w:r>
        <w:rPr>
          <w:rStyle w:val="Style14"/>
          <w:rFonts w:ascii="Times New Roman" w:hAnsi="Times New Roman"/>
          <w:b w:val="false"/>
          <w:bCs/>
          <w:i w:val="false"/>
          <w:caps w:val="false"/>
          <w:smallCaps w:val="false"/>
          <w:color w:val="000000"/>
          <w:spacing w:val="0"/>
          <w:sz w:val="28"/>
          <w:szCs w:val="28"/>
        </w:rPr>
        <w:t xml:space="preserve"> </w:t>
      </w:r>
    </w:p>
    <w:sectPr>
      <w:type w:val="nextPage"/>
      <w:pgSz w:w="11906" w:h="16838"/>
      <w:pgMar w:left="1134" w:right="1134" w:gutter="0" w:header="0" w:top="1134" w:footer="0" w:bottom="1134"/>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left"/>
      <w:pPr>
        <w:tabs>
          <w:tab w:val="num" w:pos="0"/>
        </w:tabs>
        <w:ind w:left="0" w:hanging="0"/>
      </w:pPr>
    </w:lvl>
    <w:lvl w:ilvl="1">
      <w:start w:val="1"/>
      <w:numFmt w:val="none"/>
      <w:suff w:val="nothing"/>
      <w:lvlText w:val="%2"/>
      <w:lvlJc w:val="left"/>
      <w:pPr>
        <w:tabs>
          <w:tab w:val="num" w:pos="0"/>
        </w:tabs>
        <w:ind w:left="0" w:hanging="0"/>
      </w:pPr>
    </w:lvl>
    <w:lvl w:ilvl="2">
      <w:start w:val="1"/>
      <w:numFmt w:val="none"/>
      <w:suff w:val="nothing"/>
      <w:lvlText w:val="%3"/>
      <w:lvlJc w:val="left"/>
      <w:pPr>
        <w:tabs>
          <w:tab w:val="num" w:pos="0"/>
        </w:tabs>
        <w:ind w:left="0" w:hanging="0"/>
      </w:pPr>
    </w:lvl>
    <w:lvl w:ilvl="3">
      <w:start w:val="1"/>
      <w:numFmt w:val="none"/>
      <w:suff w:val="nothing"/>
      <w:lvlText w:val="%4"/>
      <w:lvlJc w:val="left"/>
      <w:pPr>
        <w:tabs>
          <w:tab w:val="num" w:pos="0"/>
        </w:tabs>
        <w:ind w:left="0" w:hanging="0"/>
      </w:pPr>
    </w:lvl>
    <w:lvl w:ilvl="4">
      <w:start w:val="1"/>
      <w:numFmt w:val="none"/>
      <w:suff w:val="nothing"/>
      <w:lvlText w:val="%5"/>
      <w:lvlJc w:val="left"/>
      <w:pPr>
        <w:tabs>
          <w:tab w:val="num" w:pos="0"/>
        </w:tabs>
        <w:ind w:left="0" w:hanging="0"/>
      </w:pPr>
    </w:lvl>
    <w:lvl w:ilvl="5">
      <w:start w:val="1"/>
      <w:numFmt w:val="none"/>
      <w:suff w:val="nothing"/>
      <w:lvlText w:val="%6"/>
      <w:lvlJc w:val="left"/>
      <w:pPr>
        <w:tabs>
          <w:tab w:val="num" w:pos="0"/>
        </w:tabs>
        <w:ind w:left="0" w:hanging="0"/>
      </w:pPr>
    </w:lvl>
    <w:lvl w:ilvl="6">
      <w:start w:val="1"/>
      <w:numFmt w:val="none"/>
      <w:suff w:val="nothing"/>
      <w:lvlText w:val="%7"/>
      <w:lvlJc w:val="left"/>
      <w:pPr>
        <w:tabs>
          <w:tab w:val="num" w:pos="0"/>
        </w:tabs>
        <w:ind w:left="0" w:hanging="0"/>
      </w:pPr>
    </w:lvl>
    <w:lvl w:ilvl="7">
      <w:start w:val="1"/>
      <w:numFmt w:val="none"/>
      <w:suff w:val="nothing"/>
      <w:lvlText w:val="%8"/>
      <w:lvlJc w:val="left"/>
      <w:pPr>
        <w:tabs>
          <w:tab w:val="num" w:pos="0"/>
        </w:tabs>
        <w:ind w:left="0" w:hanging="0"/>
      </w:pPr>
    </w:lvl>
    <w:lvl w:ilvl="8">
      <w:start w:val="1"/>
      <w:numFmt w:val="none"/>
      <w:suff w:val="nothing"/>
      <w:lvlText w:val="%9"/>
      <w:lvlJc w:val="left"/>
      <w:pPr>
        <w:tabs>
          <w:tab w:val="num" w:pos="0"/>
        </w:tabs>
        <w:ind w:left="0" w:hanging="0"/>
      </w:p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uk-UA"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NSimSun" w:cs="Lucida Sans"/>
      <w:color w:val="auto"/>
      <w:kern w:val="2"/>
      <w:sz w:val="24"/>
      <w:szCs w:val="24"/>
      <w:lang w:val="uk-UA" w:eastAsia="zh-CN" w:bidi="hi-IN"/>
    </w:rPr>
  </w:style>
  <w:style w:type="character" w:styleId="Style14">
    <w:name w:val="Шрифт абзацу за замовчуванням"/>
    <w:qFormat/>
    <w:rPr/>
  </w:style>
  <w:style w:type="character" w:styleId="Style15">
    <w:name w:val="Hyperlink"/>
    <w:rPr>
      <w:color w:val="000080"/>
      <w:u w:val="single"/>
    </w:rPr>
  </w:style>
  <w:style w:type="character" w:styleId="DefaultParagraphFont">
    <w:name w:val="Default Paragraph Font"/>
    <w:qFormat/>
    <w:rPr/>
  </w:style>
  <w:style w:type="character" w:styleId="InternetLink">
    <w:name w:val="Internet Link"/>
    <w:qFormat/>
    <w:rPr>
      <w:color w:val="0000FF"/>
      <w:u w:val="single"/>
    </w:rPr>
  </w:style>
  <w:style w:type="character" w:styleId="Style16">
    <w:name w:val="Strong"/>
    <w:qFormat/>
    <w:rPr>
      <w:b/>
      <w:bCs/>
    </w:rPr>
  </w:style>
  <w:style w:type="paragraph" w:styleId="Style17">
    <w:name w:val="Заголовок"/>
    <w:basedOn w:val="Normal"/>
    <w:next w:val="Style18"/>
    <w:qFormat/>
    <w:pPr>
      <w:keepNext w:val="true"/>
      <w:spacing w:before="240" w:after="120"/>
    </w:pPr>
    <w:rPr>
      <w:rFonts w:ascii="Liberation Sans" w:hAnsi="Liberation Sans" w:eastAsia="Microsoft YaHei" w:cs="Lucida Sans"/>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Lucida Sans"/>
    </w:rPr>
  </w:style>
  <w:style w:type="paragraph" w:styleId="Style20">
    <w:name w:val="Caption"/>
    <w:basedOn w:val="Normal"/>
    <w:qFormat/>
    <w:pPr>
      <w:suppressLineNumbers/>
      <w:spacing w:before="120" w:after="120"/>
    </w:pPr>
    <w:rPr>
      <w:rFonts w:cs="Lucida Sans"/>
      <w:i/>
      <w:iCs/>
      <w:sz w:val="24"/>
      <w:szCs w:val="24"/>
    </w:rPr>
  </w:style>
  <w:style w:type="paragraph" w:styleId="Style21">
    <w:name w:val="Указатель"/>
    <w:basedOn w:val="Normal"/>
    <w:qFormat/>
    <w:pPr>
      <w:suppressLineNumbers/>
    </w:pPr>
    <w:rPr>
      <w:rFonts w:cs="Lucida Sans"/>
    </w:rPr>
  </w:style>
  <w:style w:type="paragraph" w:styleId="Style22">
    <w:name w:val="Абзац списку"/>
    <w:basedOn w:val="Normal"/>
    <w:qFormat/>
    <w:pPr>
      <w:tabs>
        <w:tab w:val="clear" w:pos="709"/>
      </w:tabs>
      <w:suppressAutoHyphens w:val="true"/>
      <w:ind w:left="708" w:hanging="0"/>
    </w:pPr>
    <w:rPr>
      <w:szCs w:val="22"/>
    </w:rPr>
  </w:style>
  <w:style w:type="paragraph" w:styleId="Style23">
    <w:name w:val="Звичайний (веб)"/>
    <w:basedOn w:val="Normal"/>
    <w:qFormat/>
    <w:pPr>
      <w:suppressAutoHyphens w:val="true"/>
      <w:spacing w:before="280" w:after="280"/>
    </w:pPr>
    <w:rPr>
      <w:rFonts w:ascii="Times New Roman" w:hAnsi="Times New Roman" w:eastAsia="Times New Roman" w:cs="Times New Roman"/>
      <w:lang w:val="ru-RU" w:eastAsia="ru-RU"/>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edu-post-diploma.kharkov.ua/?news=&#1076;&#1078;&#1077;&#1088;&#1077;&#1083;&#1086;-&#1087;&#1077;&#1076;&#1072;&#1075;&#1086;&#1075;&#1110;&#1095;&#1085;&#1080;&#1093;-&#1110;&#1085;&#1085;&#1086;&#1074;&#1072;&#1094;&#1110;&#1081;-&#1085;&#1072;&#1091;&#1082;-6" TargetMode="External"/><Relationship Id="rId3" Type="http://schemas.openxmlformats.org/officeDocument/2006/relationships/hyperlink" Target="http://edu-post-diploma.kharkov.ua/?news=&#1076;&#1078;&#1077;&#1088;&#1077;&#1083;&#1086;-&#1087;&#1077;&#1076;&#1072;&#1075;&#1086;&#1075;&#1110;&#1095;&#1085;&#1080;&#1093;-&#1110;&#1085;&#1085;&#1086;&#1074;&#1072;&#1094;&#1110;&#1081;-&#1085;&#1072;&#1091;&#1082;-6" TargetMode="External"/><Relationship Id="rId4" Type="http://schemas.openxmlformats.org/officeDocument/2006/relationships/hyperlink" Target="http://edu-post-diploma.kharkov.ua/wp-content/uploads/2023/12/&#1044;&#1078;&#1077;&#1088;&#1077;&#1083;&#1086;-&#1051;&#1110;&#1090;&#1077;&#1088;&#1072;&#1090;&#1091;&#1088;&#1072;-&#1110;&#1085;&#1090;&#1077;&#1075;&#1088;&#1072;&#1094;&#1110;&#1103;-&#1084;&#1072;&#1082;&#1077;&#1090;-&#8470;4-2023.pdf" TargetMode="External"/><Relationship Id="rId5" Type="http://schemas.openxmlformats.org/officeDocument/2006/relationships/hyperlink" Target="http://edu-post-diploma.kharkov.ua/?news=&#1076;&#1078;&#1077;&#1088;&#1077;&#1083;&#1086;-&#1087;&#1077;&#1076;&#1072;&#1075;&#1086;&#1075;&#1110;&#1095;&#1085;&#1080;&#1093;-&#1110;&#1085;&#1085;&#1086;&#1074;&#1072;&#1094;&#1110;&#1081;-&#1085;&#1072;&#1091;&#1082;-5" TargetMode="External"/><Relationship Id="rId6" Type="http://schemas.openxmlformats.org/officeDocument/2006/relationships/hyperlink" Target="http://edu-post-diploma.kharkov.ua/?news=&#1085;&#1086;&#1074;&#1077;-&#1074;&#1080;&#1076;&#1072;&#1085;&#1085;&#1103;-12" TargetMode="External"/><Relationship Id="rId7" Type="http://schemas.openxmlformats.org/officeDocument/2006/relationships/hyperlink" Target="../../../../../Users/zherebkina.z/Downloads/Zabezpechennia_yakisnoi_osvity_-_maket.pdf" TargetMode="External"/><Relationship Id="rId8" Type="http://schemas.openxmlformats.org/officeDocument/2006/relationships/hyperlink" Target="http://edu-post-diploma.kharkov.ua/?page_id=18653" TargetMode="External"/><Relationship Id="rId9" Type="http://schemas.openxmlformats.org/officeDocument/2006/relationships/hyperlink" Target="http://edu-post-diploma.kharkov.ua/?news=&#1085;&#1086;&#1074;&#1077;-&#1074;&#1080;&#1076;&#1072;&#1085;&#1085;&#1103;-&#1084;&#1072;&#1090;&#1077;&#1088;&#1110;&#1072;&#1083;&#1080;-&#1086;&#1073;&#1083;&#1072;&#1089;&#1085;&#1086;&#1075;&#1086;-&#1092;&#1077;&#1089;" TargetMode="External"/><Relationship Id="rId10" Type="http://schemas.openxmlformats.org/officeDocument/2006/relationships/hyperlink" Target="https://drive.google.com/drive/folders/1WiaN62RoiW2GPHN5uQO_1mA6RQzLZDoK" TargetMode="External"/><Relationship Id="rId11" Type="http://schemas.openxmlformats.org/officeDocument/2006/relationships/hyperlink" Target="http://edu-post-diploma.kharkov.ua/?news=&#1085;&#1086;&#1074;&#1077;-&#1074;&#1080;&#1076;&#1072;&#1085;&#1085;&#1103;-13" TargetMode="External"/><Relationship Id="rId12" Type="http://schemas.openxmlformats.org/officeDocument/2006/relationships/hyperlink" Target="http://edu-post-diploma.kharkov.ua/?news=&#1085;&#1086;&#1074;&#1077;-&#1074;&#1080;&#1076;&#1072;&#1085;&#1085;&#1103;-11" TargetMode="External"/><Relationship Id="rId13" Type="http://schemas.openxmlformats.org/officeDocument/2006/relationships/hyperlink" Target="http://edu-post-diploma.kharkov.ua/?news=&#1085;&#1086;&#1074;&#1077;-&#1074;&#1080;&#1076;&#1072;&#1085;&#1085;&#1103;-14" TargetMode="External"/><Relationship Id="rId14" Type="http://schemas.openxmlformats.org/officeDocument/2006/relationships/hyperlink" Target="http://edu-post-diploma.kharkov.ua/?news=&#1077;&#1083;&#1077;&#1082;&#1090;&#1088;&#1086;&#1085;&#1085;&#1077;-&#1074;&#1080;&#1076;&#1072;&#1085;&#1085;&#1103;-&#1088;&#1077;&#1079;&#1091;&#1083;&#1100;&#1090;&#1072;&#1090;&#1080;-&#1088;&#1077;&#1075;&#1110;-3" TargetMode="External"/><Relationship Id="rId15" Type="http://schemas.openxmlformats.org/officeDocument/2006/relationships/hyperlink" Target="http://edu-post-diploma.kharkov.ua/?news=&#1077;&#1083;&#1077;&#1082;&#1090;&#1088;&#1086;&#1085;&#1085;&#1077;-&#1074;&#1080;&#1076;&#1072;&#1085;&#1085;&#1103;-&#1088;&#1077;&#1079;&#1091;&#1083;&#1100;&#1090;&#1072;&#1090;&#1080;-&#1088;&#1077;&#1075;&#1110;-2" TargetMode="External"/><Relationship Id="rId16" Type="http://schemas.openxmlformats.org/officeDocument/2006/relationships/hyperlink" Target="https://drive.google.com/file/d/1PTD8kaW8q3hCKAfTRM0AbF5ke4lPdxNT/view" TargetMode="External"/><Relationship Id="rId17" Type="http://schemas.openxmlformats.org/officeDocument/2006/relationships/hyperlink" Target="../../../../../Users/zherebkina.z/Downloads/Proforyentatsyia-maket_2024.pdf" TargetMode="External"/><Relationship Id="rId18" Type="http://schemas.openxmlformats.org/officeDocument/2006/relationships/numbering" Target="numbering.xml"/><Relationship Id="rId19" Type="http://schemas.openxmlformats.org/officeDocument/2006/relationships/fontTable" Target="fontTable.xml"/><Relationship Id="rId20"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113</TotalTime>
  <Application>LibreOffice/7.4.7.2$Linux_X86_64 LibreOffice_project/40$Build-2</Application>
  <AppVersion>15.0000</AppVersion>
  <Pages>4</Pages>
  <Words>943</Words>
  <Characters>7787</Characters>
  <CharactersWithSpaces>8788</CharactersWithSpaces>
  <Paragraphs>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2024-12-26T10:15:01Z</dcterms:created>
  <dc:creator/>
  <dc:description/>
  <dc:language>uk-UA</dc:language>
  <cp:lastModifiedBy/>
  <dcterms:modified xsi:type="dcterms:W3CDTF">2025-01-10T15:23:40Z</dcterms:modified>
  <cp:revision>14</cp:revision>
  <dc:subject/>
  <dc:title/>
</cp:coreProperties>
</file>