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A0FF" w14:textId="77777777" w:rsidR="00A410C2" w:rsidRPr="00423A44" w:rsidRDefault="00A410C2" w:rsidP="00A410C2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ЗАТВЕРДЖУЮ </w:t>
      </w:r>
    </w:p>
    <w:p w14:paraId="6DCC4E85" w14:textId="77777777" w:rsidR="00A410C2" w:rsidRPr="00423A44" w:rsidRDefault="00A410C2" w:rsidP="00A410C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Проректор з навчальної роботи</w:t>
      </w:r>
    </w:p>
    <w:p w14:paraId="51ED3622" w14:textId="77777777" w:rsidR="00A410C2" w:rsidRPr="00423A44" w:rsidRDefault="00A410C2" w:rsidP="00A410C2">
      <w:pPr>
        <w:spacing w:before="120"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____________ Людмила ЛУЗАН</w:t>
      </w:r>
    </w:p>
    <w:p w14:paraId="5823FF29" w14:textId="77777777" w:rsidR="00A410C2" w:rsidRPr="00423A44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C49FC4" w14:textId="7503481E" w:rsidR="00D33271" w:rsidRPr="00423A44" w:rsidRDefault="00D33271" w:rsidP="00D3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3A4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ru-RU"/>
        </w:rPr>
        <w:t>РОЗКЛАД НАВЧАЛЬНИХ ЗАНЯТЬ</w:t>
      </w:r>
    </w:p>
    <w:p w14:paraId="2D667BD1" w14:textId="77777777" w:rsidR="0021381F" w:rsidRPr="00423A44" w:rsidRDefault="003626BA" w:rsidP="00213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3A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</w:t>
      </w:r>
    </w:p>
    <w:p w14:paraId="075927FE" w14:textId="041B7BBC" w:rsidR="003626BA" w:rsidRPr="00423A44" w:rsidRDefault="003626BA" w:rsidP="002138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23A44">
        <w:rPr>
          <w:rFonts w:ascii="Times New Roman" w:hAnsi="Times New Roman" w:cs="Times New Roman"/>
          <w:b/>
          <w:sz w:val="24"/>
          <w:szCs w:val="24"/>
          <w:lang w:val="uk-UA"/>
        </w:rPr>
        <w:t>за темою:</w:t>
      </w:r>
      <w:r w:rsidRPr="00423A4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«Організаційно-педагогічні засади базового предметного навчанні </w:t>
      </w:r>
    </w:p>
    <w:p w14:paraId="025FF7F8" w14:textId="77777777" w:rsidR="003626BA" w:rsidRPr="00423A44" w:rsidRDefault="003626BA" w:rsidP="002138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23A44">
        <w:rPr>
          <w:rFonts w:ascii="Times New Roman" w:hAnsi="Times New Roman" w:cs="Times New Roman"/>
          <w:b/>
          <w:i/>
          <w:sz w:val="24"/>
          <w:szCs w:val="24"/>
          <w:lang w:val="uk-UA"/>
        </w:rPr>
        <w:t>в 7 класі НУШ»</w:t>
      </w:r>
    </w:p>
    <w:p w14:paraId="18B367D0" w14:textId="77777777" w:rsidR="00A410C2" w:rsidRPr="00423A44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A257A4" w14:textId="10F6F93A" w:rsidR="00A410C2" w:rsidRPr="00423A44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Термін</w:t>
      </w:r>
      <w:r w:rsidR="001006AD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: </w:t>
      </w:r>
      <w:r w:rsidR="000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10</w:t>
      </w:r>
      <w:r w:rsidR="00252D37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 w:rsidR="003B6CCC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</w:t>
      </w:r>
      <w:r w:rsidR="0021381F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="00252D37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– </w:t>
      </w:r>
      <w:r w:rsidR="000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16</w:t>
      </w:r>
      <w:r w:rsidR="00252D37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 w:rsidR="003B6CCC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</w:t>
      </w:r>
      <w:r w:rsidR="00FE26B6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="00252D37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.2024</w:t>
      </w:r>
    </w:p>
    <w:p w14:paraId="3008EBD5" w14:textId="394530F3" w:rsidR="00A410C2" w:rsidRPr="00423A44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Група № </w:t>
      </w:r>
      <w:r w:rsidR="0021381F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="000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52</w:t>
      </w:r>
    </w:p>
    <w:tbl>
      <w:tblPr>
        <w:tblW w:w="100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567"/>
        <w:gridCol w:w="851"/>
        <w:gridCol w:w="3543"/>
        <w:gridCol w:w="993"/>
        <w:gridCol w:w="1199"/>
        <w:gridCol w:w="2410"/>
      </w:tblGrid>
      <w:tr w:rsidR="00AC35B0" w:rsidRPr="00423A44" w14:paraId="0D35C01D" w14:textId="77777777" w:rsidTr="00E77CD0">
        <w:trPr>
          <w:trHeight w:val="232"/>
          <w:jc w:val="center"/>
        </w:trPr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423A44" w:rsidRDefault="00AC35B0" w:rsidP="00330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B8B75AB" w14:textId="77777777" w:rsidR="00AC35B0" w:rsidRPr="00423A44" w:rsidRDefault="00AC35B0" w:rsidP="00E77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заняття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423A44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 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423A44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1F1E38D" w14:textId="77777777" w:rsidR="00AC35B0" w:rsidRPr="00423A44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423A44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к-ть годин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423A44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92A7777" w14:textId="6A000372" w:rsidR="00AC35B0" w:rsidRPr="00423A44" w:rsidRDefault="00AC35B0" w:rsidP="00E7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ПІБ </w:t>
            </w:r>
            <w:r w:rsidR="00E7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тренера, тренера-педагога</w:t>
            </w:r>
          </w:p>
        </w:tc>
      </w:tr>
      <w:tr w:rsidR="00AC35B0" w:rsidRPr="00423A44" w14:paraId="402C4EFF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14:paraId="6217CEA2" w14:textId="77777777" w:rsidR="00AC35B0" w:rsidRPr="00423A44" w:rsidRDefault="00AC35B0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465EFC3C" w14:textId="77777777" w:rsidR="00AC35B0" w:rsidRPr="00423A44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44FF6C67" w14:textId="77777777" w:rsidR="00AC35B0" w:rsidRPr="00423A44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15EE86C2" w14:textId="77777777" w:rsidR="00AC35B0" w:rsidRPr="00423A44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E77CD0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7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02054EDF" w14:textId="77777777" w:rsidR="00E77CD0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E77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лекція </w:t>
            </w:r>
            <w:proofErr w:type="spellStart"/>
            <w:r w:rsidRPr="00E77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теоретич</w:t>
            </w:r>
            <w:proofErr w:type="spellEnd"/>
          </w:p>
          <w:p w14:paraId="7A3B2D81" w14:textId="1ED59016" w:rsidR="00AC35B0" w:rsidRPr="00E77CD0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77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ного конструювання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DAA05" w14:textId="77777777" w:rsidR="00AC35B0" w:rsidRPr="00E77CD0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7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r w:rsidRPr="00E77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інтерактивна лекція  / тренінгове заняття 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7D805AE7" w14:textId="77777777" w:rsidR="00AC35B0" w:rsidRPr="00423A44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7CD0" w:rsidRPr="00423A44" w14:paraId="13B58F51" w14:textId="77777777" w:rsidTr="00E77CD0">
        <w:trPr>
          <w:trHeight w:val="20"/>
          <w:jc w:val="center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4FDA84BA" w:rsidR="00E77CD0" w:rsidRPr="00423A44" w:rsidRDefault="00E77CD0" w:rsidP="00E77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.12.2024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E77CD0" w:rsidRPr="00423A44" w:rsidRDefault="00E77CD0" w:rsidP="00D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0C3CFE3F" w:rsidR="00E77CD0" w:rsidRPr="00423A44" w:rsidRDefault="00E77CD0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16.15-</w:t>
            </w:r>
          </w:p>
          <w:p w14:paraId="70B75236" w14:textId="63120A7F" w:rsidR="00E77CD0" w:rsidRPr="00423A44" w:rsidRDefault="00E77CD0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17.00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66D3497A" w:rsidR="00E77CD0" w:rsidRPr="00423A44" w:rsidRDefault="00E77CD0" w:rsidP="00D27E5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805E" w14:textId="77777777" w:rsidR="00E77CD0" w:rsidRPr="00423A44" w:rsidRDefault="00E77CD0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5622" w14:textId="39746F13" w:rsidR="00E77CD0" w:rsidRPr="00423A44" w:rsidRDefault="00E77CD0" w:rsidP="00D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5FAF8688" w:rsidR="00E77CD0" w:rsidRPr="00423A44" w:rsidRDefault="00E77CD0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Смирнова М.Є., </w:t>
            </w:r>
          </w:p>
        </w:tc>
      </w:tr>
      <w:tr w:rsidR="00E77CD0" w:rsidRPr="00423A44" w14:paraId="4596AFAD" w14:textId="77777777" w:rsidTr="00E77CD0">
        <w:trPr>
          <w:trHeight w:val="756"/>
          <w:jc w:val="center"/>
        </w:trPr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747DD75" w14:textId="77777777" w:rsidR="00E77CD0" w:rsidRPr="00423A44" w:rsidRDefault="00E77CD0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E77CD0" w:rsidRPr="00423A44" w:rsidRDefault="00E77CD0" w:rsidP="00D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53332A0B" w:rsidR="00E77CD0" w:rsidRPr="00423A44" w:rsidRDefault="00E77CD0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17.15-</w:t>
            </w:r>
          </w:p>
          <w:p w14:paraId="1A836A09" w14:textId="059C5FF9" w:rsidR="00E77CD0" w:rsidRPr="00423A44" w:rsidRDefault="00E77CD0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18.00</w:t>
            </w: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87A899" w14:textId="7FF03BA4" w:rsidR="00E77CD0" w:rsidRPr="00423A44" w:rsidRDefault="00E77CD0" w:rsidP="00D27E5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BA70" w14:textId="77777777" w:rsidR="00E77CD0" w:rsidRPr="00423A44" w:rsidRDefault="00E77CD0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581E" w14:textId="621C6117" w:rsidR="00E77CD0" w:rsidRPr="00423A44" w:rsidRDefault="00E77CD0" w:rsidP="00D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1D911697" w:rsidR="00E77CD0" w:rsidRPr="00423A44" w:rsidRDefault="00E77CD0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7E59" w:rsidRPr="00423A44" w14:paraId="6E88AAE6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0DE5E55" w14:textId="77777777" w:rsidR="00D27E59" w:rsidRPr="00423A44" w:rsidRDefault="00D27E59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D27E59" w:rsidRPr="00423A44" w:rsidRDefault="00D27E59" w:rsidP="00D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34481D8D" w:rsidR="00D27E59" w:rsidRPr="00423A44" w:rsidRDefault="00D27E59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18.10-</w:t>
            </w:r>
          </w:p>
          <w:p w14:paraId="4921E89C" w14:textId="259EF478" w:rsidR="00D27E59" w:rsidRPr="00423A44" w:rsidRDefault="00D27E59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625DE78B" w:rsidR="00D27E59" w:rsidRPr="00423A44" w:rsidRDefault="00D27E59" w:rsidP="00D27E59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результатів навчання учнів 7 класів НУШ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0E2" w14:textId="0D0D0ADD" w:rsidR="00D27E59" w:rsidRPr="00423A44" w:rsidRDefault="00D27E59" w:rsidP="00D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7CB" w14:textId="77777777" w:rsidR="00D27E59" w:rsidRPr="00423A44" w:rsidRDefault="00D27E59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0251" w14:textId="6BC8FA2D" w:rsidR="00D27E59" w:rsidRPr="00423A44" w:rsidRDefault="00D27E59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Кучук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D27E59" w:rsidRPr="00423A44" w14:paraId="085A83BD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C1132B8" w14:textId="77777777" w:rsidR="00D27E59" w:rsidRPr="00423A44" w:rsidRDefault="00D27E59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D27E59" w:rsidRPr="00423A44" w:rsidRDefault="00D27E59" w:rsidP="00D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52336931" w:rsidR="00D27E59" w:rsidRPr="00423A44" w:rsidRDefault="00D27E59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19.00-</w:t>
            </w:r>
          </w:p>
          <w:p w14:paraId="72C9E338" w14:textId="766D3335" w:rsidR="00D27E59" w:rsidRPr="00423A44" w:rsidRDefault="00D27E59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19.45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487C7021" w:rsidR="00D27E59" w:rsidRPr="00423A44" w:rsidRDefault="00D27E59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Сертифікація вчителів НУШ: акценти для заступника директора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7A2E401B" w:rsidR="00D27E59" w:rsidRPr="00423A44" w:rsidRDefault="00D27E59" w:rsidP="00D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D27E59" w:rsidRPr="00423A44" w:rsidRDefault="00D27E59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3B03" w14:textId="18328A55" w:rsidR="00D27E59" w:rsidRPr="00423A44" w:rsidRDefault="00D27E59" w:rsidP="00D2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Повойко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0E72FB" w:rsidRPr="00423A44" w14:paraId="7E61A511" w14:textId="77777777" w:rsidTr="00E77CD0">
        <w:trPr>
          <w:trHeight w:val="440"/>
          <w:jc w:val="center"/>
        </w:trPr>
        <w:tc>
          <w:tcPr>
            <w:tcW w:w="49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7C8C22" w14:textId="0D22A997" w:rsidR="000E72FB" w:rsidRPr="00423A44" w:rsidRDefault="000E72FB" w:rsidP="00E77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.12.2024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0E72FB" w:rsidRPr="00423A44" w:rsidRDefault="000E72FB" w:rsidP="000E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8FFE7" w14:textId="77777777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16.15-</w:t>
            </w:r>
          </w:p>
          <w:p w14:paraId="7E36126F" w14:textId="779E1AC1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17.00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5EE1BC59" w:rsidR="000E72FB" w:rsidRPr="00423A44" w:rsidRDefault="000E72FB" w:rsidP="000E72F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мета,</w:t>
            </w:r>
            <w:r w:rsidRPr="00423A44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принципи, форми та методи реалізації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F3F7" w14:textId="15039127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3174" w14:textId="53C7B9FE" w:rsidR="000E72FB" w:rsidRPr="00423A44" w:rsidRDefault="000E72FB" w:rsidP="000E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E32D9" w14:textId="65F1ADA0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Остапенко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0E72FB" w:rsidRPr="00423A44" w14:paraId="1B73E753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3066F25" w14:textId="77777777" w:rsidR="000E72FB" w:rsidRPr="00423A44" w:rsidRDefault="000E72FB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0E72FB" w:rsidRPr="00423A44" w:rsidRDefault="000E72FB" w:rsidP="000E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6C958" w14:textId="77777777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17.15-</w:t>
            </w:r>
          </w:p>
          <w:p w14:paraId="55D770DD" w14:textId="57171121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2D5A4A63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результатів навчання учнів 7 класів НУШ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1430CCEA" w:rsidR="000E72FB" w:rsidRPr="00423A44" w:rsidRDefault="000E72FB" w:rsidP="000E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B7EE" w14:textId="039ECFA9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Кучук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0E72FB" w:rsidRPr="00423A44" w14:paraId="5B15D674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87E2807" w14:textId="77777777" w:rsidR="000E72FB" w:rsidRPr="00423A44" w:rsidRDefault="000E72FB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0E72FB" w:rsidRPr="00423A44" w:rsidRDefault="000E72FB" w:rsidP="000E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5D303" w14:textId="77777777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18.10-</w:t>
            </w:r>
          </w:p>
          <w:p w14:paraId="34D2817C" w14:textId="5C0CF3ED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7BE48F1A" w:rsidR="000E72FB" w:rsidRPr="00423A44" w:rsidRDefault="000E72FB" w:rsidP="000E72FB">
            <w:pPr>
              <w:pStyle w:val="a3"/>
              <w:spacing w:before="0" w:beforeAutospacing="0" w:after="0" w:afterAutospacing="0"/>
              <w:ind w:right="113"/>
              <w:rPr>
                <w:lang w:val="uk-UA"/>
              </w:rPr>
            </w:pPr>
            <w:r w:rsidRPr="00423A44">
              <w:rPr>
                <w:lang w:val="uk-UA"/>
              </w:rPr>
              <w:t>Сертифікація вчителів НУШ: акценти для заступника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29F25D4E" w:rsidR="000E72FB" w:rsidRPr="00423A44" w:rsidRDefault="000E72FB" w:rsidP="000E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59185533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1D25" w14:textId="7E913585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Повойко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0E72FB" w:rsidRPr="00423A44" w14:paraId="25B4DD8C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FD0FAF3" w14:textId="77777777" w:rsidR="000E72FB" w:rsidRPr="00423A44" w:rsidRDefault="000E72FB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0E72FB" w:rsidRPr="00423A44" w:rsidRDefault="000E72FB" w:rsidP="000E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8C8BE" w14:textId="77777777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19.00-</w:t>
            </w:r>
          </w:p>
          <w:p w14:paraId="41522802" w14:textId="7629EF52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19.45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30CD4DDA" w:rsidR="000E72FB" w:rsidRPr="00423A44" w:rsidRDefault="000E72FB" w:rsidP="000E72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ТОП до освітньої програми ЗЗСО: планування освітнього процесу</w:t>
            </w:r>
            <w:r w:rsidRPr="00423A4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4F306336" w:rsidR="000E72FB" w:rsidRPr="00423A44" w:rsidRDefault="000E72FB" w:rsidP="000E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3CF4F" w14:textId="23BF3930" w:rsidR="000E72FB" w:rsidRPr="00423A44" w:rsidRDefault="000E72FB" w:rsidP="000E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Коваленко В.О.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07B4CC1A" w14:textId="77777777" w:rsidTr="00E77CD0">
        <w:trPr>
          <w:trHeight w:val="848"/>
          <w:jc w:val="center"/>
        </w:trPr>
        <w:tc>
          <w:tcPr>
            <w:tcW w:w="49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05D0CD6A" w:rsidR="00537DEA" w:rsidRPr="00423A44" w:rsidRDefault="00537DEA" w:rsidP="00E77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.12.2024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800B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16.15-</w:t>
            </w:r>
          </w:p>
          <w:p w14:paraId="448B4AD8" w14:textId="2BDE0562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17.00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11A52A93" w:rsidR="00537DEA" w:rsidRPr="00423A44" w:rsidRDefault="00537DEA" w:rsidP="00537DEA">
            <w:pPr>
              <w:pStyle w:val="a3"/>
              <w:spacing w:before="0" w:beforeAutospacing="0" w:after="0" w:afterAutospacing="0"/>
              <w:ind w:right="113"/>
              <w:rPr>
                <w:lang w:val="uk-UA"/>
              </w:rPr>
            </w:pPr>
            <w:r w:rsidRPr="00423A44">
              <w:rPr>
                <w:lang w:val="uk-UA"/>
              </w:rPr>
              <w:t>Урок у 7 класі НУШ на основі принципів УДН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085F063F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0000F789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7906" w14:textId="7A01A24D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Главацька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219B9858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E06AABB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05CF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17.15-</w:t>
            </w:r>
          </w:p>
          <w:p w14:paraId="37A088A2" w14:textId="7AD399DB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8D30" w14:textId="32E5AE2E" w:rsidR="00537DEA" w:rsidRPr="00423A44" w:rsidRDefault="00537DEA" w:rsidP="00537DE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мета,</w:t>
            </w:r>
            <w:r w:rsidRPr="00423A44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принципи, форми та методи реалізації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3057DBFA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DFB39" w14:textId="2BBC6932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Остапенко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19A79E77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9302B41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CB73E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18.10-</w:t>
            </w:r>
          </w:p>
          <w:p w14:paraId="286AEF9D" w14:textId="5DDE7F84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5FCC70B8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229F1430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410D223A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62289" w14:textId="761C7B80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Коваленко В.О.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501FDB10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14:paraId="4E76F3A7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48A5D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19.00-</w:t>
            </w:r>
          </w:p>
          <w:p w14:paraId="5DD8FA84" w14:textId="53FCDA3D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19.45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1A195250" w:rsidR="00537DEA" w:rsidRPr="00423A44" w:rsidRDefault="00537DEA" w:rsidP="00537DEA">
            <w:pPr>
              <w:ind w:right="113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58778E2B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6322E" w14:textId="3DBAE39F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Михасюк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511E941A" w14:textId="77777777" w:rsidTr="00E77CD0">
        <w:trPr>
          <w:trHeight w:val="440"/>
          <w:jc w:val="center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366520E4" w:rsidR="00537DEA" w:rsidRPr="00423A44" w:rsidRDefault="00537DEA" w:rsidP="00E77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.12.2024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E709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16.15-</w:t>
            </w:r>
          </w:p>
          <w:p w14:paraId="47FD5643" w14:textId="34312B5F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45" w14:textId="4BC48255" w:rsidR="00537DEA" w:rsidRPr="006F4E4E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4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6F4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6F4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4CC8DD9B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0BFC0404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AC66" w14:textId="45BB29FF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Смирнова М.Є.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495DDE08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D249B7D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31381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17.15-</w:t>
            </w:r>
          </w:p>
          <w:p w14:paraId="38E90585" w14:textId="2380260A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87B" w14:textId="685AB604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 7 класі НУШ на основі принципів УДН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544E09F1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383A3239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A78F" w14:textId="3846F04E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Главацька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45024EFD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11BC4E1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A75D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18.10-</w:t>
            </w:r>
          </w:p>
          <w:p w14:paraId="54EDC266" w14:textId="3AFA9452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18.55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CEE" w14:textId="27874C1E" w:rsidR="00537DEA" w:rsidRPr="00423A44" w:rsidRDefault="00537DEA" w:rsidP="00537DE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6A95F391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0C7FE23C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F919E" w14:textId="147DC3EB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Михасюк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35658463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49D0BAB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D363F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19.00-</w:t>
            </w:r>
          </w:p>
          <w:p w14:paraId="7691D63A" w14:textId="3B27087F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19.45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6B13" w14:textId="76CA2561" w:rsidR="00537DEA" w:rsidRPr="00423A44" w:rsidRDefault="00537DEA" w:rsidP="00537DE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сучасного STEM-середовища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4408F858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F681" w14:textId="37D1D135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Фурсова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3FF0ED35" w14:textId="77777777" w:rsidTr="00E77CD0">
        <w:trPr>
          <w:trHeight w:val="440"/>
          <w:jc w:val="center"/>
        </w:trPr>
        <w:tc>
          <w:tcPr>
            <w:tcW w:w="49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294956C" w14:textId="60ABAC4F" w:rsidR="00537DEA" w:rsidRPr="00423A44" w:rsidRDefault="00537DEA" w:rsidP="0053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.12.2024</w:t>
            </w:r>
          </w:p>
          <w:p w14:paraId="69350056" w14:textId="77777777" w:rsidR="00537DEA" w:rsidRPr="00423A44" w:rsidRDefault="00537DEA" w:rsidP="00E77CD0">
            <w:pPr>
              <w:spacing w:after="24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8.00-</w:t>
            </w:r>
          </w:p>
          <w:p w14:paraId="51B46508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8.45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13524841" w:rsidR="00537DEA" w:rsidRPr="00423A44" w:rsidRDefault="00537DEA" w:rsidP="00537DE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56AAA573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44327" w14:textId="0753B8FF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Грінченко О.І.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54E7A588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8C8F362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8.50-</w:t>
            </w:r>
          </w:p>
          <w:p w14:paraId="04E45983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9.35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AD70" w14:textId="2D30AF39" w:rsidR="00537DEA" w:rsidRPr="00423A44" w:rsidRDefault="00537DEA" w:rsidP="00537DEA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3FBEF34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D92E" w14:textId="31ECC0D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Фурсова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4B64E49E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55C63AEE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9.40-</w:t>
            </w:r>
          </w:p>
          <w:p w14:paraId="47F7B893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10.25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AB75" w14:textId="777CCFFB" w:rsidR="00537DEA" w:rsidRPr="00423A44" w:rsidRDefault="00537DEA" w:rsidP="00537DE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Соціально-емоційне навчання в 7 класі НУШ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66163FD3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B06C" w14:textId="62AEC66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Замазій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4C009207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78A362E1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10.30-</w:t>
            </w:r>
          </w:p>
          <w:p w14:paraId="3054A07A" w14:textId="74105295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57CEF0FC" w:rsidR="00537DEA" w:rsidRPr="00815D9C" w:rsidRDefault="00537DEA" w:rsidP="00537DE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38FFE0DE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2D2A" w14:textId="65FE5680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Астахова М.С.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02196B59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CEEF46D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11.20-</w:t>
            </w:r>
          </w:p>
          <w:p w14:paraId="6D836876" w14:textId="1B5FD161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12.05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229714DF" w:rsidR="00537DEA" w:rsidRPr="00423A44" w:rsidRDefault="00537DEA" w:rsidP="00537DE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1908710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0730" w14:textId="69495AB8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Смирнова М.Є.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24540A3F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2437DD92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12.15-</w:t>
            </w:r>
          </w:p>
          <w:p w14:paraId="647EF986" w14:textId="781FF5AF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3C6" w14:textId="352CF7AB" w:rsidR="00537DEA" w:rsidRPr="00423A44" w:rsidRDefault="00537DEA" w:rsidP="00537DE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сучасного STEM-середовища ЗЗСО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192623E1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F111" w14:textId="3E2A261A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Фурсова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67BF5049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719CA1C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13.10-</w:t>
            </w:r>
          </w:p>
          <w:p w14:paraId="5C356D8E" w14:textId="7083CB39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52BD7032" w:rsidR="00537DEA" w:rsidRPr="00423A44" w:rsidRDefault="00537DEA" w:rsidP="00537DE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48861351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857DC" w14:textId="72048471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Грінчекно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6A4031C2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177F7A8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14.05-</w:t>
            </w:r>
          </w:p>
          <w:p w14:paraId="437EDEAE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14.50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8915" w14:textId="68DF93D0" w:rsidR="00537DEA" w:rsidRPr="00423A44" w:rsidRDefault="00537DEA" w:rsidP="00537DEA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64367385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1D20" w14:textId="3259CA74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Фурсова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09F2DDD3" w14:textId="77777777" w:rsidTr="00E77CD0">
        <w:trPr>
          <w:trHeight w:val="440"/>
          <w:jc w:val="center"/>
        </w:trPr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BC1D736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15.00-</w:t>
            </w:r>
          </w:p>
          <w:p w14:paraId="07712317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15.45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DD22" w14:textId="6BC1739A" w:rsidR="00537DEA" w:rsidRPr="00423A44" w:rsidRDefault="00537DEA" w:rsidP="00537DE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Соціально-емоційне навчання в 7 класі НУШ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7C73629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A912" w14:textId="39B89118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Замазій</w:t>
            </w:r>
            <w:proofErr w:type="spellEnd"/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4824FFB2" w14:textId="77777777" w:rsidTr="00E77CD0">
        <w:trPr>
          <w:trHeight w:val="545"/>
          <w:jc w:val="center"/>
        </w:trPr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534A9AA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DB993" w14:textId="48AED108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86A58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15.55-</w:t>
            </w:r>
          </w:p>
          <w:p w14:paraId="316DD295" w14:textId="0394C66A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16.40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0370C5F7" w:rsidR="00537DEA" w:rsidRPr="00815D9C" w:rsidRDefault="00537DEA" w:rsidP="00537DE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18673FAB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C19B" w14:textId="78A30E19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Астахова М.С.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5D0DDE58" w14:textId="77777777" w:rsidTr="00E77CD0">
        <w:trPr>
          <w:cantSplit/>
          <w:trHeight w:val="1134"/>
          <w:jc w:val="center"/>
        </w:trPr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EFE76A1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9CC56" w14:textId="752F7BFE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0F4E1" w14:textId="03E42718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16.45-17.00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3C78" w14:textId="7E65C789" w:rsidR="00537DEA" w:rsidRPr="00423A44" w:rsidRDefault="00537DEA" w:rsidP="00537DE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технології в НУШ: ефективність і безпечність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B489" w14:textId="62BC650F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F005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BA39" w14:textId="2260C0C2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Василенко Ю.М.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2475A577" w14:textId="77777777" w:rsidTr="00E77CD0">
        <w:trPr>
          <w:trHeight w:val="293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34FE389A" w:rsidR="00537DEA" w:rsidRPr="00423A44" w:rsidRDefault="00537DEA" w:rsidP="00E77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.12.2024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7240E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16.15-</w:t>
            </w:r>
          </w:p>
          <w:p w14:paraId="0E12CEF0" w14:textId="2EEED1CD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7FFE" w14:textId="21A4D419" w:rsidR="00537DEA" w:rsidRPr="00423A44" w:rsidRDefault="00537DEA" w:rsidP="00537D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технології в НУШ: ефективність і безпечність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4B645724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74CF86B3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Василенко Ю.М.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7DEA" w:rsidRPr="00423A44" w14:paraId="4373CDDD" w14:textId="77777777" w:rsidTr="00E77CD0">
        <w:trPr>
          <w:trHeight w:val="347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537DEA" w:rsidRPr="00423A44" w:rsidRDefault="00537DEA" w:rsidP="00E77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B17B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17.15-</w:t>
            </w:r>
          </w:p>
          <w:p w14:paraId="1680FB6E" w14:textId="2D3E6678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242FE2B8" w:rsidR="00537DEA" w:rsidRPr="00423A44" w:rsidRDefault="00537DEA" w:rsidP="00537D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Рефлексія. Дискусійна платформа </w:t>
            </w:r>
            <w:r w:rsidRPr="00423A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«Здобутки та проблеми впровадження НУШ на ІІ циклі базової середньої освіти»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63C1B825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586F7205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Смирнова М.Є., </w:t>
            </w:r>
          </w:p>
        </w:tc>
      </w:tr>
      <w:tr w:rsidR="00537DEA" w:rsidRPr="00423A44" w14:paraId="4D82F056" w14:textId="77777777" w:rsidTr="00E77CD0">
        <w:trPr>
          <w:trHeight w:val="347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A778D" w14:textId="77777777" w:rsidR="00537DEA" w:rsidRPr="00423A44" w:rsidRDefault="00537DEA" w:rsidP="00E77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2F2A" w14:textId="6A569D1A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1DC0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18.10-</w:t>
            </w:r>
          </w:p>
          <w:p w14:paraId="13236163" w14:textId="0B7417E2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18.55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C1A5" w14:textId="6BC5999E" w:rsidR="00537DEA" w:rsidRPr="00423A44" w:rsidRDefault="00537DEA" w:rsidP="00537D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 (гу</w:t>
            </w:r>
            <w:r w:rsidRPr="0042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гл-форма)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B701" w14:textId="30E700BB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4F99" w14:textId="77777777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56D5" w14:textId="4676005C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Смирнова М.Є., </w:t>
            </w:r>
          </w:p>
        </w:tc>
      </w:tr>
      <w:tr w:rsidR="00537DEA" w:rsidRPr="00423A44" w14:paraId="06F5FD55" w14:textId="77777777" w:rsidTr="00E77CD0">
        <w:trPr>
          <w:trHeight w:val="149"/>
          <w:jc w:val="center"/>
        </w:trPr>
        <w:tc>
          <w:tcPr>
            <w:tcW w:w="492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0C2EFCD" w14:textId="77777777" w:rsidR="00537DEA" w:rsidRPr="00423A44" w:rsidRDefault="00537DEA" w:rsidP="00E77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537DEA" w:rsidRPr="00423A44" w:rsidRDefault="00537DEA" w:rsidP="00537D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5F85FF9F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E7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1929A3C6" w:rsidR="00537DEA" w:rsidRPr="00423A44" w:rsidRDefault="00537DEA" w:rsidP="005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E7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537DEA" w:rsidRPr="00423A44" w:rsidRDefault="00537DEA" w:rsidP="0053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F14BCAC" w14:textId="77777777" w:rsidR="00AB365F" w:rsidRPr="00423A44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B13F3D7" w14:textId="75EFE5A7" w:rsidR="00AC35B0" w:rsidRPr="00423A44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Куратор групи</w:t>
      </w: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  <w:t xml:space="preserve">                                                 </w:t>
      </w:r>
      <w:r w:rsidR="00DE24D0"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</w:t>
      </w: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Марина СМИРНОВА</w:t>
      </w: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42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</w:p>
    <w:p w14:paraId="3F22CB28" w14:textId="34D88BD5" w:rsidR="00AC35B0" w:rsidRPr="00423A44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14:paraId="72793D19" w14:textId="3029D64E" w:rsidR="00AC35B0" w:rsidRPr="00423A44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0F294E" w14:textId="70B06D4D" w:rsidR="00AC35B0" w:rsidRPr="00423A44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5E0641" w14:textId="2122B904" w:rsidR="00AC35B0" w:rsidRPr="00423A44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209A48" w14:textId="19CB8F1B" w:rsidR="00AC35B0" w:rsidRPr="00423A44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3DB535" w14:textId="275D8726" w:rsidR="00AC35B0" w:rsidRPr="00423A44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168EED" w14:textId="77777777" w:rsidR="00AC35B0" w:rsidRPr="00423A44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4C23D7" w14:textId="77777777" w:rsidR="00A410C2" w:rsidRPr="00423A44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A410C2" w:rsidRPr="0042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0E72FB"/>
    <w:rsid w:val="001006AD"/>
    <w:rsid w:val="00116B4E"/>
    <w:rsid w:val="00167BAB"/>
    <w:rsid w:val="001A5C98"/>
    <w:rsid w:val="0021381F"/>
    <w:rsid w:val="002224A7"/>
    <w:rsid w:val="002436B4"/>
    <w:rsid w:val="00252D37"/>
    <w:rsid w:val="0027198C"/>
    <w:rsid w:val="00296BD5"/>
    <w:rsid w:val="00331784"/>
    <w:rsid w:val="0035657B"/>
    <w:rsid w:val="003626BA"/>
    <w:rsid w:val="00364AD0"/>
    <w:rsid w:val="003B6CCC"/>
    <w:rsid w:val="003D4DB3"/>
    <w:rsid w:val="00423A44"/>
    <w:rsid w:val="00452E5F"/>
    <w:rsid w:val="00463022"/>
    <w:rsid w:val="004A3EB2"/>
    <w:rsid w:val="004E3A81"/>
    <w:rsid w:val="00511463"/>
    <w:rsid w:val="00537DEA"/>
    <w:rsid w:val="00556705"/>
    <w:rsid w:val="00563B73"/>
    <w:rsid w:val="005F7C96"/>
    <w:rsid w:val="005F7FB1"/>
    <w:rsid w:val="006F4E4E"/>
    <w:rsid w:val="00771F49"/>
    <w:rsid w:val="00797790"/>
    <w:rsid w:val="007C622C"/>
    <w:rsid w:val="00815D9C"/>
    <w:rsid w:val="0083042A"/>
    <w:rsid w:val="00864E75"/>
    <w:rsid w:val="00883A07"/>
    <w:rsid w:val="0089352E"/>
    <w:rsid w:val="00926E23"/>
    <w:rsid w:val="009561A9"/>
    <w:rsid w:val="00956B20"/>
    <w:rsid w:val="00A05F65"/>
    <w:rsid w:val="00A16B92"/>
    <w:rsid w:val="00A410C2"/>
    <w:rsid w:val="00A934B4"/>
    <w:rsid w:val="00AB20C1"/>
    <w:rsid w:val="00AB365F"/>
    <w:rsid w:val="00AC35B0"/>
    <w:rsid w:val="00AE08E9"/>
    <w:rsid w:val="00C10400"/>
    <w:rsid w:val="00C73AA1"/>
    <w:rsid w:val="00CC68A2"/>
    <w:rsid w:val="00D05360"/>
    <w:rsid w:val="00D27E59"/>
    <w:rsid w:val="00D33271"/>
    <w:rsid w:val="00D51575"/>
    <w:rsid w:val="00D6376E"/>
    <w:rsid w:val="00DA73FB"/>
    <w:rsid w:val="00DE24D0"/>
    <w:rsid w:val="00E77CD0"/>
    <w:rsid w:val="00E9529B"/>
    <w:rsid w:val="00EE70FE"/>
    <w:rsid w:val="00EF0645"/>
    <w:rsid w:val="00EF2B26"/>
    <w:rsid w:val="00F019B6"/>
    <w:rsid w:val="00FD7C18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7C2269D8-31DA-46C7-A74E-A12FF6C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A14C-B598-4CB1-9C2D-5DEC7D30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49</cp:revision>
  <dcterms:created xsi:type="dcterms:W3CDTF">2024-09-22T15:12:00Z</dcterms:created>
  <dcterms:modified xsi:type="dcterms:W3CDTF">2024-12-21T09:02:00Z</dcterms:modified>
</cp:coreProperties>
</file>