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32116" w14:textId="77777777" w:rsidR="00161855" w:rsidRPr="002E6896" w:rsidRDefault="0054543A" w:rsidP="00434768">
      <w:pPr>
        <w:tabs>
          <w:tab w:val="left" w:pos="-79"/>
          <w:tab w:val="center" w:pos="4677"/>
          <w:tab w:val="right" w:pos="9355"/>
        </w:tabs>
        <w:spacing w:line="240" w:lineRule="auto"/>
        <w:ind w:left="6379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3B91DBC" w14:textId="77777777" w:rsidR="00161855" w:rsidRPr="002E6896" w:rsidRDefault="0054543A" w:rsidP="00434768">
      <w:pPr>
        <w:spacing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FB69FD8" w14:textId="77777777" w:rsidR="00161855" w:rsidRPr="002E6896" w:rsidRDefault="0054543A" w:rsidP="00434768">
      <w:pPr>
        <w:spacing w:before="120"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3D4B03F9" w14:textId="77777777" w:rsidR="00161855" w:rsidRPr="002E6896" w:rsidRDefault="001618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E43C81" w14:textId="77777777" w:rsidR="00161855" w:rsidRPr="002E6896" w:rsidRDefault="0054543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BF1DA8F" w14:textId="77777777" w:rsidR="00161855" w:rsidRPr="002E6896" w:rsidRDefault="0016185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85A748B" w14:textId="77777777" w:rsidR="00020046" w:rsidRPr="005D3BF4" w:rsidRDefault="00020046" w:rsidP="0002004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83991003"/>
      <w:bookmarkStart w:id="1" w:name="_Hlk184028134"/>
      <w:r w:rsidRPr="005D3BF4">
        <w:rPr>
          <w:rFonts w:ascii="Times New Roman" w:eastAsia="Times New Roman" w:hAnsi="Times New Roman" w:cs="Times New Roman"/>
          <w:b/>
          <w:sz w:val="24"/>
          <w:szCs w:val="24"/>
        </w:rPr>
        <w:t>курсів підвищення кваліфікації заступників директорів з навчально-виховної роботи ЗЗСО, які забезпечуватимуть реалізацію Державного стандарту базової середньої освіти на другому циклі (базове предметне навчання) базової середньої освіти у 2024/25 навчальному році за темою:</w:t>
      </w:r>
    </w:p>
    <w:p w14:paraId="4135EC1C" w14:textId="77777777" w:rsidR="00020046" w:rsidRPr="005D3BF4" w:rsidRDefault="00020046" w:rsidP="0002004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D3B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3BF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«Організаційно-педагогічні засади базового предметного </w:t>
      </w:r>
      <w:proofErr w:type="spellStart"/>
      <w:r w:rsidRPr="005D3BF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навчанн</w:t>
      </w:r>
      <w:proofErr w:type="spellEnd"/>
      <w:r w:rsidRPr="005D3BF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/>
        </w:rPr>
        <w:t>я</w:t>
      </w:r>
      <w:r w:rsidRPr="005D3BF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4CAFD280" w14:textId="77777777" w:rsidR="00020046" w:rsidRPr="005D3BF4" w:rsidRDefault="00020046" w:rsidP="0002004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D3BF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 7 класі НУШ» </w:t>
      </w:r>
    </w:p>
    <w:bookmarkEnd w:id="0"/>
    <w:p w14:paraId="102B5AA9" w14:textId="77777777" w:rsidR="00020046" w:rsidRPr="00020046" w:rsidRDefault="00020046" w:rsidP="00020046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6A41B6EB" w14:textId="77777777" w:rsidR="00161855" w:rsidRPr="002E6896" w:rsidRDefault="0054543A" w:rsidP="000200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bookmarkEnd w:id="1"/>
    <w:p w14:paraId="7613580B" w14:textId="77777777" w:rsidR="00161855" w:rsidRPr="002E6896" w:rsidRDefault="001618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2595CE" w14:textId="77777777" w:rsidR="00161855" w:rsidRPr="002E6896" w:rsidRDefault="0054543A">
      <w:pPr>
        <w:ind w:firstLine="2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2004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02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02004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14D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02004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014D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3FF0EAC2" w14:textId="77777777" w:rsidR="00161855" w:rsidRPr="002E6896" w:rsidRDefault="0054543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E6896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2004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227</w:t>
      </w:r>
      <w:r w:rsidR="00667339" w:rsidRPr="002E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186AF609" w14:textId="77777777" w:rsidR="00161855" w:rsidRPr="002E6896" w:rsidRDefault="00161855" w:rsidP="00623C7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112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850"/>
        <w:gridCol w:w="5245"/>
        <w:gridCol w:w="1129"/>
        <w:gridCol w:w="1134"/>
        <w:gridCol w:w="1915"/>
      </w:tblGrid>
      <w:tr w:rsidR="00161855" w:rsidRPr="002E6896" w14:paraId="0D76BCC5" w14:textId="77777777" w:rsidTr="005D3BF4">
        <w:trPr>
          <w:trHeight w:val="232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6D7DC7" w14:textId="77777777" w:rsidR="00161855" w:rsidRPr="003A1461" w:rsidRDefault="0054543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7F1236" w14:textId="77777777" w:rsidR="00161855" w:rsidRPr="002E6896" w:rsidRDefault="0054543A" w:rsidP="005D3BF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7011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1CD5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90FD5C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6E10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1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F4C22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E8728A" w14:textId="77777777" w:rsidR="00161855" w:rsidRPr="002E6896" w:rsidRDefault="0054543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087F0F33" w14:textId="77777777" w:rsidR="00161855" w:rsidRPr="002E6896" w:rsidRDefault="00161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855" w:rsidRPr="002E6896" w14:paraId="5F570993" w14:textId="77777777" w:rsidTr="005D3BF4">
        <w:trPr>
          <w:trHeight w:val="1754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348F9C" w14:textId="77777777" w:rsidR="00161855" w:rsidRPr="003A1461" w:rsidRDefault="00161855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6166F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77418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9967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F8B6" w14:textId="77777777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329ECEF9" w14:textId="77777777" w:rsidR="005D3BF4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6B7C0DFE" w14:textId="78A37A7C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3B42A" w14:textId="77777777" w:rsidR="005D3BF4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1131CC1A" w14:textId="4A14A827" w:rsidR="00161855" w:rsidRPr="002E6896" w:rsidRDefault="0054543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E689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915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BA9E" w14:textId="77777777" w:rsidR="00161855" w:rsidRPr="002E6896" w:rsidRDefault="0016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D3BF4" w:rsidRPr="002E6896" w14:paraId="0CF53303" w14:textId="77777777" w:rsidTr="005D3BF4">
        <w:trPr>
          <w:trHeight w:val="366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1745DD" w14:textId="77777777" w:rsidR="005D3BF4" w:rsidRPr="003A1461" w:rsidRDefault="005D3BF4" w:rsidP="00BC12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FF39E" w14:textId="77777777" w:rsidR="005D3BF4" w:rsidRPr="002E6896" w:rsidRDefault="005D3BF4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E76A" w14:textId="77777777" w:rsidR="005D3BF4" w:rsidRPr="003A1461" w:rsidRDefault="005D3BF4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.15-</w:t>
            </w:r>
          </w:p>
          <w:p w14:paraId="1667A075" w14:textId="77777777" w:rsidR="005D3BF4" w:rsidRPr="003A1461" w:rsidRDefault="005D3BF4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52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5EE7" w14:textId="77777777" w:rsidR="005D3BF4" w:rsidRPr="00BC126A" w:rsidRDefault="005D3BF4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Актуальність підготовки заступників директорів з НВР до організації освітньої діяльності у 7 класі Нової української школи</w:t>
            </w:r>
          </w:p>
        </w:tc>
        <w:tc>
          <w:tcPr>
            <w:tcW w:w="112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98CF" w14:textId="77777777" w:rsidR="005D3BF4" w:rsidRPr="003A1461" w:rsidRDefault="005D3BF4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F35AF" w14:textId="68D46C43" w:rsidR="005D3BF4" w:rsidRPr="005D3BF4" w:rsidRDefault="005D3BF4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15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B5769" w14:textId="77777777" w:rsidR="005D3BF4" w:rsidRPr="003A1461" w:rsidRDefault="005D3BF4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Заліська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5D3BF4" w:rsidRPr="002E6896" w14:paraId="52EF708F" w14:textId="77777777" w:rsidTr="005D3BF4">
        <w:trPr>
          <w:trHeight w:val="348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B2A1BA" w14:textId="77777777" w:rsidR="005D3BF4" w:rsidRPr="003A1461" w:rsidRDefault="005D3BF4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39C9" w14:textId="77777777" w:rsidR="005D3BF4" w:rsidRPr="002E6896" w:rsidRDefault="005D3BF4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8600" w14:textId="77777777" w:rsidR="005D3BF4" w:rsidRPr="003A1461" w:rsidRDefault="005D3BF4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4BAD6765" w14:textId="77777777" w:rsidR="005D3BF4" w:rsidRPr="005B3BBF" w:rsidRDefault="005D3BF4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5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6CC6" w14:textId="77777777" w:rsidR="005D3BF4" w:rsidRPr="00BC126A" w:rsidRDefault="005D3BF4" w:rsidP="00BC1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D506" w14:textId="77777777" w:rsidR="005D3BF4" w:rsidRPr="003A1461" w:rsidRDefault="005D3BF4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3300" w14:textId="6CB3C79C" w:rsidR="005D3BF4" w:rsidRPr="003A1461" w:rsidRDefault="005D3BF4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6F74" w14:textId="0BF5B880" w:rsidR="005D3BF4" w:rsidRPr="003A1461" w:rsidRDefault="005D3BF4" w:rsidP="00BC1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26A" w:rsidRPr="002E6896" w14:paraId="52D14A69" w14:textId="77777777" w:rsidTr="005D3BF4">
        <w:trPr>
          <w:trHeight w:val="472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BDF95D" w14:textId="77777777" w:rsidR="00BC126A" w:rsidRPr="003A1461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2F58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8EC2D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1A3976CF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F96FA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Соціально-емоційне навчання в 7 класі НУШ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BC02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3B44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95CB" w14:textId="77777777" w:rsidR="00BC126A" w:rsidRPr="00E42002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0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</w:t>
            </w:r>
            <w:proofErr w:type="spellEnd"/>
            <w:r w:rsidRPr="00E4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Т.О.</w:t>
            </w:r>
          </w:p>
        </w:tc>
      </w:tr>
      <w:tr w:rsidR="00BC126A" w:rsidRPr="002E6896" w14:paraId="0E028950" w14:textId="77777777" w:rsidTr="005D3BF4">
        <w:trPr>
          <w:trHeight w:val="184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2208ACA" w14:textId="77777777" w:rsidR="00BC126A" w:rsidRPr="003A1461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4FC1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A04A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6F13166A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D10D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Урок у 7 класі НУШ на основі принципів УДН</w:t>
            </w:r>
          </w:p>
        </w:tc>
        <w:tc>
          <w:tcPr>
            <w:tcW w:w="112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B2F7" w14:textId="77777777" w:rsidR="00BC126A" w:rsidRPr="003A1461" w:rsidRDefault="00BC126A" w:rsidP="005D3B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A65D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C28B6" w14:textId="77777777" w:rsidR="00BC126A" w:rsidRPr="00E42002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0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E4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C126A" w:rsidRPr="002E6896" w14:paraId="7CD3DAF4" w14:textId="77777777" w:rsidTr="005D3BF4">
        <w:trPr>
          <w:trHeight w:val="640"/>
          <w:jc w:val="center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5A8893" w14:textId="77777777" w:rsidR="00BC126A" w:rsidRPr="003A1461" w:rsidRDefault="00BC126A" w:rsidP="00BC12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1FF5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4C874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.15-</w:t>
            </w:r>
          </w:p>
          <w:p w14:paraId="7C3AEACB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7A15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8014" w14:textId="77777777" w:rsidR="00BC126A" w:rsidRPr="003A1461" w:rsidRDefault="00BC126A" w:rsidP="00B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29E7" w14:textId="77777777" w:rsidR="00BC126A" w:rsidRPr="003A1461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43F6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М. Є.</w:t>
            </w:r>
          </w:p>
        </w:tc>
      </w:tr>
      <w:tr w:rsidR="00BC126A" w:rsidRPr="002E6896" w14:paraId="61FE80F6" w14:textId="77777777" w:rsidTr="005D3BF4">
        <w:trPr>
          <w:trHeight w:val="3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83B162" w14:textId="77777777" w:rsidR="00BC126A" w:rsidRPr="003A1461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E86C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5FAF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5B189E5B" w14:textId="77777777" w:rsidR="00BC126A" w:rsidRPr="005B3BBF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E478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Соціально-емоційне навчання в 7 класі НУШ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C082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2312A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EE81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Т.О.</w:t>
            </w:r>
          </w:p>
        </w:tc>
      </w:tr>
      <w:tr w:rsidR="00BC126A" w:rsidRPr="002E6896" w14:paraId="309EDCBD" w14:textId="77777777" w:rsidTr="005D3BF4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A63CBF" w14:textId="77777777" w:rsidR="00BC126A" w:rsidRPr="003A1461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745B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A266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0C4BE6A5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F546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Урок у 7 класі НУШ на основі принципів УДН</w:t>
            </w:r>
          </w:p>
        </w:tc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D5426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07DA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13A40C11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FA1CC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C126A" w:rsidRPr="002E6896" w14:paraId="4836A235" w14:textId="77777777" w:rsidTr="005D3BF4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86F907" w14:textId="77777777" w:rsidR="00BC126A" w:rsidRPr="003A1461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6E7E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78F4C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694120F0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97839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: мета, принципи, форми та методи реалізації</w:t>
            </w:r>
          </w:p>
        </w:tc>
        <w:tc>
          <w:tcPr>
            <w:tcW w:w="1129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5DECC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2BDF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D1334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BC126A" w:rsidRPr="002E6896" w14:paraId="0EC74884" w14:textId="77777777" w:rsidTr="005D3BF4">
        <w:trPr>
          <w:trHeight w:val="6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F9AFE1" w14:textId="77777777" w:rsidR="00BC126A" w:rsidRPr="003A1461" w:rsidRDefault="00BC126A" w:rsidP="00BC12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D48C4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D7520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.15-</w:t>
            </w:r>
          </w:p>
          <w:p w14:paraId="2BC31216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9813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учнів 7 класів НУШ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C190D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BCD8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A25C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Майстро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</w:t>
            </w:r>
          </w:p>
        </w:tc>
      </w:tr>
      <w:tr w:rsidR="00BC126A" w:rsidRPr="002E6896" w14:paraId="7A94F7B3" w14:textId="77777777" w:rsidTr="005D3BF4">
        <w:trPr>
          <w:trHeight w:val="3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35A00F" w14:textId="77777777" w:rsidR="00BC126A" w:rsidRPr="003A1461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A2A74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7729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4C2743A0" w14:textId="77777777" w:rsidR="00BC126A" w:rsidRPr="005B3BBF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21E6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470D" w14:textId="77777777" w:rsidR="00BC126A" w:rsidRPr="003A1461" w:rsidRDefault="00BC126A" w:rsidP="00B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970A" w14:textId="77777777" w:rsidR="00BC126A" w:rsidRPr="003A1461" w:rsidRDefault="00BC126A" w:rsidP="00BC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21E4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М. Є.</w:t>
            </w:r>
          </w:p>
        </w:tc>
      </w:tr>
      <w:tr w:rsidR="00BC126A" w:rsidRPr="002E6896" w14:paraId="11551EDE" w14:textId="77777777" w:rsidTr="005D3BF4">
        <w:trPr>
          <w:trHeight w:val="321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EF7FFE" w14:textId="77777777" w:rsidR="00BC126A" w:rsidRPr="003A1461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17C0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10D8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373CFE1E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39EDA1F6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: мета, принципи, форми та методи реалізації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B24C5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E8191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7602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BC126A" w:rsidRPr="002E6896" w14:paraId="31B0027F" w14:textId="77777777" w:rsidTr="005D3BF4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8DF2F5" w14:textId="77777777" w:rsidR="00BC126A" w:rsidRPr="003A1461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E5F59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919B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04BAAA99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</w:tcPr>
          <w:p w14:paraId="082F6768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1129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C09F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644F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0EA8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Меламедова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BC126A" w:rsidRPr="002E6896" w14:paraId="3FDCAE38" w14:textId="77777777" w:rsidTr="005D3BF4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5C9635" w14:textId="77777777" w:rsidR="00BC126A" w:rsidRPr="003A1461" w:rsidRDefault="00BC126A" w:rsidP="00BC12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B4174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ABC96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.15-</w:t>
            </w:r>
          </w:p>
          <w:p w14:paraId="62F177DE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64907463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Від ТОП до освітньої програми ЗЗСО: планування освітнього процесу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D3A8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97C4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1BD5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</w:t>
            </w:r>
          </w:p>
        </w:tc>
      </w:tr>
      <w:tr w:rsidR="00BC126A" w:rsidRPr="002E6896" w14:paraId="38905FF8" w14:textId="77777777" w:rsidTr="005D3BF4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146D25" w14:textId="77777777" w:rsidR="00BC126A" w:rsidRPr="003A1461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CCE6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0970E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620FC588" w14:textId="77777777" w:rsidR="00BC126A" w:rsidRPr="005B3BBF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shd w:val="clear" w:color="auto" w:fill="auto"/>
          </w:tcPr>
          <w:p w14:paraId="1219DD42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учнів 7 класів НУШ</w:t>
            </w:r>
          </w:p>
        </w:tc>
        <w:tc>
          <w:tcPr>
            <w:tcW w:w="112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E135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15284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8EDD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Майстро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І.М.</w:t>
            </w:r>
          </w:p>
        </w:tc>
      </w:tr>
      <w:tr w:rsidR="00BC126A" w:rsidRPr="002E6896" w14:paraId="2B92B573" w14:textId="77777777" w:rsidTr="005D3BF4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BE82F7" w14:textId="77777777" w:rsidR="00BC126A" w:rsidRPr="003A1461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F75A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80553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5880FB85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E0A43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8A39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F9D67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63317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Меламедова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BC126A" w:rsidRPr="002E6896" w14:paraId="57ABB826" w14:textId="77777777" w:rsidTr="005D3BF4">
        <w:trPr>
          <w:trHeight w:val="440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47CA2E" w14:textId="77777777" w:rsidR="00BC126A" w:rsidRPr="003A1461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1289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0B14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3A1461">
              <w:rPr>
                <w:rFonts w:ascii="Times New Roman" w:eastAsia="Times New Roman" w:hAnsi="Times New Roman" w:cs="Times New Roman"/>
              </w:rPr>
              <w:t>0-</w:t>
            </w:r>
          </w:p>
          <w:p w14:paraId="2DFDDB1A" w14:textId="77777777" w:rsidR="00BC126A" w:rsidRPr="003A1461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B504E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1129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B4B3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5144F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205E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Михасюк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О.К.</w:t>
            </w:r>
          </w:p>
        </w:tc>
      </w:tr>
      <w:tr w:rsidR="00BC126A" w:rsidRPr="002E6896" w14:paraId="3460401C" w14:textId="77777777" w:rsidTr="005D3BF4">
        <w:trPr>
          <w:trHeight w:val="40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C46956" w14:textId="77777777" w:rsidR="00BC126A" w:rsidRPr="003A1461" w:rsidRDefault="00BC126A" w:rsidP="00BC12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1709F8CA" w14:textId="77777777" w:rsidR="00BC126A" w:rsidRPr="003A1461" w:rsidRDefault="00BC126A" w:rsidP="00BC12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A0A43" w14:textId="77777777" w:rsidR="00BC126A" w:rsidRPr="003A1461" w:rsidRDefault="00BC126A" w:rsidP="00BC12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8A4F9" w14:textId="77777777" w:rsidR="00BC126A" w:rsidRPr="003A1461" w:rsidRDefault="00BC126A" w:rsidP="005D3B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CF62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99DCC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8.00-</w:t>
            </w:r>
          </w:p>
          <w:p w14:paraId="0DA7619F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</w:tcPr>
          <w:p w14:paraId="6958C150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0EE1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08808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F80E2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BC126A" w:rsidRPr="002E6896" w14:paraId="2577A94D" w14:textId="77777777" w:rsidTr="005D3BF4">
        <w:trPr>
          <w:trHeight w:val="294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883C20" w14:textId="77777777" w:rsidR="00BC126A" w:rsidRPr="002E6896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77C2D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E3C18F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8.50-</w:t>
            </w:r>
          </w:p>
          <w:p w14:paraId="7A856469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5245" w:type="dxa"/>
            <w:shd w:val="clear" w:color="auto" w:fill="auto"/>
          </w:tcPr>
          <w:p w14:paraId="6A6A0BB3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Цифрові технології в НУШ: ефективність і безпечність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FC01A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5266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12AA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Ю.М.</w:t>
            </w:r>
          </w:p>
        </w:tc>
      </w:tr>
      <w:tr w:rsidR="00BC126A" w:rsidRPr="002E6896" w14:paraId="24549CB4" w14:textId="77777777" w:rsidTr="005D3BF4">
        <w:trPr>
          <w:trHeight w:val="440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A6A285" w14:textId="77777777" w:rsidR="00BC126A" w:rsidRPr="002E6896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C751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AC6A23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9.40-</w:t>
            </w:r>
          </w:p>
          <w:p w14:paraId="36706FEC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5245" w:type="dxa"/>
            <w:shd w:val="clear" w:color="auto" w:fill="auto"/>
          </w:tcPr>
          <w:p w14:paraId="128274D9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Інтеграція в навчанні: від особистісної до міжгалузевої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6094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ED01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2EDAC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C126A" w:rsidRPr="002E6896" w14:paraId="2DFCD3F7" w14:textId="77777777" w:rsidTr="005D3BF4">
        <w:trPr>
          <w:trHeight w:val="440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0C683A" w14:textId="77777777" w:rsidR="00BC126A" w:rsidRPr="002E6896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753CF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704C3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10.30-</w:t>
            </w:r>
          </w:p>
          <w:p w14:paraId="17EEA182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5245" w:type="dxa"/>
            <w:shd w:val="clear" w:color="auto" w:fill="auto"/>
          </w:tcPr>
          <w:p w14:paraId="38B6A4A9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Сертифікація вчителів НУШ: акценти для заступника директора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B638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65F7A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C30E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BC126A" w:rsidRPr="002E6896" w14:paraId="6A0E8478" w14:textId="77777777" w:rsidTr="005D3BF4">
        <w:trPr>
          <w:trHeight w:val="440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5C8970" w14:textId="77777777" w:rsidR="00BC126A" w:rsidRPr="002E6896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17E4F" w14:textId="77777777" w:rsidR="00BC126A" w:rsidRPr="002E6896" w:rsidRDefault="00BC126A" w:rsidP="00BC12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275065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11.20-</w:t>
            </w:r>
          </w:p>
          <w:p w14:paraId="45443FA2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F6F3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Від ТОП до освітньої програми ЗЗСО: планування освітнього процесу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C4F5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CE6F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5396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Н.В.</w:t>
            </w:r>
          </w:p>
        </w:tc>
      </w:tr>
      <w:tr w:rsidR="00BC126A" w:rsidRPr="002E6896" w14:paraId="67324E8C" w14:textId="77777777" w:rsidTr="005D3BF4">
        <w:trPr>
          <w:trHeight w:val="572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FCEDC6" w14:textId="77777777" w:rsidR="00BC126A" w:rsidRPr="002E6896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A9A47" w14:textId="77777777" w:rsidR="00BC126A" w:rsidRPr="002E6896" w:rsidRDefault="00BC126A" w:rsidP="00BC12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3D44FF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12.15-</w:t>
            </w:r>
          </w:p>
          <w:p w14:paraId="3F8CD51C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715C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19643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58E4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4E06C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Михасюк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О.К.</w:t>
            </w:r>
          </w:p>
        </w:tc>
      </w:tr>
      <w:tr w:rsidR="00BC126A" w:rsidRPr="002E6896" w14:paraId="30B76E5E" w14:textId="77777777" w:rsidTr="005D3BF4">
        <w:trPr>
          <w:trHeight w:val="611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FC48DC" w14:textId="77777777" w:rsidR="00BC126A" w:rsidRPr="002E6896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83E29B" w14:textId="77777777" w:rsidR="00BC126A" w:rsidRPr="002E6896" w:rsidRDefault="00BC126A" w:rsidP="00BC12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994779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13.10-</w:t>
            </w:r>
          </w:p>
          <w:p w14:paraId="7557CDC3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5245" w:type="dxa"/>
            <w:shd w:val="clear" w:color="auto" w:fill="auto"/>
          </w:tcPr>
          <w:p w14:paraId="447DA5C1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CB6F4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8050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E5673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BC126A" w:rsidRPr="002E6896" w14:paraId="55D4E70B" w14:textId="77777777" w:rsidTr="005D3BF4">
        <w:trPr>
          <w:trHeight w:val="354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11D7E8" w14:textId="77777777" w:rsidR="00BC126A" w:rsidRPr="002E6896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9484E6" w14:textId="77777777" w:rsidR="00BC126A" w:rsidRPr="002E6896" w:rsidRDefault="00BC126A" w:rsidP="00BC12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B2612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14.05-</w:t>
            </w:r>
          </w:p>
          <w:p w14:paraId="79B07B6B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5245" w:type="dxa"/>
            <w:shd w:val="clear" w:color="auto" w:fill="auto"/>
          </w:tcPr>
          <w:p w14:paraId="027BB3E2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Цифрові технології в НУШ: ефективність і безпечність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089E4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D0CA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4A182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Ю.М.</w:t>
            </w:r>
          </w:p>
        </w:tc>
      </w:tr>
      <w:tr w:rsidR="00BC126A" w:rsidRPr="002E6896" w14:paraId="0F3E4493" w14:textId="77777777" w:rsidTr="005D3BF4">
        <w:trPr>
          <w:trHeight w:val="582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B083A2" w14:textId="77777777" w:rsidR="00BC126A" w:rsidRPr="002E6896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6DA9C" w14:textId="77777777" w:rsidR="00BC126A" w:rsidRPr="002E6896" w:rsidRDefault="00BC126A" w:rsidP="00BC12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ED56B5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15.00-</w:t>
            </w:r>
          </w:p>
          <w:p w14:paraId="762434E4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5245" w:type="dxa"/>
            <w:shd w:val="clear" w:color="auto" w:fill="auto"/>
          </w:tcPr>
          <w:p w14:paraId="660E188B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Інтеграція в навчанні: від особистісної до міжгалузевої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874E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8A02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644B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C126A" w:rsidRPr="002E6896" w14:paraId="004F2210" w14:textId="77777777" w:rsidTr="005D3BF4">
        <w:trPr>
          <w:trHeight w:val="438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D97F23" w14:textId="77777777" w:rsidR="00BC126A" w:rsidRPr="002E6896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F4359" w14:textId="77777777" w:rsidR="00BC126A" w:rsidRPr="002E6896" w:rsidRDefault="00BC126A" w:rsidP="00BC126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77AD0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15.55-</w:t>
            </w:r>
          </w:p>
          <w:p w14:paraId="5E2F29FE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5245" w:type="dxa"/>
            <w:shd w:val="clear" w:color="auto" w:fill="auto"/>
          </w:tcPr>
          <w:p w14:paraId="526AEA76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Сертифікація вчителів НУШ: акценти для заступника директора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18E00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18DBC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492E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BC126A" w:rsidRPr="002E6896" w14:paraId="0D831DAD" w14:textId="77777777" w:rsidTr="005D3BF4">
        <w:trPr>
          <w:trHeight w:val="572"/>
          <w:jc w:val="center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DA63B3" w14:textId="77777777" w:rsidR="00BC126A" w:rsidRPr="002E6896" w:rsidRDefault="00BC126A" w:rsidP="005D3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FCA75" w14:textId="77777777" w:rsidR="00BC126A" w:rsidRPr="00A104D2" w:rsidRDefault="00BC126A" w:rsidP="00BC126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6B91A" w14:textId="77777777" w:rsidR="00BC126A" w:rsidRPr="005D3BF4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3BF4">
              <w:rPr>
                <w:rFonts w:ascii="Times New Roman" w:eastAsia="Times New Roman" w:hAnsi="Times New Roman" w:cs="Times New Roman"/>
              </w:rPr>
              <w:t>16.45-</w:t>
            </w:r>
          </w:p>
          <w:p w14:paraId="24A8090B" w14:textId="77777777" w:rsidR="00BC126A" w:rsidRPr="003A1461" w:rsidRDefault="00BC126A" w:rsidP="00BC126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D3BF4">
              <w:rPr>
                <w:rFonts w:ascii="Times New Roman" w:eastAsia="Times New Roman" w:hAnsi="Times New Roman" w:cs="Times New Roman"/>
              </w:rPr>
              <w:t>17.30</w:t>
            </w:r>
          </w:p>
        </w:tc>
        <w:tc>
          <w:tcPr>
            <w:tcW w:w="5245" w:type="dxa"/>
            <w:shd w:val="clear" w:color="auto" w:fill="auto"/>
          </w:tcPr>
          <w:p w14:paraId="5D6FA25E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Створення сучасного STEM-середовища ЗЗСО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4D2E8" w14:textId="77777777" w:rsidR="00BC126A" w:rsidRPr="00A104D2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D132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2682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Ставицький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BC126A" w:rsidRPr="002E6896" w14:paraId="56F97B5A" w14:textId="77777777" w:rsidTr="005D3BF4">
        <w:trPr>
          <w:trHeight w:val="444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8FDA18" w14:textId="06A20DB1" w:rsidR="00BC126A" w:rsidRDefault="00BC126A" w:rsidP="005D3BF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5D3B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.12.2024</w:t>
            </w:r>
          </w:p>
          <w:p w14:paraId="52AEA468" w14:textId="77777777" w:rsidR="00BC126A" w:rsidRPr="002E6896" w:rsidRDefault="00BC126A" w:rsidP="005D3B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E613E2" w14:textId="77777777" w:rsidR="00BC126A" w:rsidRPr="002E6896" w:rsidRDefault="00BC126A" w:rsidP="005D3B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595805E" w14:textId="77777777" w:rsidR="00BC126A" w:rsidRPr="002E6896" w:rsidRDefault="00BC126A" w:rsidP="005D3B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336A89FD" w14:textId="77777777" w:rsidR="00BC126A" w:rsidRPr="002E6896" w:rsidRDefault="00BC126A" w:rsidP="005D3B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3C81B5" w14:textId="77777777" w:rsidR="00BC126A" w:rsidRPr="002E6896" w:rsidRDefault="00BC126A" w:rsidP="005D3B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148CB94" w14:textId="77777777" w:rsidR="00BC126A" w:rsidRPr="002E6896" w:rsidRDefault="00BC126A" w:rsidP="005D3B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20B6C9E7" w14:textId="77777777" w:rsidR="00BC126A" w:rsidRPr="002E6896" w:rsidRDefault="00BC126A" w:rsidP="005D3B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F6C744B" w14:textId="77777777" w:rsidR="00BC126A" w:rsidRPr="002E6896" w:rsidRDefault="00BC126A" w:rsidP="005D3B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E68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1EC4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6FD8C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46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3A1461">
              <w:rPr>
                <w:rFonts w:ascii="Times New Roman" w:eastAsia="Times New Roman" w:hAnsi="Times New Roman" w:cs="Times New Roman"/>
              </w:rPr>
              <w:t>.1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3A1461">
              <w:rPr>
                <w:rFonts w:ascii="Times New Roman" w:eastAsia="Times New Roman" w:hAnsi="Times New Roman" w:cs="Times New Roman"/>
              </w:rPr>
              <w:t>-</w:t>
            </w:r>
          </w:p>
          <w:p w14:paraId="2BF9D47A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2663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Створення сучасного STEM-середовища ЗЗСО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2642E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A05BC" w14:textId="77777777" w:rsidR="00BC126A" w:rsidRPr="0072775A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AF303" w14:textId="77777777" w:rsidR="00BC126A" w:rsidRPr="006E6DF8" w:rsidRDefault="00BC126A" w:rsidP="00BC1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Ставицький</w:t>
            </w:r>
            <w:proofErr w:type="spellEnd"/>
            <w:r w:rsidRPr="006E6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BC126A" w:rsidRPr="002E6896" w14:paraId="651FF819" w14:textId="77777777" w:rsidTr="005D3BF4">
        <w:trPr>
          <w:trHeight w:val="444"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FE0D8D" w14:textId="77777777" w:rsidR="00BC126A" w:rsidRDefault="00BC126A" w:rsidP="005D3B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BC9B" w14:textId="77777777" w:rsidR="00BC126A" w:rsidRPr="002E6896" w:rsidRDefault="00BC126A" w:rsidP="00BC12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68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4CBD" w14:textId="77777777" w:rsidR="00BC126A" w:rsidRPr="0072775A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E4F9" w14:textId="77777777" w:rsidR="00BC126A" w:rsidRPr="00BC126A" w:rsidRDefault="00BC126A" w:rsidP="00BC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6A">
              <w:rPr>
                <w:rFonts w:ascii="Times New Roman" w:hAnsi="Times New Roman" w:cs="Times New Roman"/>
                <w:sz w:val="24"/>
                <w:szCs w:val="24"/>
              </w:rPr>
              <w:t>Рефлексія. Дискусійна платформа «Здобутки та проблеми впровадження НУШ на ІІ циклі базової середньої освіти»</w:t>
            </w:r>
          </w:p>
        </w:tc>
        <w:tc>
          <w:tcPr>
            <w:tcW w:w="1129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F707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A7D3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A3326" w14:textId="77777777" w:rsidR="00BC126A" w:rsidRPr="003A1461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92F6B" w14:textId="77777777" w:rsidR="00BC126A" w:rsidRPr="0072775A" w:rsidRDefault="00BC126A" w:rsidP="00BC12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E3F4" w14:textId="77777777" w:rsidR="00BC126A" w:rsidRPr="003A1461" w:rsidRDefault="00BC126A" w:rsidP="00BC1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1D771" w14:textId="77777777" w:rsidR="00BC126A" w:rsidRPr="003A1461" w:rsidRDefault="00BC126A" w:rsidP="00BC1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2CEB0" w14:textId="77777777" w:rsidR="00BC126A" w:rsidRPr="003A1461" w:rsidRDefault="00BC126A" w:rsidP="00BC1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72775A" w:rsidRPr="002E6896" w14:paraId="463A372F" w14:textId="77777777" w:rsidTr="005D3BF4">
        <w:trPr>
          <w:trHeight w:val="1903"/>
          <w:jc w:val="center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7DBFD6" w14:textId="77777777" w:rsidR="0072775A" w:rsidRDefault="0072775A" w:rsidP="005D3B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3525AB" w14:textId="77777777" w:rsidR="0072775A" w:rsidRPr="002E6896" w:rsidRDefault="0072775A" w:rsidP="007277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  <w:p w14:paraId="1EF3026A" w14:textId="77777777" w:rsidR="0072775A" w:rsidRPr="002E6896" w:rsidRDefault="0072775A" w:rsidP="007277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BB0688F" w14:textId="77777777" w:rsidR="0072775A" w:rsidRPr="002E6896" w:rsidRDefault="0072775A" w:rsidP="007277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A81DCC" w14:textId="77777777" w:rsidR="0072775A" w:rsidRPr="003A1461" w:rsidRDefault="0072775A" w:rsidP="0072775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0-</w:t>
            </w:r>
          </w:p>
          <w:p w14:paraId="718C1205" w14:textId="77777777" w:rsidR="0072775A" w:rsidRPr="003A1461" w:rsidRDefault="0072775A" w:rsidP="0072775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3A1461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14:paraId="259C2DC6" w14:textId="77777777" w:rsidR="0072775A" w:rsidRPr="003A1461" w:rsidRDefault="0072775A" w:rsidP="0072775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394C464" w14:textId="77777777" w:rsidR="0072775A" w:rsidRPr="003A1461" w:rsidRDefault="0072775A" w:rsidP="0072775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D3F2AC3" w14:textId="77777777" w:rsidR="0072775A" w:rsidRPr="003A1461" w:rsidRDefault="0072775A" w:rsidP="0072775A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84D2F" w14:textId="77777777" w:rsidR="0072775A" w:rsidRPr="003A1461" w:rsidRDefault="0072775A" w:rsidP="0072775A">
            <w:pPr>
              <w:tabs>
                <w:tab w:val="left" w:pos="282"/>
              </w:tabs>
              <w:spacing w:line="240" w:lineRule="auto"/>
              <w:ind w:left="35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5F5D1" w14:textId="77777777" w:rsidR="0072775A" w:rsidRPr="00BC126A" w:rsidRDefault="0072775A" w:rsidP="0072775A">
            <w:pPr>
              <w:tabs>
                <w:tab w:val="left" w:pos="282"/>
              </w:tabs>
              <w:spacing w:line="240" w:lineRule="auto"/>
              <w:ind w:left="35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  <w:r w:rsidR="00BC12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126A" w:rsidRPr="00BC12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BC126A" w:rsidRPr="00BC12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гугл</w:t>
            </w:r>
            <w:proofErr w:type="spellEnd"/>
            <w:r w:rsidR="00BC126A" w:rsidRPr="00BC12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-форма)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2293" w14:textId="77777777" w:rsidR="0072775A" w:rsidRPr="003A1461" w:rsidRDefault="0072775A" w:rsidP="007277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AAF3E77" w14:textId="77777777" w:rsidR="0072775A" w:rsidRPr="003A1461" w:rsidRDefault="0072775A" w:rsidP="007277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25A2" w14:textId="77777777" w:rsidR="0072775A" w:rsidRPr="003A1461" w:rsidRDefault="0072775A" w:rsidP="007277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3C9FDB" w14:textId="77777777" w:rsidR="0072775A" w:rsidRPr="003A1461" w:rsidRDefault="0072775A" w:rsidP="007277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>Заліська</w:t>
            </w:r>
            <w:proofErr w:type="spellEnd"/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</w:t>
            </w:r>
            <w:r w:rsidRPr="003A1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BCD4C89" w14:textId="77777777" w:rsidR="0072775A" w:rsidRPr="003A1461" w:rsidRDefault="0072775A" w:rsidP="007277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DFDCB2E" w14:textId="77777777" w:rsidR="0072775A" w:rsidRPr="003A1461" w:rsidRDefault="0072775A" w:rsidP="007277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C689261" w14:textId="77777777" w:rsidR="0072775A" w:rsidRPr="003A1461" w:rsidRDefault="0072775A" w:rsidP="007277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2C477F2" w14:textId="77777777" w:rsidR="0072775A" w:rsidRPr="003A1461" w:rsidRDefault="0072775A" w:rsidP="007277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775A" w:rsidRPr="002E6896" w14:paraId="6679842D" w14:textId="77777777" w:rsidTr="005D3BF4">
        <w:trPr>
          <w:trHeight w:val="440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263EFBA" w14:textId="77777777" w:rsidR="0072775A" w:rsidRPr="002E6896" w:rsidRDefault="0072775A" w:rsidP="005D3B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8166" w14:textId="77777777" w:rsidR="0072775A" w:rsidRPr="002E6896" w:rsidRDefault="0072775A" w:rsidP="0072775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DCD4" w14:textId="1CF7396C" w:rsidR="0072775A" w:rsidRPr="00F063B8" w:rsidRDefault="0072775A" w:rsidP="007277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48264" w14:textId="0AD59699" w:rsidR="0072775A" w:rsidRPr="00F063B8" w:rsidRDefault="0072775A" w:rsidP="007277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E6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D3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9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F3D8" w14:textId="77777777" w:rsidR="0072775A" w:rsidRPr="002E6896" w:rsidRDefault="0072775A" w:rsidP="007277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707100" w14:textId="77777777" w:rsidR="00434768" w:rsidRPr="002E6896" w:rsidRDefault="0043476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ABE80A" w14:textId="77777777" w:rsidR="00161855" w:rsidRPr="002E6896" w:rsidRDefault="0054543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689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E2B44" w:rsidRPr="002E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Оксана ЗАЛІСЬКА</w:t>
      </w:r>
      <w:r w:rsidR="000E2B44" w:rsidRPr="002E68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6F195B5" w14:textId="77777777" w:rsidR="00434768" w:rsidRPr="002E6896" w:rsidRDefault="00434768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434768" w:rsidRPr="002E6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55"/>
    <w:rsid w:val="00006332"/>
    <w:rsid w:val="00014D8C"/>
    <w:rsid w:val="00020046"/>
    <w:rsid w:val="0006059B"/>
    <w:rsid w:val="000E2B44"/>
    <w:rsid w:val="00161855"/>
    <w:rsid w:val="00164911"/>
    <w:rsid w:val="001A23B1"/>
    <w:rsid w:val="001B4AE3"/>
    <w:rsid w:val="001C407E"/>
    <w:rsid w:val="001D15D3"/>
    <w:rsid w:val="001E7456"/>
    <w:rsid w:val="00220E88"/>
    <w:rsid w:val="002A4443"/>
    <w:rsid w:val="002E6896"/>
    <w:rsid w:val="002E6A8D"/>
    <w:rsid w:val="00303F1A"/>
    <w:rsid w:val="0030793B"/>
    <w:rsid w:val="003A1461"/>
    <w:rsid w:val="003B2A8D"/>
    <w:rsid w:val="00426F0F"/>
    <w:rsid w:val="00434768"/>
    <w:rsid w:val="0049608D"/>
    <w:rsid w:val="004E64B6"/>
    <w:rsid w:val="0054543A"/>
    <w:rsid w:val="005612F4"/>
    <w:rsid w:val="00575CFF"/>
    <w:rsid w:val="005945F7"/>
    <w:rsid w:val="005B3BBF"/>
    <w:rsid w:val="005D3BF4"/>
    <w:rsid w:val="005E4486"/>
    <w:rsid w:val="00623C73"/>
    <w:rsid w:val="00667339"/>
    <w:rsid w:val="00681396"/>
    <w:rsid w:val="006E6DF8"/>
    <w:rsid w:val="006F6E1E"/>
    <w:rsid w:val="00715A7A"/>
    <w:rsid w:val="0072775A"/>
    <w:rsid w:val="007B351E"/>
    <w:rsid w:val="00805A9D"/>
    <w:rsid w:val="008C4CA5"/>
    <w:rsid w:val="00933ACA"/>
    <w:rsid w:val="0096509E"/>
    <w:rsid w:val="009650DC"/>
    <w:rsid w:val="009A38F0"/>
    <w:rsid w:val="009C3BCD"/>
    <w:rsid w:val="009D5730"/>
    <w:rsid w:val="00A012DE"/>
    <w:rsid w:val="00A104D2"/>
    <w:rsid w:val="00A64825"/>
    <w:rsid w:val="00AA4252"/>
    <w:rsid w:val="00B35D17"/>
    <w:rsid w:val="00B72187"/>
    <w:rsid w:val="00B84015"/>
    <w:rsid w:val="00BC126A"/>
    <w:rsid w:val="00C63E5C"/>
    <w:rsid w:val="00CE56A1"/>
    <w:rsid w:val="00CE7B0A"/>
    <w:rsid w:val="00D14748"/>
    <w:rsid w:val="00D83302"/>
    <w:rsid w:val="00D96C39"/>
    <w:rsid w:val="00E20CD1"/>
    <w:rsid w:val="00E26EA8"/>
    <w:rsid w:val="00E316C8"/>
    <w:rsid w:val="00E42002"/>
    <w:rsid w:val="00E62E53"/>
    <w:rsid w:val="00E74BEB"/>
    <w:rsid w:val="00E76E79"/>
    <w:rsid w:val="00E84985"/>
    <w:rsid w:val="00EB2792"/>
    <w:rsid w:val="00EC4F3D"/>
    <w:rsid w:val="00F048D3"/>
    <w:rsid w:val="00F063B8"/>
    <w:rsid w:val="00F14EC1"/>
    <w:rsid w:val="00F44A74"/>
    <w:rsid w:val="00F6172B"/>
    <w:rsid w:val="00F90FFB"/>
    <w:rsid w:val="00FB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45B7"/>
  <w15:docId w15:val="{E41DAD64-2D27-4D24-A7EC-CF272AA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2E6A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A8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6A8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A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6A8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E6A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6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7TYoVZUPG5AhKxGama6Xmh+xuA==">CgMxLjAyCGguZ2pkZ3hzOAByITFWSjI0Skw2X0dRZGJIQVhXVGFlVXAyTWpRb0NLT3NTZQ==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Copmp</cp:lastModifiedBy>
  <cp:revision>65</cp:revision>
  <dcterms:created xsi:type="dcterms:W3CDTF">2024-10-13T17:19:00Z</dcterms:created>
  <dcterms:modified xsi:type="dcterms:W3CDTF">2024-12-21T08:24:00Z</dcterms:modified>
</cp:coreProperties>
</file>