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356" w:rsidRDefault="00615713" w:rsidP="00026C6B">
      <w:pPr>
        <w:tabs>
          <w:tab w:val="left" w:pos="-79"/>
          <w:tab w:val="center" w:pos="4677"/>
          <w:tab w:val="right" w:pos="9355"/>
        </w:tabs>
        <w:spacing w:line="240" w:lineRule="auto"/>
        <w:ind w:left="6663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6B3356" w:rsidRDefault="00615713" w:rsidP="00026C6B">
      <w:pPr>
        <w:spacing w:line="240" w:lineRule="auto"/>
        <w:ind w:left="66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6B3356" w:rsidRDefault="00615713" w:rsidP="00026C6B">
      <w:pPr>
        <w:spacing w:before="120" w:line="240" w:lineRule="auto"/>
        <w:ind w:left="66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:rsidR="006B3356" w:rsidRDefault="006B335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356" w:rsidRDefault="0061571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E16900" w:rsidRPr="00D87E0A" w:rsidRDefault="00E16900" w:rsidP="00E16900">
      <w:pPr>
        <w:pStyle w:val="aa"/>
        <w:spacing w:before="0" w:beforeAutospacing="0" w:after="0" w:afterAutospacing="0"/>
        <w:jc w:val="center"/>
        <w:rPr>
          <w:sz w:val="22"/>
        </w:rPr>
      </w:pPr>
      <w:r w:rsidRPr="00D87E0A">
        <w:rPr>
          <w:b/>
          <w:bCs/>
          <w:color w:val="000000"/>
          <w:szCs w:val="28"/>
        </w:rPr>
        <w:t>курсів підвищення кваліфікації вчителів,  які забезпечують реалізацію Державного стандарту базової середньої освіти в другому циклі базової середньої освіти (базове предметне навчан</w:t>
      </w:r>
      <w:r>
        <w:rPr>
          <w:b/>
          <w:bCs/>
          <w:color w:val="000000"/>
          <w:szCs w:val="28"/>
        </w:rPr>
        <w:t xml:space="preserve">ня) </w:t>
      </w:r>
      <w:r>
        <w:rPr>
          <w:b/>
          <w:bCs/>
          <w:color w:val="000000"/>
          <w:szCs w:val="28"/>
        </w:rPr>
        <w:br/>
        <w:t>у 2024/25 навчальному році</w:t>
      </w:r>
      <w:r w:rsidR="00A93EFA">
        <w:rPr>
          <w:b/>
          <w:bCs/>
          <w:color w:val="000000"/>
          <w:szCs w:val="28"/>
        </w:rPr>
        <w:t>,</w:t>
      </w:r>
      <w:r>
        <w:rPr>
          <w:b/>
          <w:bCs/>
          <w:color w:val="000000"/>
          <w:szCs w:val="28"/>
        </w:rPr>
        <w:t> </w:t>
      </w:r>
      <w:r w:rsidRPr="00D87E0A">
        <w:rPr>
          <w:b/>
          <w:bCs/>
          <w:color w:val="000000"/>
          <w:szCs w:val="28"/>
        </w:rPr>
        <w:t>за темою: </w:t>
      </w:r>
    </w:p>
    <w:p w:rsidR="00E16900" w:rsidRPr="00D87E0A" w:rsidRDefault="00E16900" w:rsidP="00E169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87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r w:rsidRPr="00D87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НУШ: проєктування освітнього процесу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в ІІ</w:t>
      </w:r>
      <w:r w:rsidRPr="00D87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циклі (базове предметне навчання) базової середньої освіти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»</w:t>
      </w:r>
      <w:r w:rsidRPr="00D87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 </w:t>
      </w:r>
    </w:p>
    <w:p w:rsidR="00E16900" w:rsidRPr="00D87E0A" w:rsidRDefault="00E16900" w:rsidP="00E169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90D02" w:rsidRPr="00190D02" w:rsidRDefault="00190D02" w:rsidP="00347EF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E1690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М</w:t>
      </w:r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овно-літературна освітня галузь,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іншомовна освіта,</w:t>
      </w:r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а</w:t>
      </w:r>
      <w:r w:rsidR="00191096"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="00191096" w:rsidRPr="00F25D67">
        <w:rPr>
          <w:rFonts w:ascii="Times New Roman" w:eastAsia="Times New Roman" w:hAnsi="Times New Roman" w:cs="Times New Roman"/>
          <w:b/>
          <w:i/>
          <w:sz w:val="28"/>
          <w:szCs w:val="28"/>
        </w:rPr>
        <w:t>нглі</w:t>
      </w:r>
      <w:r w:rsidR="00191096"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йська</w:t>
      </w:r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мова)</w:t>
      </w:r>
    </w:p>
    <w:p w:rsidR="00190D02" w:rsidRDefault="00190D02" w:rsidP="00347EF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9770F0" w:rsidRPr="009770F0" w:rsidRDefault="009770F0" w:rsidP="00347EF9">
      <w:pPr>
        <w:spacing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9770F0">
        <w:rPr>
          <w:rFonts w:ascii="Times New Roman" w:eastAsia="Times New Roman" w:hAnsi="Times New Roman" w:cs="Times New Roman"/>
          <w:sz w:val="24"/>
          <w:szCs w:val="28"/>
          <w:lang w:val="uk-UA"/>
        </w:rPr>
        <w:t>(за кошти освітньої субвенції)</w:t>
      </w:r>
    </w:p>
    <w:p w:rsidR="006B3356" w:rsidRDefault="006B3356">
      <w:pPr>
        <w:ind w:firstLine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6900" w:rsidRDefault="00E16900" w:rsidP="00E16900">
      <w:pPr>
        <w:ind w:firstLine="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7C7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Термін навчання: </w:t>
      </w:r>
      <w:r w:rsidR="00850AD7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406BBC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0-</w:t>
      </w:r>
      <w:r w:rsidR="00406BBC">
        <w:rPr>
          <w:rFonts w:ascii="Times New Roman" w:eastAsia="Times New Roman" w:hAnsi="Times New Roman" w:cs="Times New Roman"/>
          <w:sz w:val="24"/>
          <w:szCs w:val="24"/>
          <w:lang w:val="uk-UA"/>
        </w:rPr>
        <w:t>04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406BBC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.2024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E16900" w:rsidRPr="00CD7C73" w:rsidRDefault="00E16900" w:rsidP="00E1690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830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Група 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06BBC">
        <w:rPr>
          <w:rFonts w:ascii="Times New Roman" w:eastAsia="Times New Roman" w:hAnsi="Times New Roman" w:cs="Times New Roman"/>
          <w:sz w:val="24"/>
          <w:szCs w:val="24"/>
          <w:lang w:val="uk-UA"/>
        </w:rPr>
        <w:t>89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-суб</w:t>
      </w:r>
    </w:p>
    <w:p w:rsidR="00F25D67" w:rsidRDefault="00F25D67" w:rsidP="007D5B34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105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87"/>
        <w:gridCol w:w="707"/>
        <w:gridCol w:w="828"/>
        <w:gridCol w:w="3543"/>
        <w:gridCol w:w="1321"/>
        <w:gridCol w:w="1388"/>
        <w:gridCol w:w="2678"/>
      </w:tblGrid>
      <w:tr w:rsidR="00B7042A" w:rsidTr="00E16900">
        <w:trPr>
          <w:trHeight w:val="168"/>
          <w:tblHeader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7042A" w:rsidRPr="00347EF9" w:rsidRDefault="00B7042A" w:rsidP="00B7042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ата</w:t>
            </w:r>
            <w:proofErr w:type="spellEnd"/>
          </w:p>
        </w:tc>
        <w:tc>
          <w:tcPr>
            <w:tcW w:w="707" w:type="dxa"/>
            <w:vMerge w:val="restart"/>
            <w:textDirection w:val="btLr"/>
          </w:tcPr>
          <w:p w:rsidR="00B7042A" w:rsidRPr="00B7042A" w:rsidRDefault="00B7042A" w:rsidP="00B7042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№ заняття</w:t>
            </w:r>
          </w:p>
        </w:tc>
        <w:tc>
          <w:tcPr>
            <w:tcW w:w="828" w:type="dxa"/>
            <w:vMerge w:val="restart"/>
            <w:vAlign w:val="center"/>
          </w:tcPr>
          <w:p w:rsidR="00B7042A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042A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70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42A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годин</w:t>
            </w:r>
          </w:p>
        </w:tc>
        <w:tc>
          <w:tcPr>
            <w:tcW w:w="26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042A" w:rsidRPr="009770F0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br/>
              <w:t>тренера-педагога</w:t>
            </w:r>
          </w:p>
        </w:tc>
      </w:tr>
      <w:tr w:rsidR="00B7042A" w:rsidTr="00E16900">
        <w:trPr>
          <w:trHeight w:val="411"/>
          <w:tblHeader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42A" w:rsidRDefault="00B7042A" w:rsidP="00B704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:rsidR="00B7042A" w:rsidRDefault="00B7042A" w:rsidP="00B704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42A" w:rsidRDefault="00B7042A" w:rsidP="00B704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6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50AD7" w:rsidTr="007E6822">
        <w:trPr>
          <w:trHeight w:val="424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50AD7" w:rsidRPr="007D5B34" w:rsidRDefault="00850AD7" w:rsidP="00DB35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2</w:t>
            </w:r>
            <w:r w:rsidR="00DB3539">
              <w:rPr>
                <w:rFonts w:ascii="Times New Roman" w:hAnsi="Times New Roman" w:cs="Times New Roman"/>
                <w:szCs w:val="24"/>
                <w:lang w:val="uk-UA"/>
              </w:rPr>
              <w:t>9</w:t>
            </w:r>
            <w:r w:rsidRPr="007D5B34">
              <w:rPr>
                <w:rFonts w:ascii="Times New Roman" w:hAnsi="Times New Roman" w:cs="Times New Roman"/>
                <w:szCs w:val="24"/>
                <w:lang w:val="uk-UA"/>
              </w:rPr>
              <w:t>.10.2024</w:t>
            </w:r>
          </w:p>
        </w:tc>
        <w:tc>
          <w:tcPr>
            <w:tcW w:w="707" w:type="dxa"/>
          </w:tcPr>
          <w:p w:rsidR="00850AD7" w:rsidRDefault="00850AD7" w:rsidP="00850AD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8" w:type="dxa"/>
          </w:tcPr>
          <w:p w:rsidR="00850AD7" w:rsidRPr="00B7042A" w:rsidRDefault="00850AD7" w:rsidP="00850A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17.1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35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AD7" w:rsidRPr="0068596B" w:rsidRDefault="00850AD7" w:rsidP="00850AD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6B">
              <w:rPr>
                <w:rFonts w:ascii="Times New Roman" w:eastAsia="Times New Roman" w:hAnsi="Times New Roman" w:cs="Times New Roman"/>
                <w:sz w:val="24"/>
                <w:szCs w:val="24"/>
              </w:rPr>
              <w:t>1.1. Особливості організації навчання вчителів, які викладають англійську мову в другому циклі базової середньої освіти (базове предметне навчання) у 2024/25 навчальному році</w:t>
            </w:r>
          </w:p>
        </w:tc>
        <w:tc>
          <w:tcPr>
            <w:tcW w:w="1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AD7" w:rsidRDefault="00850AD7" w:rsidP="00850A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AD7" w:rsidRDefault="00850AD7" w:rsidP="00850A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AD7" w:rsidRPr="00B834C2" w:rsidRDefault="00850AD7" w:rsidP="00850A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Дегтярьова Г.А.,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д. пед. н.</w:t>
            </w:r>
          </w:p>
        </w:tc>
      </w:tr>
      <w:tr w:rsidR="00850AD7" w:rsidTr="007E6822">
        <w:trPr>
          <w:trHeight w:val="703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50AD7" w:rsidRPr="007D5B34" w:rsidRDefault="00850AD7" w:rsidP="00850AD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707" w:type="dxa"/>
          </w:tcPr>
          <w:p w:rsidR="00850AD7" w:rsidRDefault="00850AD7" w:rsidP="00850AD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8" w:type="dxa"/>
          </w:tcPr>
          <w:p w:rsidR="00850AD7" w:rsidRDefault="00850AD7" w:rsidP="00850A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35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AD7" w:rsidRDefault="00850AD7" w:rsidP="00850AD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AD7" w:rsidRDefault="00850AD7" w:rsidP="00850A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AD7" w:rsidRDefault="00850AD7" w:rsidP="00850A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AD7" w:rsidRPr="00E16900" w:rsidRDefault="00850AD7" w:rsidP="00850A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0AD7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50AD7" w:rsidRPr="007D5B34" w:rsidRDefault="00850AD7" w:rsidP="00850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850AD7" w:rsidRPr="00191096" w:rsidRDefault="00850AD7" w:rsidP="00850AD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:rsidR="00850AD7" w:rsidRDefault="00850AD7" w:rsidP="00850A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AD7" w:rsidRPr="00E30579" w:rsidRDefault="00850AD7" w:rsidP="00850AD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2.1. </w:t>
            </w:r>
            <w:r w:rsidRPr="0068596B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AD7" w:rsidRDefault="00850AD7" w:rsidP="00850A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AD7" w:rsidRDefault="00850AD7" w:rsidP="00850A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AD7" w:rsidRPr="00E16900" w:rsidRDefault="00850AD7" w:rsidP="00850A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Душило О.В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407EB9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7EB9" w:rsidRPr="007D5B34" w:rsidRDefault="00407EB9" w:rsidP="00407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407EB9" w:rsidRPr="00191096" w:rsidRDefault="00407EB9" w:rsidP="00407EB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:rsidR="00407EB9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19.50-20.35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0709CE" w:rsidRDefault="00DB3539" w:rsidP="00DB353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859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68596B">
              <w:rPr>
                <w:rFonts w:ascii="Times New Roman" w:eastAsia="Times New Roman" w:hAnsi="Times New Roman" w:cs="Times New Roman"/>
                <w:sz w:val="24"/>
                <w:szCs w:val="24"/>
              </w:rPr>
              <w:t>.4. Цифрові інструменти оцінювання результатів навчання в 7 класі</w:t>
            </w:r>
            <w:r w:rsidRPr="003D4A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515F66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E16900" w:rsidRDefault="00407EB9" w:rsidP="00407E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Мацкевич В.В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7EB9" w:rsidTr="00190D02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7EB9" w:rsidRPr="007D5B34" w:rsidRDefault="00DB3539" w:rsidP="00407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30</w:t>
            </w:r>
            <w:r w:rsidR="00407EB9" w:rsidRPr="007D5B34">
              <w:rPr>
                <w:rFonts w:ascii="Times New Roman" w:hAnsi="Times New Roman" w:cs="Times New Roman"/>
                <w:szCs w:val="24"/>
                <w:lang w:val="uk-UA"/>
              </w:rPr>
              <w:t>.10.2024</w:t>
            </w:r>
          </w:p>
        </w:tc>
        <w:tc>
          <w:tcPr>
            <w:tcW w:w="707" w:type="dxa"/>
          </w:tcPr>
          <w:p w:rsidR="00407EB9" w:rsidRDefault="00407EB9" w:rsidP="00407EB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8" w:type="dxa"/>
          </w:tcPr>
          <w:p w:rsidR="00407EB9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68596B" w:rsidRDefault="00407EB9" w:rsidP="00407EB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6B">
              <w:rPr>
                <w:rFonts w:ascii="Times New Roman" w:eastAsia="Times New Roman" w:hAnsi="Times New Roman" w:cs="Times New Roman"/>
                <w:sz w:val="24"/>
                <w:szCs w:val="24"/>
              </w:rPr>
              <w:t>2.1. Базове предметне навчання в НУШ: що змінюється для педагогів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175C00" w:rsidRDefault="00407EB9" w:rsidP="00407E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Душило О.В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407EB9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7EB9" w:rsidRPr="007D5B34" w:rsidRDefault="00407EB9" w:rsidP="00407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707" w:type="dxa"/>
          </w:tcPr>
          <w:p w:rsidR="00407EB9" w:rsidRPr="00191096" w:rsidRDefault="00407EB9" w:rsidP="00407EB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8" w:type="dxa"/>
          </w:tcPr>
          <w:p w:rsidR="00407EB9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A57A79" w:rsidRDefault="00DB3539" w:rsidP="00407EB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68596B">
              <w:rPr>
                <w:rFonts w:ascii="Times New Roman" w:eastAsia="Times New Roman" w:hAnsi="Times New Roman" w:cs="Times New Roman"/>
                <w:sz w:val="24"/>
                <w:szCs w:val="24"/>
              </w:rPr>
              <w:t>.4. Цифрові інструменти оцінювання результатів навчання в 7 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515F66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515F66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E16900" w:rsidRDefault="00407EB9" w:rsidP="00407E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Мацкевич В.В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7EB9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7EB9" w:rsidRPr="007D5B34" w:rsidRDefault="00407EB9" w:rsidP="00407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407EB9" w:rsidRPr="00191096" w:rsidRDefault="00407EB9" w:rsidP="00407EB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:rsidR="00407EB9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DE28CC" w:rsidRDefault="00407EB9" w:rsidP="00407EB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859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3.2. </w:t>
            </w:r>
            <w:r w:rsidRPr="0068596B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E16900" w:rsidRDefault="00407EB9" w:rsidP="00407E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Кухлій С.І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7EB9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7EB9" w:rsidRPr="007D5B34" w:rsidRDefault="00407EB9" w:rsidP="00407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407EB9" w:rsidRPr="00191096" w:rsidRDefault="00407EB9" w:rsidP="00407EB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:rsidR="00407EB9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19.50-20.35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375AF6" w:rsidRDefault="00407EB9" w:rsidP="00407EB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859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3.5. </w:t>
            </w:r>
            <w:r w:rsidRPr="0068596B"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6A5413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E16900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Шеремет В.О.</w:t>
            </w:r>
          </w:p>
        </w:tc>
      </w:tr>
      <w:tr w:rsidR="00407EB9" w:rsidTr="00190D02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7EB9" w:rsidRPr="007D5B34" w:rsidRDefault="00DB3539" w:rsidP="00407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bookmarkStart w:id="0" w:name="_heading=h.gjdgxs" w:colFirst="0" w:colLast="0"/>
            <w:bookmarkEnd w:id="0"/>
            <w:r>
              <w:rPr>
                <w:rFonts w:ascii="Times New Roman" w:hAnsi="Times New Roman" w:cs="Times New Roman"/>
                <w:szCs w:val="24"/>
                <w:lang w:val="uk-UA"/>
              </w:rPr>
              <w:t>31</w:t>
            </w:r>
            <w:r w:rsidR="00407EB9" w:rsidRPr="007D5B34">
              <w:rPr>
                <w:rFonts w:ascii="Times New Roman" w:hAnsi="Times New Roman" w:cs="Times New Roman"/>
                <w:szCs w:val="24"/>
                <w:lang w:val="uk-UA"/>
              </w:rPr>
              <w:t>.10.2024</w:t>
            </w:r>
          </w:p>
        </w:tc>
        <w:tc>
          <w:tcPr>
            <w:tcW w:w="707" w:type="dxa"/>
          </w:tcPr>
          <w:p w:rsidR="00407EB9" w:rsidRPr="00B7042A" w:rsidRDefault="00407EB9" w:rsidP="00407EB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8" w:type="dxa"/>
          </w:tcPr>
          <w:p w:rsidR="00407EB9" w:rsidRPr="00A0061E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17.1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68596B" w:rsidRDefault="00407EB9" w:rsidP="00407EB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6B">
              <w:rPr>
                <w:rFonts w:ascii="Times New Roman" w:eastAsia="Times New Roman" w:hAnsi="Times New Roman" w:cs="Times New Roman"/>
                <w:sz w:val="24"/>
                <w:szCs w:val="24"/>
              </w:rPr>
              <w:t>3.2. Оцінювання: види, нові підходи, вимоги та функції.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175C00" w:rsidRDefault="00407EB9" w:rsidP="00407EB9">
            <w:pPr>
              <w:widowControl w:val="0"/>
              <w:spacing w:line="240" w:lineRule="auto"/>
              <w:ind w:righ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Кухлій С.І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7EB9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7EB9" w:rsidRPr="007D5B34" w:rsidRDefault="00407EB9" w:rsidP="00407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407EB9" w:rsidRPr="00191096" w:rsidRDefault="00407EB9" w:rsidP="00407EB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8" w:type="dxa"/>
          </w:tcPr>
          <w:p w:rsidR="00407EB9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DE56DE" w:rsidRDefault="00407EB9" w:rsidP="00407EB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8596B">
              <w:rPr>
                <w:rFonts w:ascii="Times New Roman" w:eastAsia="Times New Roman" w:hAnsi="Times New Roman" w:cs="Times New Roman"/>
                <w:sz w:val="24"/>
                <w:szCs w:val="24"/>
              </w:rPr>
              <w:t>3.5. Обираємо цифрові інструменти для організації освітнього процесу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6A5413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6A5413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E16900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Шеремет В.О.</w:t>
            </w:r>
          </w:p>
        </w:tc>
      </w:tr>
      <w:tr w:rsidR="00407EB9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7EB9" w:rsidRPr="007D5B34" w:rsidRDefault="00407EB9" w:rsidP="00407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407EB9" w:rsidRPr="00191096" w:rsidRDefault="00407EB9" w:rsidP="00407EB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:rsidR="00407EB9" w:rsidRPr="00A57A79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543" w:type="dxa"/>
          </w:tcPr>
          <w:p w:rsidR="00407EB9" w:rsidRPr="00D14E28" w:rsidRDefault="00407EB9" w:rsidP="00407EB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8596B">
              <w:rPr>
                <w:rFonts w:ascii="Times New Roman" w:eastAsia="Times New Roman" w:hAnsi="Times New Roman" w:cs="Times New Roman"/>
                <w:sz w:val="24"/>
                <w:szCs w:val="24"/>
              </w:rPr>
              <w:t>3.1. Застосування УДН (універсальний дизайн навчання) в освітньому процесі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E16900" w:rsidRDefault="00407EB9" w:rsidP="00407EB9">
            <w:pPr>
              <w:widowControl w:val="0"/>
              <w:spacing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Черемісова</w:t>
            </w:r>
            <w:proofErr w:type="spellEnd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Н.М.</w:t>
            </w:r>
          </w:p>
        </w:tc>
      </w:tr>
      <w:tr w:rsidR="00407EB9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7EB9" w:rsidRPr="007D5B34" w:rsidRDefault="00407EB9" w:rsidP="00407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407EB9" w:rsidRPr="00191096" w:rsidRDefault="00407EB9" w:rsidP="00407EB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:rsidR="00407EB9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19.50-20.35</w:t>
            </w:r>
          </w:p>
        </w:tc>
        <w:tc>
          <w:tcPr>
            <w:tcW w:w="3543" w:type="dxa"/>
          </w:tcPr>
          <w:p w:rsidR="00407EB9" w:rsidRPr="00A57A79" w:rsidRDefault="00407EB9" w:rsidP="00407EB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4.5. </w:t>
            </w:r>
            <w:r w:rsidRPr="0068596B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Рефлексія на уроках у 7 класі: методика організації, прийоми, правила проведення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9C7DE6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E16900" w:rsidRDefault="00407EB9" w:rsidP="00407E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олуя</w:t>
            </w:r>
            <w:proofErr w:type="spellEnd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нова 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7EB9" w:rsidTr="00190D02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7EB9" w:rsidRPr="007D5B34" w:rsidRDefault="00DB3539" w:rsidP="00DB3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01</w:t>
            </w:r>
            <w:r w:rsidR="00407EB9" w:rsidRPr="007D5B34">
              <w:rPr>
                <w:rFonts w:ascii="Times New Roman" w:hAnsi="Times New Roman" w:cs="Times New Roman"/>
                <w:szCs w:val="24"/>
                <w:lang w:val="uk-UA"/>
              </w:rPr>
              <w:t>.1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1</w:t>
            </w:r>
            <w:r w:rsidR="00407EB9" w:rsidRPr="007D5B34">
              <w:rPr>
                <w:rFonts w:ascii="Times New Roman" w:hAnsi="Times New Roman" w:cs="Times New Roman"/>
                <w:szCs w:val="24"/>
                <w:lang w:val="uk-UA"/>
              </w:rPr>
              <w:t>.2024</w:t>
            </w:r>
          </w:p>
        </w:tc>
        <w:tc>
          <w:tcPr>
            <w:tcW w:w="707" w:type="dxa"/>
          </w:tcPr>
          <w:p w:rsidR="00407EB9" w:rsidRPr="00B7042A" w:rsidRDefault="00407EB9" w:rsidP="00407EB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8" w:type="dxa"/>
          </w:tcPr>
          <w:p w:rsidR="00407EB9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3543" w:type="dxa"/>
          </w:tcPr>
          <w:p w:rsidR="00407EB9" w:rsidRPr="0068596B" w:rsidRDefault="00407EB9" w:rsidP="00407EB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6B">
              <w:rPr>
                <w:rFonts w:ascii="Times New Roman" w:eastAsia="Times New Roman" w:hAnsi="Times New Roman" w:cs="Times New Roman"/>
                <w:sz w:val="24"/>
                <w:szCs w:val="24"/>
              </w:rPr>
              <w:t>3.1. Застосування УДН (універсальний дизайн навчання) в освітньому процесі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6A5413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6A5413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175C00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Черемісова</w:t>
            </w:r>
            <w:proofErr w:type="spellEnd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Н.М.</w:t>
            </w:r>
          </w:p>
        </w:tc>
      </w:tr>
      <w:tr w:rsidR="00407EB9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7EB9" w:rsidRPr="007D5B34" w:rsidRDefault="00407EB9" w:rsidP="00407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407EB9" w:rsidRPr="00191096" w:rsidRDefault="00407EB9" w:rsidP="00407EB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8" w:type="dxa"/>
          </w:tcPr>
          <w:p w:rsidR="00407EB9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543" w:type="dxa"/>
          </w:tcPr>
          <w:p w:rsidR="00407EB9" w:rsidRPr="001D4DBC" w:rsidRDefault="00407EB9" w:rsidP="00407EB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859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4.5. </w:t>
            </w:r>
            <w:r w:rsidRPr="0068596B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Рефлексія на уроках у 7 класі: методика організації, прийоми, правила проведення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E16900" w:rsidRDefault="00407EB9" w:rsidP="00407EB9">
            <w:pPr>
              <w:widowControl w:val="0"/>
              <w:spacing w:line="240" w:lineRule="auto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олуя</w:t>
            </w:r>
            <w:proofErr w:type="spellEnd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нова 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7EB9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7EB9" w:rsidRPr="007D5B34" w:rsidRDefault="00407EB9" w:rsidP="00407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407EB9" w:rsidRPr="00191096" w:rsidRDefault="00407EB9" w:rsidP="00407EB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:rsidR="00407EB9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375AF6" w:rsidRDefault="00407EB9" w:rsidP="00407EB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4A5E">
              <w:rPr>
                <w:rFonts w:ascii="Times New Roman" w:eastAsia="Times New Roman" w:hAnsi="Times New Roman" w:cs="Times New Roman"/>
                <w:sz w:val="24"/>
                <w:szCs w:val="24"/>
              </w:rPr>
              <w:t>4.3. Гнучкі методи навчання в 7 класі. Скафолдинг: надаємо підтримку учням щодо подолання освітніх втрат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E16900" w:rsidRDefault="00407EB9" w:rsidP="00407E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Позднякова Н.А.</w:t>
            </w:r>
          </w:p>
        </w:tc>
      </w:tr>
      <w:tr w:rsidR="00407EB9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7EB9" w:rsidRPr="007D5B34" w:rsidRDefault="00407EB9" w:rsidP="00407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407EB9" w:rsidRPr="00191096" w:rsidRDefault="00407EB9" w:rsidP="00407EB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:rsidR="00407EB9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19.50-20.35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A57A79" w:rsidRDefault="00DB3539" w:rsidP="00407EB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A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4.2. </w:t>
            </w:r>
            <w:r w:rsidRPr="003D4A5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гнучких та реалістичних цілей уроку. Мотивація учнів на різних етапах уроку в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E16900" w:rsidRDefault="00DB3539" w:rsidP="00407E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Яськова І.М.</w:t>
            </w:r>
          </w:p>
        </w:tc>
      </w:tr>
      <w:tr w:rsidR="00407EB9" w:rsidTr="00190D02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7EB9" w:rsidRPr="007D5B34" w:rsidRDefault="00DB3539" w:rsidP="00DB3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02</w:t>
            </w:r>
            <w:r w:rsidR="00407EB9" w:rsidRPr="007D5B34">
              <w:rPr>
                <w:rFonts w:ascii="Times New Roman" w:hAnsi="Times New Roman" w:cs="Times New Roman"/>
                <w:szCs w:val="24"/>
                <w:lang w:val="uk-UA"/>
              </w:rPr>
              <w:t>.1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1</w:t>
            </w:r>
            <w:r w:rsidR="00407EB9" w:rsidRPr="007D5B34">
              <w:rPr>
                <w:rFonts w:ascii="Times New Roman" w:hAnsi="Times New Roman" w:cs="Times New Roman"/>
                <w:szCs w:val="24"/>
                <w:lang w:val="uk-UA"/>
              </w:rPr>
              <w:t>.2024</w:t>
            </w:r>
          </w:p>
        </w:tc>
        <w:tc>
          <w:tcPr>
            <w:tcW w:w="707" w:type="dxa"/>
          </w:tcPr>
          <w:p w:rsidR="00407EB9" w:rsidRDefault="00407EB9" w:rsidP="00407EB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8" w:type="dxa"/>
          </w:tcPr>
          <w:p w:rsidR="00407EB9" w:rsidRPr="00B84051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8.00-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8.45</w:t>
            </w:r>
          </w:p>
        </w:tc>
        <w:tc>
          <w:tcPr>
            <w:tcW w:w="3543" w:type="dxa"/>
          </w:tcPr>
          <w:p w:rsidR="00407EB9" w:rsidRPr="003D4A5E" w:rsidRDefault="00407EB9" w:rsidP="00407EB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A5E">
              <w:rPr>
                <w:rFonts w:ascii="Times New Roman" w:eastAsia="Times New Roman" w:hAnsi="Times New Roman" w:cs="Times New Roman"/>
                <w:sz w:val="24"/>
                <w:szCs w:val="24"/>
              </w:rPr>
              <w:t>2.2. Планування освітнього процесу вчителем НУШ за ТОП та ДСБСО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515F66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175C00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Какадій Н.В.</w:t>
            </w:r>
          </w:p>
        </w:tc>
      </w:tr>
      <w:tr w:rsidR="00407EB9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7D5B34" w:rsidRDefault="00407EB9" w:rsidP="00407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407EB9" w:rsidRPr="00191096" w:rsidRDefault="00407EB9" w:rsidP="00407EB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8" w:type="dxa"/>
          </w:tcPr>
          <w:p w:rsidR="00407EB9" w:rsidRPr="00B84051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8.50-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9.35</w:t>
            </w:r>
          </w:p>
        </w:tc>
        <w:tc>
          <w:tcPr>
            <w:tcW w:w="3543" w:type="dxa"/>
          </w:tcPr>
          <w:p w:rsidR="00407EB9" w:rsidRPr="005C6F1C" w:rsidRDefault="00407EB9" w:rsidP="00407EB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3D4A5E">
              <w:rPr>
                <w:rFonts w:ascii="Times New Roman" w:eastAsia="Times New Roman" w:hAnsi="Times New Roman" w:cs="Times New Roman"/>
                <w:sz w:val="24"/>
                <w:szCs w:val="24"/>
              </w:rPr>
              <w:t>3.3. Супервізія – інструмент у подоланні професійних труднощів педагогів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E16900" w:rsidRDefault="00407EB9" w:rsidP="00407E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Бондаренко С.А.</w:t>
            </w:r>
          </w:p>
        </w:tc>
      </w:tr>
      <w:tr w:rsidR="00407EB9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7D5B34" w:rsidRDefault="00407EB9" w:rsidP="00407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407EB9" w:rsidRPr="00191096" w:rsidRDefault="00407EB9" w:rsidP="00407EB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:rsidR="00407EB9" w:rsidRPr="00B84051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9.40-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10.25</w:t>
            </w:r>
          </w:p>
        </w:tc>
        <w:tc>
          <w:tcPr>
            <w:tcW w:w="3543" w:type="dxa"/>
          </w:tcPr>
          <w:p w:rsidR="00407EB9" w:rsidRPr="00BD149F" w:rsidRDefault="00407EB9" w:rsidP="00407EB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4A5E">
              <w:rPr>
                <w:rFonts w:ascii="Times New Roman" w:eastAsia="Times New Roman" w:hAnsi="Times New Roman" w:cs="Times New Roman"/>
                <w:sz w:val="24"/>
                <w:szCs w:val="24"/>
              </w:rPr>
              <w:t>3.4. STEM-освіта як засіб реалізації інтегрованого підходу</w:t>
            </w:r>
            <w:r w:rsidRPr="003D4A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E16900" w:rsidRDefault="00DB3539" w:rsidP="00407E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Білецька С.В.</w:t>
            </w:r>
          </w:p>
        </w:tc>
      </w:tr>
      <w:tr w:rsidR="00407EB9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7D5B34" w:rsidRDefault="00407EB9" w:rsidP="00407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407EB9" w:rsidRPr="00191096" w:rsidRDefault="00407EB9" w:rsidP="00407EB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:rsidR="00407EB9" w:rsidRPr="00B84051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10.30-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11.15</w:t>
            </w:r>
          </w:p>
        </w:tc>
        <w:tc>
          <w:tcPr>
            <w:tcW w:w="3543" w:type="dxa"/>
          </w:tcPr>
          <w:p w:rsidR="00407EB9" w:rsidRPr="005C6F1C" w:rsidRDefault="00407EB9" w:rsidP="00407EB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4A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4.1. </w:t>
            </w:r>
            <w:r w:rsidRPr="003D4A5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викладання та оцінювання навчальних досягнень учнів у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E16900" w:rsidRDefault="00407EB9" w:rsidP="00407E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Герасіменко</w:t>
            </w:r>
            <w:proofErr w:type="spellEnd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407EB9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7D5B34" w:rsidRDefault="00407EB9" w:rsidP="00407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407EB9" w:rsidRPr="00191096" w:rsidRDefault="00407EB9" w:rsidP="00407EB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28" w:type="dxa"/>
          </w:tcPr>
          <w:p w:rsidR="00407EB9" w:rsidRPr="00B84051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11.20-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12.05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BD149F" w:rsidRDefault="00407EB9" w:rsidP="00407EB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A5E">
              <w:rPr>
                <w:rFonts w:ascii="Times New Roman" w:eastAsia="Times New Roman" w:hAnsi="Times New Roman" w:cs="Times New Roman"/>
                <w:sz w:val="24"/>
                <w:szCs w:val="24"/>
              </w:rPr>
              <w:t>4.3. Гнучкі методи навчання в 7 класі. Скафолдинг: надаємо підтримку учням щодо подолання освітніх втрат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E16900" w:rsidRDefault="00407EB9" w:rsidP="00407E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Позднякова Н.А.</w:t>
            </w:r>
          </w:p>
        </w:tc>
      </w:tr>
      <w:tr w:rsidR="00407EB9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7D5B34" w:rsidRDefault="00407EB9" w:rsidP="00407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407EB9" w:rsidRPr="00191096" w:rsidRDefault="00407EB9" w:rsidP="00407EB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28" w:type="dxa"/>
          </w:tcPr>
          <w:p w:rsidR="00407EB9" w:rsidRPr="00B84051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12.15-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13.00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A57A79" w:rsidRDefault="00DB3539" w:rsidP="00407EB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A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4.2. </w:t>
            </w:r>
            <w:r w:rsidRPr="003D4A5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гнучких та реалістичних цілей уроку. Мотивація учнів на різних етапах уроку в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E16900" w:rsidRDefault="00DB3539" w:rsidP="00407E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Яськова І.М.</w:t>
            </w:r>
          </w:p>
        </w:tc>
      </w:tr>
      <w:tr w:rsidR="00407EB9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7D5B34" w:rsidRDefault="00407EB9" w:rsidP="00407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407EB9" w:rsidRPr="00191096" w:rsidRDefault="00407EB9" w:rsidP="00407EB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28" w:type="dxa"/>
          </w:tcPr>
          <w:p w:rsidR="00407EB9" w:rsidRPr="00B84051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13.10-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13.55</w:t>
            </w:r>
          </w:p>
        </w:tc>
        <w:tc>
          <w:tcPr>
            <w:tcW w:w="3543" w:type="dxa"/>
          </w:tcPr>
          <w:p w:rsidR="00407EB9" w:rsidRPr="00F87ABD" w:rsidRDefault="00407EB9" w:rsidP="00407EB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4A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2.2. </w:t>
            </w:r>
            <w:r w:rsidRPr="003D4A5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E16900" w:rsidRDefault="00407EB9" w:rsidP="00407E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Какадій Н.В.</w:t>
            </w:r>
          </w:p>
        </w:tc>
      </w:tr>
      <w:tr w:rsidR="00407EB9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7D5B34" w:rsidRDefault="00407EB9" w:rsidP="00407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407EB9" w:rsidRPr="00191096" w:rsidRDefault="00407EB9" w:rsidP="00407EB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28" w:type="dxa"/>
          </w:tcPr>
          <w:p w:rsidR="00407EB9" w:rsidRPr="00B84051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14.05-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14.50</w:t>
            </w:r>
          </w:p>
        </w:tc>
        <w:tc>
          <w:tcPr>
            <w:tcW w:w="3543" w:type="dxa"/>
          </w:tcPr>
          <w:p w:rsidR="00407EB9" w:rsidRPr="00F87ABD" w:rsidRDefault="00407EB9" w:rsidP="00407EB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4A5E">
              <w:rPr>
                <w:rFonts w:ascii="Times New Roman" w:eastAsia="Times New Roman" w:hAnsi="Times New Roman" w:cs="Times New Roman"/>
                <w:sz w:val="24"/>
                <w:szCs w:val="24"/>
              </w:rPr>
              <w:t>3.3. Супервізія – інструмент у подоланні професійних труднощів педагогів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E16900" w:rsidRDefault="00407EB9" w:rsidP="00407E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Бондаренко С.А.</w:t>
            </w:r>
          </w:p>
        </w:tc>
      </w:tr>
      <w:tr w:rsidR="00407EB9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7D5B34" w:rsidRDefault="00407EB9" w:rsidP="00407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407EB9" w:rsidRPr="00191096" w:rsidRDefault="00407EB9" w:rsidP="00407EB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28" w:type="dxa"/>
          </w:tcPr>
          <w:p w:rsidR="00407EB9" w:rsidRPr="00B84051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15.00-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15.45</w:t>
            </w:r>
          </w:p>
        </w:tc>
        <w:tc>
          <w:tcPr>
            <w:tcW w:w="3543" w:type="dxa"/>
          </w:tcPr>
          <w:p w:rsidR="00407EB9" w:rsidRPr="00F87ABD" w:rsidRDefault="00407EB9" w:rsidP="00407EB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4A5E">
              <w:rPr>
                <w:rFonts w:ascii="Times New Roman" w:eastAsia="Times New Roman" w:hAnsi="Times New Roman" w:cs="Times New Roman"/>
                <w:sz w:val="24"/>
                <w:szCs w:val="24"/>
              </w:rPr>
              <w:t>3.4. STEM-освіта як засіб реалізації інтегрованого підходу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E16900" w:rsidRDefault="00DB3539" w:rsidP="00407E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Білецька С.В.</w:t>
            </w:r>
          </w:p>
        </w:tc>
      </w:tr>
      <w:tr w:rsidR="00407EB9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7D5B34" w:rsidRDefault="00407EB9" w:rsidP="00407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407EB9" w:rsidRPr="00191096" w:rsidRDefault="00407EB9" w:rsidP="00407EB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28" w:type="dxa"/>
          </w:tcPr>
          <w:p w:rsidR="00407EB9" w:rsidRPr="00B84051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15.55-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16.40</w:t>
            </w:r>
          </w:p>
        </w:tc>
        <w:tc>
          <w:tcPr>
            <w:tcW w:w="3543" w:type="dxa"/>
          </w:tcPr>
          <w:p w:rsidR="00407EB9" w:rsidRPr="00375AF6" w:rsidRDefault="00407EB9" w:rsidP="00407EB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4A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4.1. </w:t>
            </w:r>
            <w:r w:rsidRPr="003D4A5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викладання та оцінювання навчальних досягнень учнів у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E16900" w:rsidRDefault="00407EB9" w:rsidP="00407E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Герасіменко</w:t>
            </w:r>
            <w:proofErr w:type="spellEnd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407EB9" w:rsidTr="00024C71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7D5B34" w:rsidRDefault="00407EB9" w:rsidP="00407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407EB9" w:rsidRDefault="00407EB9" w:rsidP="00407EB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28" w:type="dxa"/>
            <w:vAlign w:val="bottom"/>
          </w:tcPr>
          <w:p w:rsidR="00407EB9" w:rsidRPr="00B84051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8596B">
              <w:rPr>
                <w:rFonts w:ascii="Times New Roman" w:eastAsia="Times New Roman" w:hAnsi="Times New Roman" w:cs="Times New Roman"/>
                <w:lang w:val="uk-UA"/>
              </w:rPr>
              <w:t>16.45-17.30</w:t>
            </w:r>
          </w:p>
        </w:tc>
        <w:tc>
          <w:tcPr>
            <w:tcW w:w="3543" w:type="dxa"/>
            <w:vMerge w:val="restart"/>
          </w:tcPr>
          <w:p w:rsidR="00407EB9" w:rsidRPr="00175C00" w:rsidRDefault="00407EB9" w:rsidP="00407EB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1.2. Підсумкове тестування</w:t>
            </w:r>
          </w:p>
        </w:tc>
        <w:tc>
          <w:tcPr>
            <w:tcW w:w="1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E16900" w:rsidRDefault="00407EB9" w:rsidP="00407E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Дегтярьова Г.А.,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д. пед. н.</w:t>
            </w:r>
          </w:p>
        </w:tc>
      </w:tr>
      <w:tr w:rsidR="00407EB9" w:rsidTr="00024C71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7EB9" w:rsidRPr="007D5B34" w:rsidRDefault="00407EB9" w:rsidP="00407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407EB9" w:rsidRPr="00191096" w:rsidRDefault="00407EB9" w:rsidP="00407EB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28" w:type="dxa"/>
            <w:vAlign w:val="bottom"/>
          </w:tcPr>
          <w:p w:rsidR="00407EB9" w:rsidRPr="00B84051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8596B">
              <w:rPr>
                <w:rFonts w:ascii="Times New Roman" w:eastAsia="Times New Roman" w:hAnsi="Times New Roman" w:cs="Times New Roman"/>
                <w:lang w:val="uk-UA"/>
              </w:rPr>
              <w:t>17.30-18.15</w:t>
            </w:r>
          </w:p>
        </w:tc>
        <w:tc>
          <w:tcPr>
            <w:tcW w:w="3543" w:type="dxa"/>
            <w:vMerge/>
          </w:tcPr>
          <w:p w:rsidR="00407EB9" w:rsidRPr="00375AF6" w:rsidRDefault="00407EB9" w:rsidP="00407EB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E16900" w:rsidRDefault="00407EB9" w:rsidP="00407E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EB9" w:rsidTr="00D1432C">
        <w:trPr>
          <w:trHeight w:val="110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7EB9" w:rsidRPr="007D5B34" w:rsidRDefault="00DB3539" w:rsidP="00DB3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04</w:t>
            </w:r>
            <w:r w:rsidR="00407EB9" w:rsidRPr="007D5B34">
              <w:rPr>
                <w:rFonts w:ascii="Times New Roman" w:hAnsi="Times New Roman" w:cs="Times New Roman"/>
                <w:szCs w:val="24"/>
                <w:lang w:val="uk-UA"/>
              </w:rPr>
              <w:t>.1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1</w:t>
            </w:r>
            <w:r w:rsidR="00407EB9" w:rsidRPr="007D5B34">
              <w:rPr>
                <w:rFonts w:ascii="Times New Roman" w:hAnsi="Times New Roman" w:cs="Times New Roman"/>
                <w:szCs w:val="24"/>
                <w:lang w:val="uk-UA"/>
              </w:rPr>
              <w:t>.2024</w:t>
            </w:r>
          </w:p>
        </w:tc>
        <w:tc>
          <w:tcPr>
            <w:tcW w:w="707" w:type="dxa"/>
          </w:tcPr>
          <w:p w:rsidR="00407EB9" w:rsidRDefault="00407EB9" w:rsidP="00DB353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8" w:type="dxa"/>
          </w:tcPr>
          <w:p w:rsidR="00407EB9" w:rsidRPr="0068596B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8596B">
              <w:rPr>
                <w:rFonts w:ascii="Times New Roman" w:eastAsia="Times New Roman" w:hAnsi="Times New Roman" w:cs="Times New Roman"/>
                <w:lang w:val="uk-UA"/>
              </w:rPr>
              <w:t>17.1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8596B">
              <w:rPr>
                <w:rFonts w:ascii="Times New Roman" w:eastAsia="Times New Roman" w:hAnsi="Times New Roman" w:cs="Times New Roman"/>
                <w:lang w:val="uk-UA"/>
              </w:rPr>
              <w:t>-1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8596B">
              <w:rPr>
                <w:rFonts w:ascii="Times New Roman" w:eastAsia="Times New Roman" w:hAnsi="Times New Roman" w:cs="Times New Roman"/>
                <w:lang w:val="uk-UA"/>
              </w:rPr>
              <w:t>.00</w:t>
            </w:r>
          </w:p>
        </w:tc>
        <w:tc>
          <w:tcPr>
            <w:tcW w:w="35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175C00" w:rsidRDefault="00407EB9" w:rsidP="00407EB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1.3. 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Підсумки. Рефлексія</w:t>
            </w:r>
          </w:p>
        </w:tc>
        <w:tc>
          <w:tcPr>
            <w:tcW w:w="1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F25D67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B834C2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Дегтярьова Г.А.,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д. пед. н.</w:t>
            </w:r>
          </w:p>
        </w:tc>
      </w:tr>
      <w:tr w:rsidR="00407EB9" w:rsidTr="00190D02">
        <w:trPr>
          <w:trHeight w:val="457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7EB9" w:rsidRDefault="00407EB9" w:rsidP="00407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407EB9" w:rsidRDefault="00407EB9" w:rsidP="00407EB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8" w:type="dxa"/>
          </w:tcPr>
          <w:p w:rsidR="00407EB9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5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F25D67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E16900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EB9" w:rsidTr="00190D02">
        <w:trPr>
          <w:trHeight w:val="411"/>
          <w:jc w:val="center"/>
        </w:trPr>
        <w:tc>
          <w:tcPr>
            <w:tcW w:w="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7EB9" w:rsidRDefault="00407EB9" w:rsidP="00407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407EB9" w:rsidRDefault="00407EB9" w:rsidP="00407EB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407EB9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190D02" w:rsidRDefault="00407EB9" w:rsidP="00407EB9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0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190D02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0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190D02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0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3356" w:rsidRDefault="006B335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356" w:rsidRDefault="00615713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Галина ДЕГТЯРЬОВА</w:t>
      </w:r>
      <w:bookmarkStart w:id="1" w:name="_GoBack"/>
      <w:bookmarkEnd w:id="1"/>
    </w:p>
    <w:sectPr w:rsidR="006B3356" w:rsidSect="00E16900">
      <w:pgSz w:w="11909" w:h="16834"/>
      <w:pgMar w:top="720" w:right="720" w:bottom="567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56"/>
    <w:rsid w:val="00026C6B"/>
    <w:rsid w:val="00061EDC"/>
    <w:rsid w:val="000F0338"/>
    <w:rsid w:val="000F7AA8"/>
    <w:rsid w:val="00190D02"/>
    <w:rsid w:val="00191096"/>
    <w:rsid w:val="001C1948"/>
    <w:rsid w:val="001C7A2F"/>
    <w:rsid w:val="002160E9"/>
    <w:rsid w:val="00235785"/>
    <w:rsid w:val="002A2179"/>
    <w:rsid w:val="003130E0"/>
    <w:rsid w:val="00347EF9"/>
    <w:rsid w:val="00372A95"/>
    <w:rsid w:val="003A7040"/>
    <w:rsid w:val="00406BBC"/>
    <w:rsid w:val="00407EB9"/>
    <w:rsid w:val="0045649B"/>
    <w:rsid w:val="004629C4"/>
    <w:rsid w:val="004D32E7"/>
    <w:rsid w:val="004E6DFF"/>
    <w:rsid w:val="005271AD"/>
    <w:rsid w:val="005276B3"/>
    <w:rsid w:val="00534A15"/>
    <w:rsid w:val="005D577A"/>
    <w:rsid w:val="00615713"/>
    <w:rsid w:val="00660C5B"/>
    <w:rsid w:val="006B3356"/>
    <w:rsid w:val="00755E99"/>
    <w:rsid w:val="00797848"/>
    <w:rsid w:val="007D5B34"/>
    <w:rsid w:val="007E6822"/>
    <w:rsid w:val="007E7309"/>
    <w:rsid w:val="008354CB"/>
    <w:rsid w:val="00850AD7"/>
    <w:rsid w:val="008622CE"/>
    <w:rsid w:val="008D02C9"/>
    <w:rsid w:val="009770F0"/>
    <w:rsid w:val="009B1AE0"/>
    <w:rsid w:val="00A30BEB"/>
    <w:rsid w:val="00A866A9"/>
    <w:rsid w:val="00A93EFA"/>
    <w:rsid w:val="00B7042A"/>
    <w:rsid w:val="00B834C2"/>
    <w:rsid w:val="00C44C98"/>
    <w:rsid w:val="00C85CBF"/>
    <w:rsid w:val="00CD61D0"/>
    <w:rsid w:val="00D1432C"/>
    <w:rsid w:val="00D41206"/>
    <w:rsid w:val="00D47C2F"/>
    <w:rsid w:val="00DA2854"/>
    <w:rsid w:val="00DB3539"/>
    <w:rsid w:val="00E16900"/>
    <w:rsid w:val="00E170BB"/>
    <w:rsid w:val="00E654A5"/>
    <w:rsid w:val="00E7401F"/>
    <w:rsid w:val="00EA3D25"/>
    <w:rsid w:val="00EE348E"/>
    <w:rsid w:val="00F1080C"/>
    <w:rsid w:val="00F23158"/>
    <w:rsid w:val="00F25D67"/>
    <w:rsid w:val="00FE418B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5000E-5992-4718-BDB1-D933150C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ody Text"/>
    <w:basedOn w:val="a"/>
    <w:link w:val="a9"/>
    <w:uiPriority w:val="99"/>
    <w:rsid w:val="00EE348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9">
    <w:name w:val="Основной текст Знак"/>
    <w:basedOn w:val="a0"/>
    <w:link w:val="a8"/>
    <w:uiPriority w:val="99"/>
    <w:rsid w:val="00EE348E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E16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Av3uCJfv+2E55r9CyVnw4/iZLg==">CgMxLjAyCGguZ2pkZ3hzOAByITFoQjRCcmdLNFpPVkFsWFY2Uk5mVWMxMGQ5MVg5SG9oTA==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Copmp</cp:lastModifiedBy>
  <cp:revision>28</cp:revision>
  <dcterms:created xsi:type="dcterms:W3CDTF">2024-10-05T14:51:00Z</dcterms:created>
  <dcterms:modified xsi:type="dcterms:W3CDTF">2024-12-21T03:57:00Z</dcterms:modified>
</cp:coreProperties>
</file>