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D1" w:rsidRPr="00A92FF3" w:rsidRDefault="00A92FF3">
      <w:pPr>
        <w:widowControl w:val="0"/>
        <w:shd w:val="clear" w:color="auto" w:fill="FFFFFF"/>
        <w:spacing w:line="240" w:lineRule="auto"/>
        <w:ind w:hanging="2"/>
        <w:jc w:val="right"/>
        <w:rPr>
          <w:sz w:val="24"/>
          <w:szCs w:val="24"/>
          <w:vertAlign w:val="baseline"/>
        </w:rPr>
      </w:pPr>
      <w:r w:rsidRPr="00A92FF3">
        <w:rPr>
          <w:b/>
          <w:sz w:val="24"/>
          <w:szCs w:val="24"/>
          <w:vertAlign w:val="baseline"/>
        </w:rPr>
        <w:t xml:space="preserve">ЗАТВЕРДЖУЮ  </w:t>
      </w:r>
    </w:p>
    <w:p w:rsidR="008078D1" w:rsidRPr="00A92FF3" w:rsidRDefault="00A92FF3">
      <w:pPr>
        <w:widowControl w:val="0"/>
        <w:shd w:val="clear" w:color="auto" w:fill="FFFFFF"/>
        <w:spacing w:line="240" w:lineRule="auto"/>
        <w:ind w:hanging="2"/>
        <w:jc w:val="right"/>
        <w:rPr>
          <w:sz w:val="24"/>
          <w:szCs w:val="24"/>
          <w:vertAlign w:val="baseline"/>
        </w:rPr>
      </w:pPr>
      <w:r w:rsidRPr="00A92FF3">
        <w:rPr>
          <w:b/>
          <w:sz w:val="24"/>
          <w:szCs w:val="24"/>
          <w:vertAlign w:val="baseline"/>
        </w:rPr>
        <w:t xml:space="preserve">Проректор з навчальної роботи </w:t>
      </w:r>
    </w:p>
    <w:p w:rsidR="008078D1" w:rsidRPr="00A92FF3" w:rsidRDefault="008078D1">
      <w:pPr>
        <w:widowControl w:val="0"/>
        <w:shd w:val="clear" w:color="auto" w:fill="FFFFFF"/>
        <w:spacing w:line="240" w:lineRule="auto"/>
        <w:ind w:hanging="2"/>
        <w:jc w:val="right"/>
        <w:rPr>
          <w:sz w:val="24"/>
          <w:szCs w:val="24"/>
          <w:vertAlign w:val="baseline"/>
        </w:rPr>
      </w:pPr>
    </w:p>
    <w:p w:rsidR="008078D1" w:rsidRPr="00A92FF3" w:rsidRDefault="00A92FF3">
      <w:pPr>
        <w:shd w:val="clear" w:color="auto" w:fill="FFFFFF"/>
        <w:spacing w:line="240" w:lineRule="auto"/>
        <w:ind w:hanging="2"/>
        <w:jc w:val="right"/>
        <w:rPr>
          <w:sz w:val="24"/>
          <w:szCs w:val="24"/>
          <w:vertAlign w:val="baseline"/>
        </w:rPr>
      </w:pPr>
      <w:r w:rsidRPr="00A92FF3">
        <w:rPr>
          <w:b/>
          <w:sz w:val="24"/>
          <w:szCs w:val="24"/>
          <w:vertAlign w:val="baseline"/>
        </w:rPr>
        <w:t>Людмила ЛУЗАН</w:t>
      </w:r>
    </w:p>
    <w:p w:rsidR="008078D1" w:rsidRPr="00A92FF3" w:rsidRDefault="008078D1">
      <w:pP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  <w:vertAlign w:val="baseline"/>
        </w:rPr>
      </w:pPr>
    </w:p>
    <w:p w:rsidR="008078D1" w:rsidRDefault="008078D1">
      <w:pPr>
        <w:shd w:val="clear" w:color="auto" w:fill="FFFFFF"/>
        <w:spacing w:line="240" w:lineRule="auto"/>
        <w:ind w:hanging="2"/>
        <w:jc w:val="center"/>
        <w:rPr>
          <w:b/>
        </w:rPr>
      </w:pPr>
    </w:p>
    <w:p w:rsidR="008078D1" w:rsidRPr="00A92FF3" w:rsidRDefault="00A92FF3">
      <w:pPr>
        <w:shd w:val="clear" w:color="auto" w:fill="FFFFFF"/>
        <w:spacing w:line="240" w:lineRule="auto"/>
        <w:ind w:hanging="2"/>
        <w:jc w:val="center"/>
        <w:rPr>
          <w:sz w:val="24"/>
          <w:szCs w:val="24"/>
          <w:vertAlign w:val="baseline"/>
        </w:rPr>
      </w:pPr>
      <w:r w:rsidRPr="00A92FF3">
        <w:rPr>
          <w:b/>
          <w:sz w:val="24"/>
          <w:szCs w:val="24"/>
          <w:vertAlign w:val="baseline"/>
        </w:rPr>
        <w:t>РОБОЧА ПРОГРАМА НАВЧАЛЬНИХ ЗАНЯТЬ</w:t>
      </w:r>
    </w:p>
    <w:p w:rsidR="008078D1" w:rsidRPr="00A92FF3" w:rsidRDefault="00A92FF3">
      <w:pPr>
        <w:shd w:val="clear" w:color="auto" w:fill="FFFFFF"/>
        <w:spacing w:line="240" w:lineRule="auto"/>
        <w:ind w:hanging="2"/>
        <w:jc w:val="center"/>
        <w:rPr>
          <w:sz w:val="24"/>
          <w:szCs w:val="24"/>
          <w:vertAlign w:val="baseline"/>
        </w:rPr>
      </w:pPr>
      <w:r w:rsidRPr="00A92FF3">
        <w:rPr>
          <w:b/>
          <w:sz w:val="24"/>
          <w:szCs w:val="24"/>
          <w:vertAlign w:val="baseline"/>
        </w:rPr>
        <w:t>курсів підвищення кваліфікації за освітньою програмою з теми</w:t>
      </w:r>
    </w:p>
    <w:p w:rsidR="008078D1" w:rsidRPr="00A92FF3" w:rsidRDefault="00A92FF3">
      <w:pPr>
        <w:shd w:val="clear" w:color="auto" w:fill="FFFFFF"/>
        <w:spacing w:line="240" w:lineRule="auto"/>
        <w:ind w:hanging="2"/>
        <w:jc w:val="center"/>
        <w:rPr>
          <w:sz w:val="24"/>
          <w:szCs w:val="24"/>
          <w:vertAlign w:val="baseline"/>
        </w:rPr>
      </w:pPr>
      <w:r w:rsidRPr="00A92FF3">
        <w:rPr>
          <w:b/>
          <w:i/>
          <w:sz w:val="24"/>
          <w:szCs w:val="24"/>
          <w:vertAlign w:val="baseline"/>
        </w:rPr>
        <w:t xml:space="preserve">«Дошкільна освіта: переорієнтація організаційно-методичної роботи в реаліях сьогодення» </w:t>
      </w:r>
    </w:p>
    <w:p w:rsidR="008078D1" w:rsidRPr="00A92FF3" w:rsidRDefault="00A92FF3">
      <w:pPr>
        <w:shd w:val="clear" w:color="auto" w:fill="FFFFFF"/>
        <w:spacing w:line="240" w:lineRule="auto"/>
        <w:ind w:hanging="2"/>
        <w:jc w:val="center"/>
        <w:rPr>
          <w:sz w:val="24"/>
          <w:szCs w:val="24"/>
          <w:vertAlign w:val="baseline"/>
        </w:rPr>
      </w:pPr>
      <w:r w:rsidRPr="00A92FF3">
        <w:rPr>
          <w:b/>
          <w:sz w:val="24"/>
          <w:szCs w:val="24"/>
          <w:vertAlign w:val="baseline"/>
        </w:rPr>
        <w:t>для вихователів закладів дошкільної освіти</w:t>
      </w:r>
    </w:p>
    <w:p w:rsidR="008078D1" w:rsidRPr="00A92FF3" w:rsidRDefault="008078D1">
      <w:pPr>
        <w:shd w:val="clear" w:color="auto" w:fill="FFFFFF"/>
        <w:spacing w:line="240" w:lineRule="auto"/>
        <w:ind w:hanging="2"/>
        <w:rPr>
          <w:sz w:val="24"/>
          <w:szCs w:val="24"/>
          <w:vertAlign w:val="baseline"/>
        </w:rPr>
      </w:pPr>
    </w:p>
    <w:p w:rsidR="008078D1" w:rsidRPr="00A92FF3" w:rsidRDefault="00A92FF3">
      <w:pPr>
        <w:shd w:val="clear" w:color="auto" w:fill="FFFFFF"/>
        <w:spacing w:line="240" w:lineRule="auto"/>
        <w:ind w:hanging="2"/>
        <w:rPr>
          <w:sz w:val="24"/>
          <w:szCs w:val="24"/>
          <w:vertAlign w:val="baseline"/>
        </w:rPr>
      </w:pPr>
      <w:r w:rsidRPr="00A92FF3">
        <w:rPr>
          <w:b/>
          <w:sz w:val="24"/>
          <w:szCs w:val="24"/>
          <w:vertAlign w:val="baseline"/>
        </w:rPr>
        <w:t>Термін навчання:</w:t>
      </w:r>
      <w:r w:rsidRPr="00A92FF3">
        <w:rPr>
          <w:sz w:val="24"/>
          <w:szCs w:val="24"/>
          <w:vertAlign w:val="baseline"/>
        </w:rPr>
        <w:t xml:space="preserve">. 02.10 - 29.10.2024 </w:t>
      </w:r>
    </w:p>
    <w:p w:rsidR="008078D1" w:rsidRPr="00A92FF3" w:rsidRDefault="00A92FF3">
      <w:pPr>
        <w:shd w:val="clear" w:color="auto" w:fill="FFFFFF"/>
        <w:spacing w:line="240" w:lineRule="auto"/>
        <w:ind w:hanging="2"/>
        <w:rPr>
          <w:sz w:val="24"/>
          <w:szCs w:val="24"/>
          <w:vertAlign w:val="baseline"/>
        </w:rPr>
      </w:pPr>
      <w:r w:rsidRPr="00A92FF3">
        <w:rPr>
          <w:b/>
          <w:sz w:val="24"/>
          <w:szCs w:val="24"/>
          <w:vertAlign w:val="baseline"/>
        </w:rPr>
        <w:t>Дистанційна форма навчання</w:t>
      </w:r>
    </w:p>
    <w:p w:rsidR="008078D1" w:rsidRDefault="008078D1">
      <w:pPr>
        <w:shd w:val="clear" w:color="auto" w:fill="FFFFFF"/>
        <w:spacing w:line="240" w:lineRule="auto"/>
        <w:ind w:hanging="2"/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5203"/>
        <w:gridCol w:w="1022"/>
        <w:gridCol w:w="3689"/>
      </w:tblGrid>
      <w:tr w:rsidR="008078D1" w:rsidRPr="006470B2" w:rsidTr="00FB1C2F">
        <w:trPr>
          <w:trHeight w:val="597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pBdr>
                <w:left w:val="single" w:sz="4" w:space="4" w:color="000000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b/>
                <w:sz w:val="22"/>
                <w:szCs w:val="22"/>
                <w:vertAlign w:val="baseline"/>
              </w:rPr>
              <w:t>№ з/п</w:t>
            </w:r>
          </w:p>
          <w:p w:rsidR="008078D1" w:rsidRPr="00FB1C2F" w:rsidRDefault="008078D1">
            <w:pPr>
              <w:widowControl w:val="0"/>
              <w:pBdr>
                <w:left w:val="single" w:sz="4" w:space="4" w:color="000000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203" w:type="dxa"/>
            <w:vAlign w:val="center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b/>
                <w:sz w:val="22"/>
                <w:szCs w:val="22"/>
                <w:vertAlign w:val="baseline"/>
              </w:rPr>
              <w:t>Зміст</w:t>
            </w:r>
          </w:p>
          <w:p w:rsidR="008078D1" w:rsidRPr="00FB1C2F" w:rsidRDefault="008078D1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b/>
                <w:sz w:val="22"/>
                <w:szCs w:val="22"/>
                <w:vertAlign w:val="baseline"/>
              </w:rPr>
              <w:t>К-сть годин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b/>
                <w:sz w:val="22"/>
                <w:szCs w:val="22"/>
                <w:vertAlign w:val="baseline"/>
              </w:rPr>
              <w:t>ПІБ викладача, посада, наукове звання, науковий ступінь</w:t>
            </w:r>
          </w:p>
        </w:tc>
      </w:tr>
      <w:tr w:rsidR="008078D1" w:rsidRPr="006470B2" w:rsidTr="00FB1C2F"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Нормативні документи, які регламентують освітній процес у закладі дошкільної освіти в умовах воєнного стану. Закон України «Про дошкільну освіту»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  <w:p w:rsidR="008078D1" w:rsidRPr="00FB1C2F" w:rsidRDefault="008078D1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Заблоцька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Я.Л., викладач</w:t>
            </w:r>
          </w:p>
        </w:tc>
      </w:tr>
      <w:tr w:rsidR="008078D1" w:rsidRPr="006470B2" w:rsidTr="00FB1C2F">
        <w:trPr>
          <w:trHeight w:val="521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Алгоритм здійснення заходів захисту вихованців під час освітнього процесу в складних умовах та надзвичайних ситуаціях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  <w:p w:rsidR="008078D1" w:rsidRPr="00FB1C2F" w:rsidRDefault="008078D1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Панасенко А.В., викладач, магістр педагогіки вищої школи</w:t>
            </w:r>
          </w:p>
        </w:tc>
      </w:tr>
      <w:tr w:rsidR="008078D1" w:rsidRPr="006470B2" w:rsidTr="00FB1C2F">
        <w:trPr>
          <w:trHeight w:val="602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  <w:p w:rsidR="008078D1" w:rsidRPr="00FB1C2F" w:rsidRDefault="008078D1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Прощай М.В., викладач, магістр педагогіки вищої школи</w:t>
            </w:r>
          </w:p>
        </w:tc>
      </w:tr>
      <w:tr w:rsidR="008078D1" w:rsidRPr="006470B2" w:rsidTr="00FB1C2F"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Професійний стандарт «Вихователь закладу дошкільної освіти»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Фролова С.В., викладач, головний спеціаліст сектору інституційного аудиту, моніторингу та взаємодії з органами місцевого самоврядування відділу моніторингу, сертифікації та контролю у Харківській області Східного міжрегіонального управління Державної служби якості освіти</w:t>
            </w:r>
          </w:p>
        </w:tc>
      </w:tr>
      <w:tr w:rsidR="008078D1" w:rsidRPr="006470B2" w:rsidTr="00FB1C2F"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Основи здорового харчування дітей дошкільного віку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Пугач Я.І., ст. викладач,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канд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 н.</w:t>
            </w:r>
          </w:p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з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фіз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</w:t>
            </w:r>
            <w:r w:rsidRPr="00FB1C2F">
              <w:rPr>
                <w:sz w:val="22"/>
                <w:szCs w:val="22"/>
                <w:vertAlign w:val="baseline"/>
                <w:lang w:val="ru-RU"/>
              </w:rPr>
              <w:t xml:space="preserve">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вих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 та спорту</w:t>
            </w:r>
          </w:p>
        </w:tc>
      </w:tr>
      <w:tr w:rsidR="008078D1" w:rsidRPr="006470B2" w:rsidTr="00FB1C2F"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Засади та технології проведення моніторингу якості освітньої діяльності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Капустін І.В., викладач, тренер НУШ, магістр педагогіки вищої школи; тренер із розбудови внутрішньої системи забезпечення якості освіти в закладах дошкільної, позашкільної та професійно-технічної освіти</w:t>
            </w:r>
          </w:p>
        </w:tc>
      </w:tr>
      <w:tr w:rsidR="008078D1" w:rsidRPr="006470B2" w:rsidTr="00FB1C2F"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5203" w:type="dxa"/>
          </w:tcPr>
          <w:p w:rsidR="008078D1" w:rsidRPr="00FB1C2F" w:rsidRDefault="00A92FF3">
            <w:pPr>
              <w:pStyle w:val="af3"/>
              <w:widowControl w:val="0"/>
              <w:shd w:val="clear" w:color="auto" w:fill="FFFFFF"/>
              <w:spacing w:beforeAutospacing="0" w:afterAutospacing="0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  <w:lang w:val="uk-UA"/>
              </w:rPr>
              <w:t>Педагогіка партнерства як вагомий чинник забезпечення якості освітнього процесу</w:t>
            </w:r>
            <w:r w:rsidRPr="00FB1C2F">
              <w:rPr>
                <w:color w:val="000000"/>
                <w:sz w:val="22"/>
                <w:szCs w:val="22"/>
                <w:vertAlign w:val="baseline"/>
              </w:rPr>
              <w:t>  в ЗДО</w:t>
            </w:r>
          </w:p>
        </w:tc>
        <w:tc>
          <w:tcPr>
            <w:tcW w:w="1022" w:type="dxa"/>
          </w:tcPr>
          <w:p w:rsidR="008078D1" w:rsidRPr="00FB1C2F" w:rsidRDefault="00A92FF3">
            <w:pPr>
              <w:pStyle w:val="af3"/>
              <w:widowControl w:val="0"/>
              <w:shd w:val="clear" w:color="auto" w:fill="FFFFFF"/>
              <w:spacing w:beforeAutospacing="0" w:afterAutospacing="0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pStyle w:val="af3"/>
              <w:widowControl w:val="0"/>
              <w:shd w:val="clear" w:color="auto" w:fill="FFFFFF"/>
              <w:spacing w:beforeAutospacing="0" w:afterAutospacing="0"/>
              <w:ind w:hanging="2"/>
              <w:jc w:val="both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 xml:space="preserve">Фролова С.В., </w:t>
            </w:r>
            <w:proofErr w:type="spellStart"/>
            <w:r w:rsidRPr="00FB1C2F">
              <w:rPr>
                <w:color w:val="000000"/>
                <w:sz w:val="22"/>
                <w:szCs w:val="22"/>
                <w:vertAlign w:val="baseline"/>
              </w:rPr>
              <w:t>викладач</w:t>
            </w:r>
            <w:proofErr w:type="spellEnd"/>
          </w:p>
        </w:tc>
      </w:tr>
      <w:tr w:rsidR="008078D1" w:rsidRPr="006470B2" w:rsidTr="00FB1C2F"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Як гра допомагає дитині бути здоровою, щасливою та успішною сьогодні й у майбутньому 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Коченгіна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М.В., завідувач кафедри,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к.пед.н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., тренер-педагог НУШ</w:t>
            </w:r>
          </w:p>
        </w:tc>
      </w:tr>
      <w:tr w:rsidR="008078D1" w:rsidRPr="006470B2" w:rsidTr="00FB1C2F"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Інноваційний освітній простір дошкільної освіти 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Московка Ю.М., викладач, магістр педагогіки вищої школи</w:t>
            </w:r>
          </w:p>
        </w:tc>
      </w:tr>
      <w:tr w:rsidR="008078D1" w:rsidRPr="006470B2" w:rsidTr="00FB1C2F"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Використання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артпедагогіки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в роботі з дошкільниками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Левацька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А.С., викладач, магістр початкової освіти</w:t>
            </w:r>
          </w:p>
        </w:tc>
      </w:tr>
      <w:tr w:rsidR="008078D1" w:rsidRPr="006470B2" w:rsidTr="00FB1C2F">
        <w:trPr>
          <w:trHeight w:val="274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Популяризація читання – актуальний вектор інноваційних перетворень у системі освіти України, у дошкільній освіті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Коваль О.А., ст. викладач, тренер-педагог НУШ, тренер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The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LEGO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Foundation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, магістр  педагогіки вищої школи</w:t>
            </w:r>
          </w:p>
        </w:tc>
      </w:tr>
      <w:tr w:rsidR="008078D1" w:rsidRPr="006470B2" w:rsidTr="00FB1C2F">
        <w:trPr>
          <w:trHeight w:val="274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Рання профорієнтації дошкільників: вимоги часу, шляхи здійснення</w:t>
            </w:r>
          </w:p>
        </w:tc>
        <w:tc>
          <w:tcPr>
            <w:tcW w:w="1022" w:type="dxa"/>
            <w:shd w:val="clear" w:color="auto" w:fill="auto"/>
          </w:tcPr>
          <w:p w:rsidR="008078D1" w:rsidRPr="00FB1C2F" w:rsidRDefault="00A92FF3">
            <w:pPr>
              <w:widowControl w:val="0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Остапенко А.С., професор</w:t>
            </w:r>
          </w:p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кафедри,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к.пед.н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., тренер-</w:t>
            </w:r>
          </w:p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педагог НУШ, регіональний</w:t>
            </w:r>
          </w:p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тренер Всеукраїнського проєкту</w:t>
            </w:r>
          </w:p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lastRenderedPageBreak/>
              <w:t>«Освіта для сталого розвитку»,</w:t>
            </w:r>
          </w:p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тренер-супервізор</w:t>
            </w:r>
          </w:p>
        </w:tc>
      </w:tr>
      <w:tr w:rsidR="008078D1" w:rsidRPr="006470B2" w:rsidTr="00FB1C2F">
        <w:trPr>
          <w:trHeight w:val="274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lastRenderedPageBreak/>
              <w:t>13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Базовий компонент дошкільної освіти (2021) як чинник доступної  та якісної дошкільної освіти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</w:t>
            </w:r>
          </w:p>
          <w:p w:rsidR="008078D1" w:rsidRPr="00FB1C2F" w:rsidRDefault="008078D1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Mr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.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Leader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Education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&amp;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Care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»</w:t>
            </w:r>
          </w:p>
        </w:tc>
      </w:tr>
      <w:tr w:rsidR="008078D1" w:rsidRPr="006470B2" w:rsidTr="00FB1C2F">
        <w:trPr>
          <w:trHeight w:val="58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14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Планування освітньої діяльності у віковій групі дітей дошкільного віку. 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Капустіна Н.О., викладач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Як підготувати та провести заняття для дошкільників у дистанційному форматі. Заняття з логіко-математичного розвитку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  <w:p w:rsidR="008078D1" w:rsidRPr="00FB1C2F" w:rsidRDefault="008078D1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</w:p>
          <w:p w:rsidR="008078D1" w:rsidRPr="00FB1C2F" w:rsidRDefault="008078D1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Жданова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Особливості проведення заняття з мовленнєвого розвитку в сучасних умовах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Капустіна Н.О., викладач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17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ab/>
              <w:t>Пошук ефективних шляхів реалізації освітнього напряму «Мовлення дитини. Основи грамоти»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Сосницька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Н. П., ст. викладач, магістр педагогіки вищої школи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18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Розвиток мовленнєвої творчості дошкільників: сучасні тренди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Сосницька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Н. П., ст. викладач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19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ab/>
              <w:t>Забезпечення сприятливих умов для формування фонетичного складника мовленнєвої компетентності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Сосницька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Н. П., ст. викладач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Луніна В.Ю., доцент,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к.пед.н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., тренер НУШ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21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Освітні технології формування природничо-екологічної компетентності.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Природотерапія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 Лісові дитячі садочки. Спостереження в природі в умовах дистанційного навчання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Коченгіна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М.В., завідувач кафедри,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к.пед.н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., тренер-педагог НУШ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22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Педагогічна підтримка видів дитячої діяльності  в умовах дистанційного навчання  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Коваль О.А., ст. викладач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23</w:t>
            </w:r>
          </w:p>
        </w:tc>
        <w:tc>
          <w:tcPr>
            <w:tcW w:w="5203" w:type="dxa"/>
            <w:shd w:val="clear" w:color="auto" w:fill="auto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highlight w:val="white"/>
                <w:vertAlign w:val="baseline"/>
              </w:rPr>
              <w:t>Нетрадиційні техніки образотворчої діяльності дошкільників. Розвиток творчої уяви дошкільників засобами образотворчих технік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8078D1" w:rsidRPr="00FB1C2F" w:rsidRDefault="00A92FF3">
            <w:pPr>
              <w:widowControl w:val="0"/>
              <w:shd w:val="clear" w:color="auto" w:fill="FFFFFF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Левацька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А.С., викладач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24</w:t>
            </w:r>
          </w:p>
        </w:tc>
        <w:tc>
          <w:tcPr>
            <w:tcW w:w="5203" w:type="dxa"/>
            <w:shd w:val="clear" w:color="auto" w:fill="auto"/>
          </w:tcPr>
          <w:p w:rsidR="008078D1" w:rsidRPr="00FB1C2F" w:rsidRDefault="00A92FF3">
            <w:pPr>
              <w:pStyle w:val="af3"/>
              <w:widowControl w:val="0"/>
              <w:shd w:val="clear" w:color="auto" w:fill="FFFFFF"/>
              <w:spacing w:beforeAutospacing="0" w:afterAutospacing="0" w:line="0" w:lineRule="atLeast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  <w:lang w:val="uk-UA"/>
              </w:rPr>
              <w:t>Штучний інтелект як віртуальний помічник вихователя</w:t>
            </w:r>
          </w:p>
        </w:tc>
        <w:tc>
          <w:tcPr>
            <w:tcW w:w="1022" w:type="dxa"/>
            <w:shd w:val="clear" w:color="auto" w:fill="auto"/>
          </w:tcPr>
          <w:p w:rsidR="008078D1" w:rsidRPr="00FB1C2F" w:rsidRDefault="00A92FF3">
            <w:pPr>
              <w:pStyle w:val="af3"/>
              <w:widowControl w:val="0"/>
              <w:shd w:val="clear" w:color="auto" w:fill="FFFFFF"/>
              <w:spacing w:beforeAutospacing="0" w:afterAutospacing="0" w:line="0" w:lineRule="atLeast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8078D1" w:rsidRPr="00FB1C2F" w:rsidRDefault="00A92FF3">
            <w:pPr>
              <w:pStyle w:val="af3"/>
              <w:widowControl w:val="0"/>
              <w:shd w:val="clear" w:color="auto" w:fill="FFFFFF"/>
              <w:spacing w:beforeAutospacing="0" w:afterAutospacing="0" w:line="0" w:lineRule="atLeast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 xml:space="preserve">Доценко С.О., </w:t>
            </w:r>
            <w:r w:rsidRPr="00FB1C2F">
              <w:rPr>
                <w:color w:val="000000"/>
                <w:sz w:val="22"/>
                <w:szCs w:val="22"/>
                <w:vertAlign w:val="baseline"/>
                <w:lang w:val="uk-UA"/>
              </w:rPr>
              <w:t>викладач, доктор пед. наук, професор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bookmarkStart w:id="0" w:name="_heading=h.gjdgxs"/>
            <w:bookmarkEnd w:id="0"/>
            <w:r w:rsidRPr="00FB1C2F">
              <w:rPr>
                <w:sz w:val="22"/>
                <w:szCs w:val="22"/>
                <w:vertAlign w:val="baseline"/>
              </w:rPr>
              <w:t>25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Вікові особливості сучасних дітей дошкільного віку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Малихіна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О.Є., викладач,</w:t>
            </w:r>
          </w:p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к.психол.н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, доцент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26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Фізичний розвиток дітей дошкільного віку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Пугач Я.І., ст. викладач,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канд.н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</w:t>
            </w:r>
          </w:p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з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фіз.вих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 та спорту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27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Особливості формування здорового способу життя в дошкільників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Бандура В.В. викладач, магістр педагогіки вищої школи, тренер з питань інклюзивної освіти, тренер-педагог НУШ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28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Роль превентивного виховання в дошкільній освіті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Бандура В.В. викладач</w:t>
            </w:r>
          </w:p>
        </w:tc>
      </w:tr>
      <w:tr w:rsidR="008078D1" w:rsidRPr="006470B2" w:rsidTr="00FB1C2F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29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Розвиваємо «м’які» навички (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Soft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Skills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). Розвиток емоційного інтелекту в дошкільників: практичні кейси</w:t>
            </w:r>
          </w:p>
        </w:tc>
        <w:tc>
          <w:tcPr>
            <w:tcW w:w="1022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Заліська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супервізії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; тренер з інклюзивної освіти</w:t>
            </w:r>
          </w:p>
        </w:tc>
      </w:tr>
      <w:tr w:rsidR="008078D1" w:rsidRPr="006470B2" w:rsidTr="00597A8C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bookmarkStart w:id="1" w:name="_GoBack" w:colFirst="2" w:colLast="2"/>
            <w:r w:rsidRPr="00FB1C2F">
              <w:rPr>
                <w:sz w:val="22"/>
                <w:szCs w:val="22"/>
                <w:vertAlign w:val="baseline"/>
              </w:rPr>
              <w:lastRenderedPageBreak/>
              <w:t>30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Брейн-фітнес для дошкільників</w:t>
            </w:r>
          </w:p>
        </w:tc>
        <w:tc>
          <w:tcPr>
            <w:tcW w:w="1022" w:type="dxa"/>
            <w:shd w:val="clear" w:color="auto" w:fill="auto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Заліська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О.М., ст. викладач</w:t>
            </w:r>
          </w:p>
        </w:tc>
      </w:tr>
      <w:tr w:rsidR="008078D1" w:rsidRPr="006470B2" w:rsidTr="00597A8C">
        <w:trPr>
          <w:trHeight w:val="546"/>
        </w:trPr>
        <w:tc>
          <w:tcPr>
            <w:tcW w:w="871" w:type="dxa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31</w:t>
            </w:r>
          </w:p>
        </w:tc>
        <w:tc>
          <w:tcPr>
            <w:tcW w:w="5203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Позитивна дисципліна в дітей дошкільного віку: актуальність та шляхи формування</w:t>
            </w:r>
          </w:p>
        </w:tc>
        <w:tc>
          <w:tcPr>
            <w:tcW w:w="1022" w:type="dxa"/>
            <w:shd w:val="clear" w:color="auto" w:fill="auto"/>
          </w:tcPr>
          <w:p w:rsidR="008078D1" w:rsidRPr="00FB1C2F" w:rsidRDefault="00A92FF3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078D1" w:rsidRPr="00FB1C2F" w:rsidRDefault="00A92FF3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Большукіна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А.В., доцент кафедри,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к.пед.н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.</w:t>
            </w:r>
          </w:p>
        </w:tc>
      </w:tr>
      <w:tr w:rsidR="008769C0" w:rsidRPr="006470B2" w:rsidTr="00597A8C">
        <w:trPr>
          <w:trHeight w:val="546"/>
        </w:trPr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769C0" w:rsidRPr="00FB1C2F" w:rsidRDefault="008769C0" w:rsidP="00FB1C2F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Тайм-менеджмент 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сучасного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вихователя як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інструмент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для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керування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часом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8769C0" w:rsidRPr="00FB1C2F" w:rsidRDefault="008769C0" w:rsidP="00FB1C2F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8769C0" w:rsidRPr="00FB1C2F" w:rsidRDefault="008769C0" w:rsidP="00FB1C2F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Черкашина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О.В., викладач, психолог методист, член осередку «ART-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Kharkiv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», член НПА, координатор </w:t>
            </w:r>
            <w:proofErr w:type="spellStart"/>
            <w:r w:rsidRPr="00FB1C2F">
              <w:rPr>
                <w:sz w:val="22"/>
                <w:szCs w:val="22"/>
                <w:vertAlign w:val="baseline"/>
              </w:rPr>
              <w:t>ДоСен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>, тренер НУШ</w:t>
            </w:r>
          </w:p>
        </w:tc>
      </w:tr>
      <w:tr w:rsidR="008769C0" w:rsidRPr="006470B2" w:rsidTr="00FB1C2F">
        <w:trPr>
          <w:trHeight w:val="546"/>
        </w:trPr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33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tabs>
                <w:tab w:val="left" w:pos="426"/>
              </w:tabs>
              <w:ind w:left="0" w:firstLine="0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Соціальне партнерство в інклюзивному освітньому просторі: сучасні реалії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8769C0" w:rsidRPr="00FB1C2F" w:rsidRDefault="008769C0" w:rsidP="008769C0">
            <w:pPr>
              <w:widowControl w:val="0"/>
              <w:shd w:val="clear" w:color="auto" w:fill="FFFFFF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Малакей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І.С., викладач, тренер з питань інклюзивної освіти</w:t>
            </w:r>
          </w:p>
        </w:tc>
      </w:tr>
      <w:tr w:rsidR="008769C0" w:rsidRPr="006470B2" w:rsidTr="00FB1C2F">
        <w:trPr>
          <w:trHeight w:val="138"/>
        </w:trPr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34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Соціальне благополуччя дитини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Пугач Я.І., ст. викладач, к. н. з фізичного виховання та спорту</w:t>
            </w:r>
          </w:p>
        </w:tc>
      </w:tr>
      <w:tr w:rsidR="008769C0" w:rsidRPr="006470B2" w:rsidTr="00597A8C">
        <w:trPr>
          <w:trHeight w:val="546"/>
        </w:trPr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36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Діти з порушеннями мовленнєвого розвитку в закладі дошкільної освіти: способи виявлення, шляхи розвитку, взаємодія з батьками</w:t>
            </w:r>
          </w:p>
        </w:tc>
        <w:tc>
          <w:tcPr>
            <w:tcW w:w="1022" w:type="dxa"/>
            <w:shd w:val="clear" w:color="auto" w:fill="auto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Жданова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С.О., викладач</w:t>
            </w:r>
          </w:p>
        </w:tc>
      </w:tr>
      <w:bookmarkEnd w:id="1"/>
      <w:tr w:rsidR="008769C0" w:rsidRPr="006470B2" w:rsidTr="00FB1C2F">
        <w:trPr>
          <w:trHeight w:val="546"/>
        </w:trPr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36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Дитина з РАС у закладі дошкільної освіти: особливості розвитку та взаємодії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 xml:space="preserve">Московка Ю.М., викладач, магістр спеціальної освіти, майстер-тренер українсько-швейцарського проєкту DESIDE 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37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Тривожний стан дітей у кризовий період: особливості підтримки та взаємодії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Замазій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Ю.О., викладач, магістр педагогіки вищої школи, тренер-педагог НУШ, тренер програми «Рівний – рівному»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38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Життєдіяльність педагогічних працівників в умовах війни: психологічні інструменти самодопомоги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Замазій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Ю.М., викладач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39</w:t>
            </w:r>
          </w:p>
        </w:tc>
        <w:tc>
          <w:tcPr>
            <w:tcW w:w="5203" w:type="dxa"/>
            <w:vAlign w:val="center"/>
          </w:tcPr>
          <w:p w:rsidR="008769C0" w:rsidRPr="00FB1C2F" w:rsidRDefault="008769C0" w:rsidP="008769C0">
            <w:pPr>
              <w:widowControl w:val="0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>Особливості педагогічного партнерства з батьками дітей з ООП</w:t>
            </w:r>
          </w:p>
        </w:tc>
        <w:tc>
          <w:tcPr>
            <w:tcW w:w="1022" w:type="dxa"/>
            <w:vAlign w:val="center"/>
          </w:tcPr>
          <w:p w:rsidR="008769C0" w:rsidRPr="00FB1C2F" w:rsidRDefault="008769C0" w:rsidP="008769C0">
            <w:pPr>
              <w:widowControl w:val="0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  <w:vAlign w:val="center"/>
          </w:tcPr>
          <w:p w:rsidR="008769C0" w:rsidRPr="00FB1C2F" w:rsidRDefault="008769C0" w:rsidP="008769C0">
            <w:pPr>
              <w:keepNext/>
              <w:widowControl w:val="0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Жданова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С.О., викладач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40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Сучасне освітнє середовище в ЗДО. Принципи універсального дизайну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Московка Ю.М., викладач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41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Збереження ментального здоров’я та психосоціальна підтримка учасників освітнього процесу у часи війни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Носенко В.В., викладач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42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highlight w:val="white"/>
                <w:vertAlign w:val="baseline"/>
              </w:rPr>
              <w:t xml:space="preserve">Використання сервісу </w:t>
            </w:r>
            <w:proofErr w:type="spellStart"/>
            <w:r w:rsidRPr="00FB1C2F">
              <w:rPr>
                <w:color w:val="000000"/>
                <w:sz w:val="22"/>
                <w:szCs w:val="22"/>
                <w:highlight w:val="white"/>
                <w:vertAlign w:val="baseline"/>
              </w:rPr>
              <w:t>Google</w:t>
            </w:r>
            <w:proofErr w:type="spellEnd"/>
            <w:r w:rsidRPr="00FB1C2F">
              <w:rPr>
                <w:color w:val="000000"/>
                <w:sz w:val="22"/>
                <w:szCs w:val="22"/>
                <w:highlight w:val="white"/>
                <w:vertAlign w:val="baseline"/>
              </w:rPr>
              <w:t xml:space="preserve"> </w:t>
            </w:r>
            <w:proofErr w:type="spellStart"/>
            <w:r w:rsidRPr="00FB1C2F">
              <w:rPr>
                <w:color w:val="000000"/>
                <w:sz w:val="22"/>
                <w:szCs w:val="22"/>
                <w:highlight w:val="white"/>
                <w:vertAlign w:val="baseline"/>
              </w:rPr>
              <w:t>Forms</w:t>
            </w:r>
            <w:proofErr w:type="spellEnd"/>
            <w:r w:rsidRPr="00FB1C2F">
              <w:rPr>
                <w:color w:val="000000"/>
                <w:sz w:val="22"/>
                <w:szCs w:val="22"/>
                <w:highlight w:val="white"/>
                <w:vertAlign w:val="baseline"/>
              </w:rPr>
              <w:t xml:space="preserve"> у професійній діяльності вихователя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>Папернова Т.В., ст. викладач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43</w:t>
            </w:r>
          </w:p>
        </w:tc>
        <w:tc>
          <w:tcPr>
            <w:tcW w:w="5203" w:type="dxa"/>
            <w:shd w:val="clear" w:color="auto" w:fill="auto"/>
          </w:tcPr>
          <w:p w:rsidR="008769C0" w:rsidRPr="00FB1C2F" w:rsidRDefault="008769C0" w:rsidP="008769C0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bCs/>
                <w:sz w:val="22"/>
                <w:szCs w:val="22"/>
                <w:vertAlign w:val="baseline"/>
                <w:lang w:eastAsia="ru-RU"/>
              </w:rPr>
              <w:t xml:space="preserve">Створення інтерактивних завдань в ігровій формі з елементами тригера засобами </w:t>
            </w:r>
            <w:r w:rsidRPr="00FB1C2F">
              <w:rPr>
                <w:bCs/>
                <w:sz w:val="22"/>
                <w:szCs w:val="22"/>
                <w:vertAlign w:val="baseline"/>
                <w:lang w:val="en-US" w:eastAsia="ru-RU"/>
              </w:rPr>
              <w:t>MS</w:t>
            </w:r>
            <w:r w:rsidRPr="00FB1C2F">
              <w:rPr>
                <w:bCs/>
                <w:sz w:val="22"/>
                <w:szCs w:val="22"/>
                <w:vertAlign w:val="baseline"/>
                <w:lang w:val="ru-RU" w:eastAsia="ru-RU"/>
              </w:rPr>
              <w:t xml:space="preserve"> </w:t>
            </w:r>
            <w:r w:rsidRPr="00FB1C2F">
              <w:rPr>
                <w:bCs/>
                <w:sz w:val="22"/>
                <w:szCs w:val="22"/>
                <w:vertAlign w:val="baseline"/>
                <w:lang w:val="en-US" w:eastAsia="ru-RU"/>
              </w:rPr>
              <w:t>Power</w:t>
            </w:r>
            <w:r w:rsidRPr="00FB1C2F">
              <w:rPr>
                <w:bCs/>
                <w:sz w:val="22"/>
                <w:szCs w:val="22"/>
                <w:vertAlign w:val="baseline"/>
                <w:lang w:val="ru-RU" w:eastAsia="ru-RU"/>
              </w:rPr>
              <w:t xml:space="preserve"> </w:t>
            </w:r>
            <w:r w:rsidRPr="00FB1C2F">
              <w:rPr>
                <w:bCs/>
                <w:sz w:val="22"/>
                <w:szCs w:val="22"/>
                <w:vertAlign w:val="baseline"/>
                <w:lang w:val="en-US" w:eastAsia="ru-RU"/>
              </w:rPr>
              <w:t>Point</w:t>
            </w:r>
          </w:p>
        </w:tc>
        <w:tc>
          <w:tcPr>
            <w:tcW w:w="1022" w:type="dxa"/>
            <w:shd w:val="clear" w:color="auto" w:fill="auto"/>
          </w:tcPr>
          <w:p w:rsidR="008769C0" w:rsidRPr="00FB1C2F" w:rsidRDefault="008769C0" w:rsidP="008769C0">
            <w:pPr>
              <w:widowControl w:val="0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bCs/>
                <w:sz w:val="22"/>
                <w:szCs w:val="22"/>
                <w:vertAlign w:val="baseline"/>
                <w:lang w:eastAsia="ru-R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8769C0" w:rsidRPr="00FB1C2F" w:rsidRDefault="008769C0" w:rsidP="008769C0">
            <w:pPr>
              <w:widowControl w:val="0"/>
              <w:tabs>
                <w:tab w:val="left" w:pos="426"/>
              </w:tabs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bCs/>
                <w:sz w:val="22"/>
                <w:szCs w:val="22"/>
                <w:vertAlign w:val="baseline"/>
                <w:lang w:eastAsia="ru-RU"/>
              </w:rPr>
              <w:t xml:space="preserve">Лебедєва В.В., викладач, </w:t>
            </w:r>
          </w:p>
          <w:p w:rsidR="008769C0" w:rsidRPr="00FB1C2F" w:rsidRDefault="008769C0" w:rsidP="008769C0">
            <w:pPr>
              <w:widowControl w:val="0"/>
              <w:tabs>
                <w:tab w:val="left" w:pos="426"/>
              </w:tabs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bCs/>
                <w:sz w:val="22"/>
                <w:szCs w:val="22"/>
                <w:vertAlign w:val="baseline"/>
                <w:lang w:eastAsia="ru-RU"/>
              </w:rPr>
              <w:t>канд</w:t>
            </w:r>
            <w:proofErr w:type="spellEnd"/>
            <w:r w:rsidRPr="00FB1C2F">
              <w:rPr>
                <w:bCs/>
                <w:sz w:val="22"/>
                <w:szCs w:val="22"/>
                <w:vertAlign w:val="baseline"/>
                <w:lang w:eastAsia="ru-RU"/>
              </w:rPr>
              <w:t>. пед. н., доцент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44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>Технологічне забезпечення успішної комунікації з батьками дошкільників 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color w:val="000000"/>
                <w:sz w:val="22"/>
                <w:szCs w:val="22"/>
                <w:vertAlign w:val="baseline"/>
              </w:rPr>
              <w:t>Семисошенко</w:t>
            </w:r>
            <w:proofErr w:type="spellEnd"/>
            <w:r w:rsidRPr="00FB1C2F">
              <w:rPr>
                <w:color w:val="000000"/>
                <w:sz w:val="22"/>
                <w:szCs w:val="22"/>
                <w:vertAlign w:val="baseline"/>
              </w:rPr>
              <w:t xml:space="preserve"> С.В., викладач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9914" w:type="dxa"/>
            <w:gridSpan w:val="3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b/>
                <w:sz w:val="22"/>
                <w:szCs w:val="22"/>
                <w:vertAlign w:val="baseline"/>
              </w:rPr>
              <w:t>МОДУЛЬ 7. Організаційно-діагностичний</w:t>
            </w:r>
          </w:p>
        </w:tc>
      </w:tr>
      <w:tr w:rsidR="008769C0" w:rsidRPr="006470B2" w:rsidTr="00FB1C2F">
        <w:trPr>
          <w:trHeight w:val="260"/>
        </w:trPr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45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Настановне заняття. Вхідне діагностування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  <w:lang w:val="ru-RU"/>
              </w:rPr>
              <w:t>Левацька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А.С., викладач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46</w:t>
            </w: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Підсумкове тестування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2"/>
                <w:szCs w:val="22"/>
                <w:vertAlign w:val="baseline"/>
              </w:rPr>
            </w:pPr>
            <w:proofErr w:type="spellStart"/>
            <w:r w:rsidRPr="00FB1C2F">
              <w:rPr>
                <w:sz w:val="22"/>
                <w:szCs w:val="22"/>
                <w:vertAlign w:val="baseline"/>
              </w:rPr>
              <w:t>Левацька</w:t>
            </w:r>
            <w:proofErr w:type="spellEnd"/>
            <w:r w:rsidRPr="00FB1C2F">
              <w:rPr>
                <w:sz w:val="22"/>
                <w:szCs w:val="22"/>
                <w:vertAlign w:val="baseline"/>
              </w:rPr>
              <w:t xml:space="preserve"> А.С., викладач</w:t>
            </w:r>
          </w:p>
        </w:tc>
      </w:tr>
      <w:tr w:rsidR="008769C0" w:rsidRPr="006470B2" w:rsidTr="00FB1C2F">
        <w:tc>
          <w:tcPr>
            <w:tcW w:w="871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right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203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right"/>
              <w:rPr>
                <w:sz w:val="22"/>
                <w:szCs w:val="22"/>
                <w:vertAlign w:val="baseline"/>
              </w:rPr>
            </w:pPr>
            <w:r w:rsidRPr="00FB1C2F">
              <w:rPr>
                <w:b/>
                <w:sz w:val="22"/>
                <w:szCs w:val="22"/>
                <w:vertAlign w:val="baseline"/>
              </w:rPr>
              <w:t>РАЗОМ</w:t>
            </w:r>
          </w:p>
        </w:tc>
        <w:tc>
          <w:tcPr>
            <w:tcW w:w="1022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RPr="00FB1C2F">
              <w:rPr>
                <w:b/>
                <w:sz w:val="22"/>
                <w:szCs w:val="22"/>
                <w:vertAlign w:val="baseline"/>
              </w:rPr>
              <w:t>90</w:t>
            </w:r>
          </w:p>
        </w:tc>
        <w:tc>
          <w:tcPr>
            <w:tcW w:w="3689" w:type="dxa"/>
          </w:tcPr>
          <w:p w:rsidR="008769C0" w:rsidRPr="00FB1C2F" w:rsidRDefault="008769C0" w:rsidP="008769C0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vertAlign w:val="baseline"/>
              </w:rPr>
            </w:pPr>
          </w:p>
        </w:tc>
      </w:tr>
    </w:tbl>
    <w:p w:rsidR="008078D1" w:rsidRDefault="008078D1">
      <w:pPr>
        <w:shd w:val="clear" w:color="auto" w:fill="FFFFFF"/>
        <w:spacing w:line="312" w:lineRule="auto"/>
        <w:ind w:hanging="2"/>
      </w:pPr>
    </w:p>
    <w:p w:rsidR="008078D1" w:rsidRDefault="00A92FF3" w:rsidP="00597A8C">
      <w:pPr>
        <w:shd w:val="clear" w:color="auto" w:fill="FFFFFF"/>
        <w:spacing w:line="312" w:lineRule="auto"/>
        <w:ind w:hanging="2"/>
        <w:jc w:val="center"/>
        <w:rPr>
          <w:b/>
        </w:rPr>
      </w:pPr>
      <w:r w:rsidRPr="006470B2">
        <w:rPr>
          <w:b/>
          <w:sz w:val="24"/>
          <w:szCs w:val="24"/>
          <w:vertAlign w:val="baseline"/>
        </w:rPr>
        <w:t>Куратор групи</w:t>
      </w:r>
      <w:r w:rsidRPr="006470B2">
        <w:rPr>
          <w:b/>
          <w:sz w:val="24"/>
          <w:szCs w:val="24"/>
          <w:vertAlign w:val="baseline"/>
        </w:rPr>
        <w:tab/>
      </w:r>
      <w:r w:rsidRPr="006470B2">
        <w:rPr>
          <w:b/>
          <w:sz w:val="24"/>
          <w:szCs w:val="24"/>
          <w:vertAlign w:val="baseline"/>
        </w:rPr>
        <w:tab/>
      </w:r>
      <w:r w:rsidRPr="006470B2">
        <w:rPr>
          <w:b/>
          <w:sz w:val="24"/>
          <w:szCs w:val="24"/>
          <w:vertAlign w:val="baseline"/>
        </w:rPr>
        <w:tab/>
      </w:r>
      <w:r w:rsidRPr="006470B2">
        <w:rPr>
          <w:b/>
          <w:sz w:val="24"/>
          <w:szCs w:val="24"/>
          <w:vertAlign w:val="baseline"/>
        </w:rPr>
        <w:tab/>
      </w:r>
      <w:r w:rsidRPr="006470B2">
        <w:rPr>
          <w:b/>
          <w:sz w:val="24"/>
          <w:szCs w:val="24"/>
          <w:vertAlign w:val="baseline"/>
        </w:rPr>
        <w:tab/>
      </w:r>
      <w:r w:rsidRPr="006470B2">
        <w:rPr>
          <w:b/>
          <w:sz w:val="24"/>
          <w:szCs w:val="24"/>
          <w:vertAlign w:val="baseline"/>
        </w:rPr>
        <w:tab/>
        <w:t>Анастасія ЛЕВАЦЬКА</w:t>
      </w:r>
    </w:p>
    <w:sectPr w:rsidR="008078D1">
      <w:pgSz w:w="11906" w:h="16838"/>
      <w:pgMar w:top="567" w:right="424" w:bottom="568" w:left="567" w:header="0" w:footer="0" w:gutter="0"/>
      <w:pgNumType w:start="1"/>
      <w:cols w:space="720"/>
      <w:formProt w:val="0"/>
      <w:docGrid w:linePitch="10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0AE"/>
    <w:multiLevelType w:val="multilevel"/>
    <w:tmpl w:val="672C87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941F2B"/>
    <w:multiLevelType w:val="multilevel"/>
    <w:tmpl w:val="D0F26D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D1"/>
    <w:rsid w:val="00597A8C"/>
    <w:rsid w:val="006470B2"/>
    <w:rsid w:val="008078D1"/>
    <w:rsid w:val="008769C0"/>
    <w:rsid w:val="00A92FF3"/>
    <w:rsid w:val="00F92FB4"/>
    <w:rsid w:val="00F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083B0-C254-4EDB-9217-DEB7A81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F5"/>
    <w:pPr>
      <w:spacing w:line="1" w:lineRule="atLeast"/>
      <w:ind w:left="-1" w:hanging="1"/>
      <w:jc w:val="both"/>
      <w:textAlignment w:val="top"/>
      <w:outlineLvl w:val="0"/>
    </w:pPr>
    <w:rPr>
      <w:vertAlign w:val="subscript"/>
    </w:rPr>
  </w:style>
  <w:style w:type="paragraph" w:styleId="1">
    <w:name w:val="heading 1"/>
    <w:basedOn w:val="a"/>
    <w:next w:val="a"/>
    <w:qFormat/>
    <w:rsid w:val="008773F5"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rsid w:val="008773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8773F5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8773F5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8773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8773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.Знак Знак2 Знак Знак"/>
    <w:qFormat/>
    <w:rsid w:val="008773F5"/>
    <w:rPr>
      <w:w w:val="100"/>
      <w:position w:val="0"/>
      <w:sz w:val="28"/>
      <w:effect w:val="none"/>
      <w:vertAlign w:val="baseline"/>
      <w:em w:val="none"/>
    </w:rPr>
  </w:style>
  <w:style w:type="character" w:customStyle="1" w:styleId="a3">
    <w:name w:val="Текст выноски Знак"/>
    <w:qFormat/>
    <w:rsid w:val="008773F5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10">
    <w:name w:val="Заголовок 1 Знак"/>
    <w:qFormat/>
    <w:rsid w:val="008773F5"/>
    <w:rPr>
      <w:w w:val="100"/>
      <w:position w:val="0"/>
      <w:sz w:val="28"/>
      <w:szCs w:val="24"/>
      <w:effect w:val="none"/>
      <w:vertAlign w:val="baseline"/>
      <w:em w:val="none"/>
      <w:lang w:val="uk-UA"/>
    </w:rPr>
  </w:style>
  <w:style w:type="character" w:customStyle="1" w:styleId="40">
    <w:name w:val="Заголовок 4 Знак"/>
    <w:qFormat/>
    <w:rsid w:val="008773F5"/>
    <w:rPr>
      <w:b/>
      <w:w w:val="100"/>
      <w:position w:val="0"/>
      <w:sz w:val="24"/>
      <w:szCs w:val="24"/>
      <w:effect w:val="none"/>
      <w:vertAlign w:val="baseline"/>
      <w:em w:val="none"/>
      <w:lang w:val="uk-UA"/>
    </w:rPr>
  </w:style>
  <w:style w:type="character" w:customStyle="1" w:styleId="a4">
    <w:name w:val="Верхний колонтитул Знак"/>
    <w:qFormat/>
    <w:rsid w:val="008773F5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21">
    <w:name w:val="Основной текст с отступом 2 Знак"/>
    <w:qFormat/>
    <w:rsid w:val="008773F5"/>
    <w:rPr>
      <w:bCs/>
      <w:w w:val="100"/>
      <w:position w:val="0"/>
      <w:sz w:val="28"/>
      <w:szCs w:val="24"/>
      <w:effect w:val="none"/>
      <w:vertAlign w:val="baseline"/>
      <w:em w:val="none"/>
    </w:rPr>
  </w:style>
  <w:style w:type="character" w:customStyle="1" w:styleId="a5">
    <w:name w:val="Абзац списка Знак"/>
    <w:qFormat/>
    <w:rsid w:val="008773F5"/>
    <w:rPr>
      <w:rFonts w:ascii="Calibri" w:hAnsi="Calibri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a6">
    <w:name w:val="Основной текст с отступом Знак"/>
    <w:qFormat/>
    <w:rsid w:val="008773F5"/>
    <w:rPr>
      <w:bCs/>
      <w:w w:val="100"/>
      <w:position w:val="0"/>
      <w:sz w:val="28"/>
      <w:szCs w:val="24"/>
      <w:effect w:val="none"/>
      <w:vertAlign w:val="baseline"/>
      <w:em w:val="none"/>
      <w:lang w:val="uk-UA"/>
    </w:rPr>
  </w:style>
  <w:style w:type="character" w:customStyle="1" w:styleId="30">
    <w:name w:val="Заголовок 3 Знак"/>
    <w:qFormat/>
    <w:rsid w:val="008773F5"/>
    <w:rPr>
      <w:b/>
      <w:bCs/>
      <w:w w:val="100"/>
      <w:position w:val="0"/>
      <w:sz w:val="28"/>
      <w:szCs w:val="24"/>
      <w:effect w:val="none"/>
      <w:vertAlign w:val="baseline"/>
      <w:em w:val="none"/>
      <w:lang w:val="uk-UA"/>
    </w:rPr>
  </w:style>
  <w:style w:type="character" w:customStyle="1" w:styleId="a7">
    <w:name w:val="Основной текст Знак"/>
    <w:qFormat/>
    <w:rsid w:val="008773F5"/>
    <w:rPr>
      <w:w w:val="100"/>
      <w:position w:val="0"/>
      <w:sz w:val="28"/>
      <w:szCs w:val="28"/>
      <w:effect w:val="none"/>
      <w:vertAlign w:val="baseline"/>
      <w:em w:val="none"/>
      <w:lang w:val="uk-UA" w:eastAsia="en-US"/>
    </w:rPr>
  </w:style>
  <w:style w:type="character" w:customStyle="1" w:styleId="docdatadocyv51598baiaagaaboqcaaadnwqaaavfbaaaaaaaaaaaaaaaaaaaaaaaaaaaaaaaaaaaaaaaaaaaaaaaaaaaaaaaaaaaaaaaaaaaaaaaaaaaaaaaaaaaaaaaaaaaaaaaaaaaaaaaaaaaaaaaaaaaaaaaaaaaaaaaaaaaaaaaaaaaaaaaaaaaaaaaaaaaaaaaaaaaaaaaaaaaaaaaaaaaaaaaaaaaaaaaaaaaaaaaaaaaaaaa">
    <w:name w:val="docdata.docy.v5.1598.baiaagaaboqcaaadnwqaaavfbaaaaaaaaaaaaaaaaaaaaaaaaaaaaaaaaaaaaaaaaaaaaaaaaaaaaaaaaaaaaaaaaaaaaaaaaaaaaaaaaaaaaaaaaaaaaaaaaaaaaaaaaaaaaaaaaaaaaaaaaaaaaaaaaaaaaaaaaaaaaaaaaaaaaaaaaaaaaaaaaaaaaaaaaaaaaaaaaaaaaaaaaaaaaaaaaaaaaaaaaaaaaaaa"/>
    <w:basedOn w:val="20"/>
    <w:qFormat/>
    <w:rsid w:val="008773F5"/>
    <w:rPr>
      <w:w w:val="100"/>
      <w:position w:val="0"/>
      <w:sz w:val="28"/>
      <w:effect w:val="none"/>
      <w:vertAlign w:val="baseline"/>
      <w:em w:val="none"/>
    </w:rPr>
  </w:style>
  <w:style w:type="character" w:styleId="a8">
    <w:name w:val="Hyperlink"/>
    <w:qFormat/>
    <w:rsid w:val="008773F5"/>
    <w:rPr>
      <w:color w:val="0563C1"/>
      <w:w w:val="100"/>
      <w:position w:val="0"/>
      <w:sz w:val="28"/>
      <w:u w:val="single"/>
      <w:effect w:val="none"/>
      <w:vertAlign w:val="baseline"/>
      <w:em w:val="none"/>
    </w:rPr>
  </w:style>
  <w:style w:type="paragraph" w:styleId="a9">
    <w:name w:val="Title"/>
    <w:basedOn w:val="a"/>
    <w:next w:val="aa"/>
    <w:qFormat/>
    <w:rsid w:val="008773F5"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qFormat/>
    <w:rsid w:val="008773F5"/>
    <w:pPr>
      <w:spacing w:after="120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FreeSans"/>
    </w:rPr>
  </w:style>
  <w:style w:type="paragraph" w:styleId="ae">
    <w:name w:val="Balloon Text"/>
    <w:basedOn w:val="a"/>
    <w:qFormat/>
    <w:rsid w:val="008773F5"/>
    <w:rPr>
      <w:rFonts w:ascii="Segoe UI" w:hAnsi="Segoe UI"/>
      <w:sz w:val="18"/>
      <w:szCs w:val="18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8773F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customStyle="1" w:styleId="22">
    <w:name w:val="Знак Знак2"/>
    <w:basedOn w:val="a"/>
    <w:qFormat/>
    <w:rsid w:val="008773F5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3">
    <w:name w:val="Body Text Indent 2"/>
    <w:basedOn w:val="a"/>
    <w:qFormat/>
    <w:rsid w:val="008773F5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f1">
    <w:name w:val="List Paragraph"/>
    <w:basedOn w:val="a"/>
    <w:qFormat/>
    <w:rsid w:val="008773F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rsid w:val="008773F5"/>
    <w:pPr>
      <w:ind w:firstLine="561"/>
    </w:pPr>
    <w:rPr>
      <w:bCs/>
      <w:szCs w:val="24"/>
    </w:rPr>
  </w:style>
  <w:style w:type="paragraph" w:styleId="af3">
    <w:name w:val="Normal (Web)"/>
    <w:basedOn w:val="a"/>
    <w:uiPriority w:val="99"/>
    <w:qFormat/>
    <w:rsid w:val="008773F5"/>
    <w:pPr>
      <w:suppressAutoHyphens w:val="0"/>
      <w:spacing w:beforeAutospacing="1" w:afterAutospacing="1"/>
      <w:jc w:val="left"/>
    </w:pPr>
    <w:rPr>
      <w:sz w:val="24"/>
      <w:szCs w:val="24"/>
      <w:lang w:val="ru-RU" w:eastAsia="ru-RU"/>
    </w:rPr>
  </w:style>
  <w:style w:type="paragraph" w:customStyle="1" w:styleId="2202baiaagaaboqcaaadjwqaaawdbaaaaaaaaaaaaaaaaaaaaaaaaaaaaaaaaaaaaaaaaaaaaaaaaaaaaaaaaaaaaaaaaaaaaaaaaaaaaaaaaaaaaaaaaaaaaaaaaaaaaaaaaaaaaaaaaaaaaaaaaaaaaaaaaaaaaaaaaaaaaaaaaaaaaaaaaaaaaaaaaaaaaaaaaaaaaaaaaaaaaaaaaaaaaaaaaaaaaaaaaaaaaaaa">
    <w:name w:val="2202.baiaagaaboqcaaadjwqaaawdbaaaaaaaaaaaaaaaaaaaaaaaaaaaaaaaaaaaaaaaaaaaaaaaaaaaaaaaaaaaaaaaaaaaaaaaaaaaaaaaaaaaaaaaaaaaaaaaaaaaaaaaaaaaaaaaaaaaaaaaaaaaaaaaaaaaaaaaaaaaaaaaaaaaaaaaaaaaaaaaaaaaaaaaaaaaaaaaaaaaaaaaaaaaaaaaaaaaaaaaaaaaaaaa"/>
    <w:basedOn w:val="a"/>
    <w:qFormat/>
    <w:rsid w:val="008773F5"/>
    <w:pPr>
      <w:spacing w:beforeAutospacing="1" w:afterAutospacing="1"/>
      <w:jc w:val="left"/>
    </w:pPr>
    <w:rPr>
      <w:sz w:val="24"/>
      <w:szCs w:val="24"/>
      <w:lang w:eastAsia="uk-UA"/>
    </w:rPr>
  </w:style>
  <w:style w:type="paragraph" w:customStyle="1" w:styleId="1966baiaagaaboqcaaadowmaaawxawaaaaaaaaaaaaaaaaaaaaaaaaaaaaaaaaaaaaaaaaaaaaaaaaaaaaaaaaaaaaaaaaaaaaaaaaaaaaaaaaaaaaaaaaaaaaaaaaaaaaaaaaaaaaaaaaaaaaaaaaaaaaaaaaaaaaaaaaaaaaaaaaaaaaaaaaaaaaaaaaaaaaaaaaaaaaaaaaaaaaaaaaaaaaaaaaaaaaaaaaaaaaaa">
    <w:name w:val="1966.baiaagaaboqcaaadowmaaawxawaaaaaaaaaaaaaaaaaaaaaaaaaaaaaaaaaaaaaaaaaaaaaaaaaaaaaaaaaaaaaaaaaaaaaaaaaaaaaaaaaaaaaaaaaaaaaaaaaaaaaaaaaaaaaaaaaaaaaaaaaaaaaaaaaaaaaaaaaaaaaaaaaaaaaaaaaaaaaaaaaaaaaaaaaaaaaaaaaaaaaaaaaaaaaaaaaaaaaaaaaaaaaa"/>
    <w:basedOn w:val="a"/>
    <w:qFormat/>
    <w:rsid w:val="008773F5"/>
    <w:pPr>
      <w:spacing w:beforeAutospacing="1" w:afterAutospacing="1"/>
      <w:jc w:val="left"/>
    </w:pPr>
    <w:rPr>
      <w:sz w:val="24"/>
      <w:szCs w:val="24"/>
      <w:lang w:eastAsia="uk-UA"/>
    </w:rPr>
  </w:style>
  <w:style w:type="paragraph" w:styleId="af4">
    <w:name w:val="Subtitle"/>
    <w:basedOn w:val="a"/>
    <w:next w:val="a"/>
    <w:qFormat/>
    <w:rsid w:val="008773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8773F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8773F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773F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rsid w:val="008773F5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4"/>
    <w:basedOn w:val="TableNormal1"/>
    <w:rsid w:val="008773F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rsid w:val="008773F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"/>
    <w:basedOn w:val="TableNormal1"/>
    <w:rsid w:val="008773F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rsid w:val="008773F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EAaHaFNhhOOdG9uK2SnUiGaf3Q==">CgMxLjAyCGguZ2pkZ3hzOAByITFtd0NRRkxPNlZnNUd2RVdTVmN2ZFgzT2UyQmRFX3MzTw==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4871</Words>
  <Characters>2778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Капустин</dc:creator>
  <dc:description/>
  <cp:lastModifiedBy>Тетяна Папернова</cp:lastModifiedBy>
  <cp:revision>5</cp:revision>
  <dcterms:created xsi:type="dcterms:W3CDTF">2024-09-16T17:07:00Z</dcterms:created>
  <dcterms:modified xsi:type="dcterms:W3CDTF">2024-10-02T08:43:00Z</dcterms:modified>
  <dc:language>uk-UA</dc:language>
</cp:coreProperties>
</file>