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B0" w:rsidRPr="001B529D" w:rsidRDefault="001454F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:rsidR="002704B0" w:rsidRPr="001B529D" w:rsidRDefault="001454F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:rsidR="002704B0" w:rsidRPr="001B529D" w:rsidRDefault="001454F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:rsidR="002704B0" w:rsidRPr="001B529D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04B0" w:rsidRPr="001B529D" w:rsidRDefault="001454F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:rsidR="002E4A5A" w:rsidRPr="00433CE3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33C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кваліфікації </w:t>
      </w:r>
      <w:r w:rsidR="00932714" w:rsidRPr="00433C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учителів хімії </w:t>
      </w:r>
      <w:r w:rsidRPr="00433C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:rsidR="002E4A5A" w:rsidRPr="00433CE3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33C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«НУШ: </w:t>
      </w:r>
      <w:proofErr w:type="spellStart"/>
      <w:r w:rsidRPr="00433C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проєктування</w:t>
      </w:r>
      <w:proofErr w:type="spellEnd"/>
      <w:r w:rsidRPr="00433C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освітнього процесу на ІІ циклі (базового предметного навчання) базової середньої освіти»</w:t>
      </w:r>
    </w:p>
    <w:p w:rsidR="002E4A5A" w:rsidRPr="00433CE3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33C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(природнича освітня галузь, хімія)</w:t>
      </w:r>
    </w:p>
    <w:p w:rsidR="002704B0" w:rsidRPr="001B529D" w:rsidRDefault="001454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="00231159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4C42FB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100</w:t>
      </w:r>
      <w:r w:rsidR="00F85F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535"/>
        <w:gridCol w:w="1134"/>
        <w:gridCol w:w="1134"/>
        <w:gridCol w:w="2047"/>
      </w:tblGrid>
      <w:tr w:rsidR="002704B0" w:rsidRPr="001B529D" w:rsidTr="006B0602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704B0" w:rsidRPr="001B529D" w:rsidRDefault="001454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704B0" w:rsidRPr="001B529D" w:rsidRDefault="001454F3" w:rsidP="001B52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4B0" w:rsidRPr="001B529D" w:rsidRDefault="001454F3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4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1B529D" w:rsidTr="006B0602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02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лекція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теоретич</w:t>
            </w:r>
            <w:proofErr w:type="spellEnd"/>
          </w:p>
          <w:p w:rsidR="002704B0" w:rsidRPr="001B529D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02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інтерактив</w:t>
            </w:r>
            <w:proofErr w:type="spellEnd"/>
          </w:p>
          <w:p w:rsidR="002704B0" w:rsidRPr="001B529D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на лекція / тренінгове заняття </w:t>
            </w: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E4A5A" w:rsidRPr="001B529D" w:rsidTr="006B0602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4A5A" w:rsidRPr="006B0602" w:rsidRDefault="00C15BAD" w:rsidP="005855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5855F9" w:rsidRPr="006B0602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2E4A5A" w:rsidRPr="006B0602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1.</w:t>
            </w:r>
            <w:r w:rsidRPr="006B0602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="00932714" w:rsidRPr="006B0602">
              <w:rPr>
                <w:rFonts w:ascii="Times New Roman" w:hAnsi="Times New Roman" w:cs="Times New Roman"/>
                <w:lang w:val="uk-UA"/>
              </w:rPr>
              <w:t>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2E4A5A" w:rsidRPr="001B529D" w:rsidTr="006B0602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C15BAD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Масальський</w:t>
            </w:r>
            <w:proofErr w:type="spellEnd"/>
            <w:r w:rsidR="001156FE" w:rsidRPr="006B0602">
              <w:rPr>
                <w:rFonts w:ascii="Times New Roman" w:hAnsi="Times New Roman" w:cs="Times New Roman"/>
                <w:lang w:val="uk-UA"/>
              </w:rPr>
              <w:t xml:space="preserve"> Ю. В.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4A5A" w:rsidRPr="006B0602" w:rsidRDefault="005855F9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2E4A5A" w:rsidRPr="006B0602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Масальський</w:t>
            </w:r>
            <w:proofErr w:type="spellEnd"/>
            <w:r w:rsidR="001156FE" w:rsidRPr="006B0602">
              <w:rPr>
                <w:rFonts w:ascii="Times New Roman" w:hAnsi="Times New Roman" w:cs="Times New Roman"/>
                <w:lang w:val="uk-UA"/>
              </w:rPr>
              <w:t xml:space="preserve"> Ю. В.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Пряхін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І. Є.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Курко</w:t>
            </w:r>
            <w:r w:rsidR="001156FE" w:rsidRPr="006B0602">
              <w:rPr>
                <w:rFonts w:ascii="Times New Roman" w:hAnsi="Times New Roman" w:cs="Times New Roman"/>
                <w:lang w:val="uk-UA"/>
              </w:rPr>
              <w:t xml:space="preserve"> О. О.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4A5A" w:rsidRPr="006B0602" w:rsidRDefault="005855F9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 w:rsidRPr="006B0602"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2E4A5A" w:rsidRPr="006B0602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Пряхін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І. Є.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B529D" w:rsidRPr="006B0602">
              <w:rPr>
                <w:rFonts w:ascii="Times New Roman" w:hAnsi="Times New Roman" w:cs="Times New Roman"/>
                <w:lang w:val="uk-UA"/>
              </w:rPr>
              <w:t>—</w:t>
            </w:r>
            <w:r w:rsidRPr="006B0602">
              <w:rPr>
                <w:rFonts w:ascii="Times New Roman" w:hAnsi="Times New Roman" w:cs="Times New Roman"/>
                <w:lang w:val="uk-UA"/>
              </w:rPr>
              <w:t xml:space="preserve">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Курко</w:t>
            </w:r>
            <w:r w:rsidR="001156FE" w:rsidRPr="006B0602">
              <w:rPr>
                <w:rFonts w:ascii="Times New Roman" w:hAnsi="Times New Roman" w:cs="Times New Roman"/>
                <w:lang w:val="uk-UA"/>
              </w:rPr>
              <w:t xml:space="preserve"> О. В.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E4A5A" w:rsidRPr="006B0602" w:rsidRDefault="002E4A5A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Чеснюк</w:t>
            </w:r>
            <w:proofErr w:type="spellEnd"/>
            <w:r w:rsidR="001156FE" w:rsidRPr="006B0602">
              <w:rPr>
                <w:rFonts w:ascii="Times New Roman" w:hAnsi="Times New Roman" w:cs="Times New Roman"/>
                <w:lang w:val="uk-UA"/>
              </w:rPr>
              <w:t xml:space="preserve"> О. М.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E4A5A" w:rsidRPr="006B0602" w:rsidRDefault="00932714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Шопінська</w:t>
            </w:r>
            <w:proofErr w:type="spellEnd"/>
            <w:r w:rsidR="001156FE" w:rsidRPr="006B0602">
              <w:rPr>
                <w:rFonts w:ascii="Times New Roman" w:hAnsi="Times New Roman" w:cs="Times New Roman"/>
                <w:lang w:val="uk-UA"/>
              </w:rPr>
              <w:t xml:space="preserve"> Л. М.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E4A5A" w:rsidRPr="006B0602" w:rsidRDefault="005855F9" w:rsidP="005855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01</w:t>
            </w:r>
            <w:r w:rsidR="002E4A5A" w:rsidRPr="006B0602">
              <w:rPr>
                <w:rFonts w:ascii="Times New Roman" w:eastAsia="Times New Roman" w:hAnsi="Times New Roman" w:cs="Times New Roman"/>
                <w:lang w:val="uk-UA"/>
              </w:rPr>
              <w:t>.1</w:t>
            </w: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2E4A5A" w:rsidRPr="006B0602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E4A5A" w:rsidRPr="006B060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Чеснюк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О. М.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E4A5A" w:rsidRPr="006B0602" w:rsidRDefault="00932714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Шопінська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Л. М.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Ковальова В. Д.</w:t>
            </w: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1156FE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 xml:space="preserve">4.2. </w:t>
            </w:r>
            <w:proofErr w:type="spellStart"/>
            <w:r w:rsidRPr="006B0602">
              <w:rPr>
                <w:rFonts w:ascii="Times New Roman" w:eastAsia="Times New Roman" w:hAnsi="Times New Roman" w:cs="Times New Roman"/>
                <w:lang w:val="uk-UA"/>
              </w:rPr>
              <w:t>Агентність</w:t>
            </w:r>
            <w:proofErr w:type="spellEnd"/>
            <w:r w:rsidRPr="006B0602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6B0602">
              <w:rPr>
                <w:rFonts w:ascii="Times New Roman" w:eastAsia="Times New Roman" w:hAnsi="Times New Roman" w:cs="Times New Roman"/>
                <w:lang w:val="uk-UA"/>
              </w:rPr>
              <w:t>антропоцені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6B0602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Шестакова Л. П.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15BAD" w:rsidRPr="006B0602" w:rsidRDefault="005855F9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="00C15BAD" w:rsidRPr="006B0602">
              <w:rPr>
                <w:rFonts w:ascii="Times New Roman" w:eastAsia="Times New Roman" w:hAnsi="Times New Roman" w:cs="Times New Roman"/>
                <w:lang w:val="uk-UA"/>
              </w:rPr>
              <w:t>.1</w:t>
            </w: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C15BAD" w:rsidRPr="006B0602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  <w:p w:rsidR="00C15BAD" w:rsidRPr="006B0602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15BAD" w:rsidRPr="006B0602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15BAD" w:rsidRPr="006B0602" w:rsidRDefault="00C15BAD" w:rsidP="002E4A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15BAD" w:rsidRPr="006B060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Гейміфікація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в навчанні хімії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15BAD" w:rsidRPr="006B0602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Гордієнко В. І.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15BAD" w:rsidRPr="006B060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епісистемних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знань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Головчанська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Т. О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15BAD" w:rsidRPr="006B060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Сєрік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О. В.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Ковальова В. Д.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C15B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 xml:space="preserve">4.2. </w:t>
            </w: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Агентність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антропоцені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Шестакова Л. П.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15BAD" w:rsidRPr="006B060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Гейміфікація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в навчанні хімії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15BAD" w:rsidRPr="006B0602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Гордієнко В. І.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15BAD" w:rsidRPr="006B060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 xml:space="preserve">4.5. </w:t>
            </w:r>
            <w:r w:rsidRPr="006B0602">
              <w:rPr>
                <w:rFonts w:ascii="Times New Roman" w:eastAsia="Times New Roman" w:hAnsi="Times New Roman" w:cs="Times New Roman"/>
                <w:lang w:val="uk-UA"/>
              </w:rPr>
              <w:t xml:space="preserve">Дослідницька діяльність на уроках хімії. Формування навичок використання </w:t>
            </w:r>
            <w:proofErr w:type="spellStart"/>
            <w:r w:rsidRPr="006B0602">
              <w:rPr>
                <w:rFonts w:ascii="Times New Roman" w:eastAsia="Times New Roman" w:hAnsi="Times New Roman" w:cs="Times New Roman"/>
                <w:lang w:val="uk-UA"/>
              </w:rPr>
              <w:t>епісистемних</w:t>
            </w:r>
            <w:proofErr w:type="spellEnd"/>
            <w:r w:rsidRPr="006B0602">
              <w:rPr>
                <w:rFonts w:ascii="Times New Roman" w:eastAsia="Times New Roman" w:hAnsi="Times New Roman" w:cs="Times New Roman"/>
                <w:lang w:val="uk-UA"/>
              </w:rPr>
              <w:t xml:space="preserve"> знань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Головчанська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Т. О.</w:t>
            </w:r>
          </w:p>
        </w:tc>
      </w:tr>
      <w:tr w:rsidR="00C15BAD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6B060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6B060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:rsidR="00C15BAD" w:rsidRPr="006B060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C15BAD" w:rsidRPr="006B060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3.1. Застосування УДН (універсальний дизайн навчання) в</w:t>
            </w:r>
            <w:r w:rsidR="001B529D" w:rsidRPr="006B0602">
              <w:rPr>
                <w:rFonts w:ascii="Times New Roman" w:hAnsi="Times New Roman" w:cs="Times New Roman"/>
                <w:lang w:val="uk-UA"/>
              </w:rPr>
              <w:t> </w:t>
            </w:r>
            <w:r w:rsidRPr="006B0602">
              <w:rPr>
                <w:rFonts w:ascii="Times New Roman" w:hAnsi="Times New Roman" w:cs="Times New Roman"/>
                <w:lang w:val="uk-UA"/>
              </w:rPr>
              <w:t>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6B060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B0602">
              <w:rPr>
                <w:rFonts w:ascii="Times New Roman" w:hAnsi="Times New Roman" w:cs="Times New Roman"/>
                <w:lang w:val="uk-UA"/>
              </w:rPr>
              <w:t>Сєрік</w:t>
            </w:r>
            <w:proofErr w:type="spellEnd"/>
            <w:r w:rsidRPr="006B0602">
              <w:rPr>
                <w:rFonts w:ascii="Times New Roman" w:hAnsi="Times New Roman" w:cs="Times New Roman"/>
                <w:lang w:val="uk-UA"/>
              </w:rPr>
              <w:t xml:space="preserve"> О. В.</w:t>
            </w:r>
          </w:p>
        </w:tc>
      </w:tr>
      <w:tr w:rsidR="006B0602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02" w:rsidRPr="006B0602" w:rsidRDefault="006B0602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B0602" w:rsidRPr="006B0602" w:rsidRDefault="006B0602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B0602" w:rsidRPr="006B0602" w:rsidRDefault="006B0602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16.45-</w:t>
            </w:r>
          </w:p>
          <w:p w:rsidR="006B0602" w:rsidRPr="006B0602" w:rsidRDefault="006B0602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17.30</w:t>
            </w:r>
          </w:p>
        </w:tc>
        <w:tc>
          <w:tcPr>
            <w:tcW w:w="4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1.3.Підсумкове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6B0602" w:rsidRPr="001B529D" w:rsidTr="006B060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02" w:rsidRPr="006B0602" w:rsidRDefault="006B0602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B0602" w:rsidRPr="006B0602" w:rsidRDefault="006B0602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B0602" w:rsidRPr="006B0602" w:rsidRDefault="006B0602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17.30-</w:t>
            </w:r>
          </w:p>
          <w:p w:rsidR="006B0602" w:rsidRPr="006B0602" w:rsidRDefault="006B0602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18.15</w:t>
            </w:r>
          </w:p>
        </w:tc>
        <w:tc>
          <w:tcPr>
            <w:tcW w:w="4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0602" w:rsidRPr="001B529D" w:rsidTr="006B0602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6B0602" w:rsidRPr="006B0602" w:rsidRDefault="006B0602" w:rsidP="005855F9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04.11.2024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02" w:rsidRPr="006B0602" w:rsidRDefault="006B060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6B0602" w:rsidRPr="006B0602" w:rsidRDefault="006B060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5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 xml:space="preserve">1.2. </w:t>
            </w:r>
            <w:r w:rsidRPr="006B060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Підсумки. Рефлексія.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6B0602" w:rsidRPr="001B529D" w:rsidTr="006B0602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02" w:rsidRPr="006B0602" w:rsidRDefault="006B0602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02" w:rsidRPr="006B0602" w:rsidRDefault="006B060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:rsidR="006B0602" w:rsidRPr="006B0602" w:rsidRDefault="006B060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602" w:rsidRPr="006B0602" w:rsidRDefault="006B0602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E4A5A" w:rsidRPr="001B529D" w:rsidTr="006B0602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B0602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6B060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6B0602" w:rsidRDefault="006B060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4A5A" w:rsidRDefault="001454F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E4A5A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ГРИГОРОВИЧ</w:t>
      </w:r>
    </w:p>
    <w:p w:rsidR="006B0602" w:rsidRDefault="006B060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6B0602" w:rsidSect="0040073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04B0"/>
    <w:rsid w:val="00005213"/>
    <w:rsid w:val="00022982"/>
    <w:rsid w:val="00022CCC"/>
    <w:rsid w:val="000550D2"/>
    <w:rsid w:val="0006739A"/>
    <w:rsid w:val="0010126D"/>
    <w:rsid w:val="00113B88"/>
    <w:rsid w:val="001156FE"/>
    <w:rsid w:val="001221B5"/>
    <w:rsid w:val="001454F3"/>
    <w:rsid w:val="00152E30"/>
    <w:rsid w:val="00165157"/>
    <w:rsid w:val="001B0A31"/>
    <w:rsid w:val="001B529D"/>
    <w:rsid w:val="001F5356"/>
    <w:rsid w:val="001F6EA9"/>
    <w:rsid w:val="001F773B"/>
    <w:rsid w:val="00231159"/>
    <w:rsid w:val="002704B0"/>
    <w:rsid w:val="0028299A"/>
    <w:rsid w:val="00286552"/>
    <w:rsid w:val="00287037"/>
    <w:rsid w:val="0029447A"/>
    <w:rsid w:val="002A2161"/>
    <w:rsid w:val="002B4EFB"/>
    <w:rsid w:val="002B5B0E"/>
    <w:rsid w:val="002D2F77"/>
    <w:rsid w:val="002E4A5A"/>
    <w:rsid w:val="0030438C"/>
    <w:rsid w:val="00307232"/>
    <w:rsid w:val="00326914"/>
    <w:rsid w:val="00372CC3"/>
    <w:rsid w:val="003B031F"/>
    <w:rsid w:val="003C2F8C"/>
    <w:rsid w:val="0040073C"/>
    <w:rsid w:val="00404F37"/>
    <w:rsid w:val="00433CE3"/>
    <w:rsid w:val="0045660A"/>
    <w:rsid w:val="0048797B"/>
    <w:rsid w:val="004C42FB"/>
    <w:rsid w:val="00540083"/>
    <w:rsid w:val="005815A3"/>
    <w:rsid w:val="005855F9"/>
    <w:rsid w:val="005A3985"/>
    <w:rsid w:val="005B11F2"/>
    <w:rsid w:val="005B3149"/>
    <w:rsid w:val="005B5012"/>
    <w:rsid w:val="005F75C0"/>
    <w:rsid w:val="00643DB1"/>
    <w:rsid w:val="00646DD3"/>
    <w:rsid w:val="00684D13"/>
    <w:rsid w:val="006B0602"/>
    <w:rsid w:val="006B1696"/>
    <w:rsid w:val="006C3743"/>
    <w:rsid w:val="006E4BEC"/>
    <w:rsid w:val="006F6FA4"/>
    <w:rsid w:val="007021F5"/>
    <w:rsid w:val="007620EE"/>
    <w:rsid w:val="007A08E0"/>
    <w:rsid w:val="007C6252"/>
    <w:rsid w:val="008131F6"/>
    <w:rsid w:val="00845935"/>
    <w:rsid w:val="00871A79"/>
    <w:rsid w:val="008978B2"/>
    <w:rsid w:val="008C2615"/>
    <w:rsid w:val="008F4AD7"/>
    <w:rsid w:val="008F799E"/>
    <w:rsid w:val="00903622"/>
    <w:rsid w:val="00910353"/>
    <w:rsid w:val="00932714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9F2398"/>
    <w:rsid w:val="00A03D2F"/>
    <w:rsid w:val="00A242E4"/>
    <w:rsid w:val="00A30471"/>
    <w:rsid w:val="00A75EEB"/>
    <w:rsid w:val="00A86EE7"/>
    <w:rsid w:val="00AC4DF3"/>
    <w:rsid w:val="00AC6226"/>
    <w:rsid w:val="00AE3E12"/>
    <w:rsid w:val="00AF03DD"/>
    <w:rsid w:val="00B33D41"/>
    <w:rsid w:val="00B35BC5"/>
    <w:rsid w:val="00B569D8"/>
    <w:rsid w:val="00B869B5"/>
    <w:rsid w:val="00B9681C"/>
    <w:rsid w:val="00BD610F"/>
    <w:rsid w:val="00C135DC"/>
    <w:rsid w:val="00C15BAD"/>
    <w:rsid w:val="00C25D06"/>
    <w:rsid w:val="00C34372"/>
    <w:rsid w:val="00C84288"/>
    <w:rsid w:val="00CD69E1"/>
    <w:rsid w:val="00D23C6B"/>
    <w:rsid w:val="00D247B4"/>
    <w:rsid w:val="00D737AF"/>
    <w:rsid w:val="00DB5480"/>
    <w:rsid w:val="00DC685B"/>
    <w:rsid w:val="00DF515B"/>
    <w:rsid w:val="00E20A28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30BA9"/>
    <w:rsid w:val="00F43A7A"/>
    <w:rsid w:val="00F77670"/>
    <w:rsid w:val="00F85FB9"/>
    <w:rsid w:val="00F9586A"/>
    <w:rsid w:val="00FC5E86"/>
    <w:rsid w:val="00FF1A3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E789-8AA4-4433-BFF2-4538FBAE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3C"/>
  </w:style>
  <w:style w:type="paragraph" w:styleId="1">
    <w:name w:val="heading 1"/>
    <w:basedOn w:val="a"/>
    <w:next w:val="a"/>
    <w:uiPriority w:val="9"/>
    <w:qFormat/>
    <w:rsid w:val="004007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007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007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07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073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40073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0BBB82-84FA-4482-BD20-A3330EA8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7</cp:revision>
  <dcterms:created xsi:type="dcterms:W3CDTF">2024-10-28T12:19:00Z</dcterms:created>
  <dcterms:modified xsi:type="dcterms:W3CDTF">2024-12-21T04:04:00Z</dcterms:modified>
</cp:coreProperties>
</file>