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B0B8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CB83A24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29B52DE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6E12F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991B0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5170BAE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027E23B" w14:textId="7C714F4B" w:rsidR="008327DD" w:rsidRPr="00FE635C" w:rsidRDefault="00800E0C" w:rsidP="0030066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28481B7" w14:textId="77777777" w:rsidR="004828A2" w:rsidRPr="00FE635C" w:rsidRDefault="004828A2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2A68F" w14:textId="77777777" w:rsidR="004828A2" w:rsidRPr="00FE635C" w:rsidRDefault="004828A2" w:rsidP="004828A2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3AC9245" w14:textId="77777777" w:rsidR="004828A2" w:rsidRDefault="004828A2" w:rsidP="00482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E741E22" w14:textId="77777777" w:rsidR="004828A2" w:rsidRPr="00E863D0" w:rsidRDefault="004828A2" w:rsidP="00482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7B4D99D" w14:textId="77777777" w:rsidR="004828A2" w:rsidRPr="00267766" w:rsidRDefault="004828A2" w:rsidP="004828A2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194728A7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4828A2" w:rsidRPr="002D79A1" w14:paraId="2BF5E31D" w14:textId="77777777" w:rsidTr="00A72F4F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17DA351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2D7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BEF3457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7C640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3427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6B12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64495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20329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01FA1" w14:textId="77777777" w:rsidR="004828A2" w:rsidRPr="002D79A1" w:rsidRDefault="004828A2" w:rsidP="00A72F4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7B4A0DE5" w14:textId="77777777" w:rsidR="004828A2" w:rsidRPr="002D79A1" w:rsidRDefault="004828A2" w:rsidP="00A72F4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6304030D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8A2" w:rsidRPr="002D79A1" w14:paraId="16E46927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13169DC3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65AF0D97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A94C33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04DCFB0D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CFE1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570EC061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6BF73AAD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0692FF34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2736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6DCE1ABB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8A2" w:rsidRPr="002D79A1" w14:paraId="5F15B896" w14:textId="77777777" w:rsidTr="00A72F4F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A2C253" w14:textId="77777777" w:rsidR="004828A2" w:rsidRPr="002D79A1" w:rsidRDefault="004828A2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  <w:p w14:paraId="2605DD18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FAD9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486AC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737D" w14:textId="77777777" w:rsidR="004828A2" w:rsidRPr="002D79A1" w:rsidRDefault="004828A2" w:rsidP="00A72F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2D79A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79A1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57C0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5CA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69D5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29B9FC6D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8A2" w:rsidRPr="002D79A1" w14:paraId="304E59D3" w14:textId="77777777" w:rsidTr="00A72F4F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5F574E46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AFF8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57D15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299C6D1D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12CD52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5BB02E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D82DC68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8A2" w:rsidRPr="002D79A1" w14:paraId="3F34E025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8D8B78A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5F257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B8D7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E3A7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2D79A1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457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2711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8C5F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4828A2" w:rsidRPr="002D79A1" w14:paraId="688FD585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A87B7CB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2C41B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A2616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F196" w14:textId="77777777" w:rsidR="004828A2" w:rsidRPr="002D79A1" w:rsidRDefault="004828A2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</w:rPr>
              <w:t>Діяльнісний підхід в НУШ: організація ігрової діяльності учнів/учениць на уроках у різних форматах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C7E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D765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00AE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4828A2" w:rsidRPr="002D79A1" w14:paraId="0EEFBEE7" w14:textId="77777777" w:rsidTr="00A72F4F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FF4600" w14:textId="77777777" w:rsidR="004828A2" w:rsidRPr="002D79A1" w:rsidRDefault="004828A2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  <w:p w14:paraId="0C2D636B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BA543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C752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4F4E" w14:textId="77777777" w:rsidR="004828A2" w:rsidRPr="002D79A1" w:rsidRDefault="004828A2" w:rsidP="00A72F4F">
            <w:pPr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 w:rsidRPr="002D79A1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5E37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5FFC" w14:textId="77777777" w:rsidR="004828A2" w:rsidRPr="002D79A1" w:rsidRDefault="004828A2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37FE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4828A2" w:rsidRPr="002D79A1" w14:paraId="6A7F3581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E7B5D2A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1E567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95C2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F857" w14:textId="77777777" w:rsidR="004828A2" w:rsidRPr="002D79A1" w:rsidRDefault="004828A2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Діяльнісний підхід у НУШ: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D24F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D16" w14:textId="77777777" w:rsidR="004828A2" w:rsidRPr="002D79A1" w:rsidRDefault="004828A2" w:rsidP="00A72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0D68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4828A2" w:rsidRPr="002D79A1" w14:paraId="4D8A914C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D349731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8F9E8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2194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4F8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81C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4A7D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820B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Білошниченко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4828A2" w:rsidRPr="002D79A1" w14:paraId="405E24D9" w14:textId="77777777" w:rsidTr="00A72F4F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57F4FE61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FAD0C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8F15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FDDB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A3A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446B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A088" w14:textId="77777777" w:rsidR="004828A2" w:rsidRPr="002D79A1" w:rsidRDefault="004828A2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2D79A1">
              <w:rPr>
                <w:rFonts w:ascii="Times New Roman" w:eastAsia="Times New Roman" w:hAnsi="Times New Roman" w:cs="Times New Roman"/>
                <w:lang w:val="ru-RU"/>
              </w:rPr>
              <w:t xml:space="preserve"> О.В.</w:t>
            </w:r>
          </w:p>
        </w:tc>
      </w:tr>
      <w:tr w:rsidR="004828A2" w:rsidRPr="002D79A1" w14:paraId="4E122972" w14:textId="77777777" w:rsidTr="00A72F4F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B86F72" w14:textId="77777777" w:rsidR="004828A2" w:rsidRPr="002D79A1" w:rsidRDefault="004828A2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14:paraId="1C9867B8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FC8B3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401C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5E24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8177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8BC6" w14:textId="77777777" w:rsidR="004828A2" w:rsidRPr="002D79A1" w:rsidRDefault="004828A2" w:rsidP="00A72F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E0BB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Білошниченко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4828A2" w:rsidRPr="002D79A1" w14:paraId="37067032" w14:textId="77777777" w:rsidTr="00A72F4F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29CCC724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089EB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CE0C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562" w14:textId="77777777" w:rsidR="004828A2" w:rsidRPr="002D79A1" w:rsidRDefault="004828A2" w:rsidP="00A72F4F">
            <w:pPr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8530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48E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791" w14:textId="77777777" w:rsidR="004828A2" w:rsidRPr="002D79A1" w:rsidRDefault="004828A2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2D79A1">
              <w:rPr>
                <w:rFonts w:ascii="Times New Roman" w:eastAsia="Times New Roman" w:hAnsi="Times New Roman" w:cs="Times New Roman"/>
                <w:lang w:val="ru-RU"/>
              </w:rPr>
              <w:t xml:space="preserve"> О.В.</w:t>
            </w:r>
          </w:p>
        </w:tc>
      </w:tr>
      <w:tr w:rsidR="004828A2" w:rsidRPr="002D79A1" w14:paraId="15489157" w14:textId="77777777" w:rsidTr="00A72F4F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0D0B02B0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2C937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346D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ED5F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430E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5F82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B599" w14:textId="77777777" w:rsidR="004828A2" w:rsidRPr="002D79A1" w:rsidRDefault="004828A2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color w:val="000000"/>
              </w:rPr>
              <w:t>Вишненко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  <w:color w:val="000000"/>
              </w:rPr>
              <w:t xml:space="preserve"> Л.І.</w:t>
            </w:r>
          </w:p>
        </w:tc>
      </w:tr>
      <w:tr w:rsidR="004828A2" w:rsidRPr="002D79A1" w14:paraId="5F1722B1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BFC7985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9EA9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8DD6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FC8" w14:textId="77777777" w:rsidR="004828A2" w:rsidRPr="002D79A1" w:rsidRDefault="004828A2" w:rsidP="00A72F4F">
            <w:pPr>
              <w:rPr>
                <w:rFonts w:ascii="Times New Roman" w:hAnsi="Times New Roman" w:cs="Times New Roman"/>
                <w:highlight w:val="yellow"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2D79A1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2D79A1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2D79A1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2D79A1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AB0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2CEA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E7E5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4828A2" w:rsidRPr="002D79A1" w14:paraId="103E3D68" w14:textId="77777777" w:rsidTr="00A72F4F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9ACCBA" w14:textId="77777777" w:rsidR="004828A2" w:rsidRPr="002D79A1" w:rsidRDefault="004828A2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6EACA8AD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FDC05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8B0A9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458C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D2F8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3609" w14:textId="77777777" w:rsidR="004828A2" w:rsidRPr="002D79A1" w:rsidRDefault="004828A2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A4C0" w14:textId="77777777" w:rsidR="004828A2" w:rsidRPr="002D79A1" w:rsidRDefault="004828A2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color w:val="000000"/>
              </w:rPr>
              <w:t>Вишненко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  <w:color w:val="000000"/>
              </w:rPr>
              <w:t xml:space="preserve"> Л.І.</w:t>
            </w:r>
          </w:p>
        </w:tc>
      </w:tr>
      <w:tr w:rsidR="004828A2" w:rsidRPr="002D79A1" w14:paraId="50B935E7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EC68896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2B91C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401E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6351" w14:textId="77777777" w:rsidR="004828A2" w:rsidRPr="002D79A1" w:rsidRDefault="004828A2" w:rsidP="00A72F4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2D79A1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2D79A1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2D79A1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2D79A1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D88C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1639" w14:textId="77777777" w:rsidR="004828A2" w:rsidRPr="002D79A1" w:rsidRDefault="004828A2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7EB8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4828A2" w:rsidRPr="002D79A1" w14:paraId="5CB8E5DD" w14:textId="77777777" w:rsidTr="00A72F4F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6C55CFAF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D5493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69BD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4570" w14:textId="77777777" w:rsidR="004828A2" w:rsidRPr="002D79A1" w:rsidRDefault="004828A2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A1F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71F9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6275" w14:textId="77777777" w:rsidR="004828A2" w:rsidRPr="002D79A1" w:rsidRDefault="004828A2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4828A2" w:rsidRPr="002D79A1" w14:paraId="05934034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C573470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8EC4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EC7D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57D7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CA8B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FEA8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236F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4828A2" w:rsidRPr="002D79A1" w14:paraId="1426FB10" w14:textId="77777777" w:rsidTr="00A72F4F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12CD6C" w14:textId="77777777" w:rsidR="004828A2" w:rsidRPr="002D79A1" w:rsidRDefault="004828A2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  <w:p w14:paraId="555FB3D3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8EC7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3C10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0E80" w14:textId="77777777" w:rsidR="004828A2" w:rsidRPr="002D79A1" w:rsidRDefault="004828A2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126E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B5D8" w14:textId="77777777" w:rsidR="004828A2" w:rsidRPr="002D79A1" w:rsidRDefault="004828A2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D591" w14:textId="77777777" w:rsidR="004828A2" w:rsidRPr="002D79A1" w:rsidRDefault="004828A2" w:rsidP="00A72F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4828A2" w:rsidRPr="002D79A1" w14:paraId="5B73D959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67A510E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4616D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562F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1CC4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8748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CD92" w14:textId="77777777" w:rsidR="004828A2" w:rsidRPr="002D79A1" w:rsidRDefault="004828A2" w:rsidP="00A72F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099F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4828A2" w:rsidRPr="002D79A1" w14:paraId="31E7C569" w14:textId="77777777" w:rsidTr="00A72F4F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06661B34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E54A3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B447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D113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921A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E53C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F6F4" w14:textId="77777777" w:rsidR="004828A2" w:rsidRPr="002D79A1" w:rsidRDefault="004828A2" w:rsidP="00A72F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В</w:t>
            </w:r>
            <w:r w:rsidRPr="002D79A1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юнник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4828A2" w:rsidRPr="002D79A1" w14:paraId="197AAB71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38D0DA9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1CEEE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65B0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FA0F" w14:textId="77777777" w:rsidR="004828A2" w:rsidRPr="002D79A1" w:rsidRDefault="004828A2" w:rsidP="00A72F4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D79A1">
              <w:rPr>
                <w:color w:val="000000"/>
                <w:sz w:val="22"/>
                <w:szCs w:val="22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B95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2FD1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32D9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А.К. </w:t>
            </w:r>
          </w:p>
        </w:tc>
      </w:tr>
      <w:tr w:rsidR="004828A2" w:rsidRPr="002D79A1" w14:paraId="7DC213AE" w14:textId="77777777" w:rsidTr="00A72F4F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0FC427" w14:textId="77777777" w:rsidR="004828A2" w:rsidRPr="002D79A1" w:rsidRDefault="004828A2" w:rsidP="00A72F4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25.05.2024</w:t>
            </w:r>
          </w:p>
          <w:p w14:paraId="01E4C531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DA50B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17256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27D5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E101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E044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890A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4828A2" w:rsidRPr="002D79A1" w14:paraId="399DC677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979EC41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93EC5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9FE81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8D47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C4A6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BE7E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A55E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4828A2" w:rsidRPr="002D79A1" w14:paraId="59B11161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4D3895C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98F39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60D7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D792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D01C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945E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BDF5" w14:textId="77777777" w:rsidR="004828A2" w:rsidRPr="002D79A1" w:rsidRDefault="004828A2" w:rsidP="00A72F4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В</w:t>
            </w:r>
            <w:r w:rsidRPr="002D79A1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юнник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</w:tr>
      <w:tr w:rsidR="004828A2" w:rsidRPr="002D79A1" w14:paraId="07DDAD2B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8F4AAF9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0128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2EF66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04A8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 xml:space="preserve">Особливості викладання предметів громадянської та історичної освітньої галузі </w:t>
            </w:r>
            <w:r w:rsidRPr="002D79A1">
              <w:rPr>
                <w:rFonts w:ascii="Times New Roman" w:hAnsi="Times New Roman" w:cs="Times New Roman"/>
                <w:color w:val="000000"/>
              </w:rPr>
              <w:lastRenderedPageBreak/>
              <w:t>відповідно до вимог ДСБСО та модельних навчальних програм.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6A62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2B2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A92C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А.К. </w:t>
            </w:r>
          </w:p>
        </w:tc>
      </w:tr>
      <w:tr w:rsidR="004828A2" w:rsidRPr="002D79A1" w14:paraId="3CF5A350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E48F63A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B0456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14FC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D4CC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7A5D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1D20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1836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4828A2" w:rsidRPr="002D79A1" w14:paraId="3C3EF641" w14:textId="77777777" w:rsidTr="00A72F4F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68709C8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0FB3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A4243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BE1B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13BB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EBE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2B75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4828A2" w:rsidRPr="002D79A1" w14:paraId="613CD678" w14:textId="77777777" w:rsidTr="00A72F4F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5679F1C8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D5B27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EA450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4CEE" w14:textId="77777777" w:rsidR="004828A2" w:rsidRPr="002D79A1" w:rsidRDefault="004828A2" w:rsidP="00A72F4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2552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9321" w14:textId="77777777" w:rsidR="004828A2" w:rsidRPr="002D79A1" w:rsidRDefault="004828A2" w:rsidP="00A72F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38C0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В.О</w:t>
            </w:r>
          </w:p>
        </w:tc>
      </w:tr>
      <w:tr w:rsidR="004828A2" w:rsidRPr="002D79A1" w14:paraId="7DF80DCD" w14:textId="77777777" w:rsidTr="00A72F4F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75FCA6B0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399C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E9000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7F6738D2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FBD4EA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3DBF8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FBA6D19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828A2" w:rsidRPr="002D79A1" w14:paraId="21649F4C" w14:textId="77777777" w:rsidTr="00A72F4F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30367ABE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F9BDF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B937A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8484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8396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79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DDD8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84D5" w14:textId="77777777" w:rsidR="004828A2" w:rsidRPr="002D79A1" w:rsidRDefault="004828A2" w:rsidP="00A72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2D79A1">
              <w:rPr>
                <w:rFonts w:ascii="Times New Roman" w:eastAsia="Times New Roman" w:hAnsi="Times New Roman" w:cs="Times New Roman"/>
              </w:rPr>
              <w:t xml:space="preserve"> В.О. </w:t>
            </w:r>
          </w:p>
        </w:tc>
      </w:tr>
      <w:tr w:rsidR="004828A2" w:rsidRPr="002D79A1" w14:paraId="564B5C62" w14:textId="77777777" w:rsidTr="00A72F4F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2C3FD7C4" w14:textId="77777777" w:rsidR="004828A2" w:rsidRPr="002D79A1" w:rsidRDefault="004828A2" w:rsidP="00A72F4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33AD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338A" w14:textId="77777777" w:rsidR="004828A2" w:rsidRPr="002D79A1" w:rsidRDefault="004828A2" w:rsidP="00A72F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F7BE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203A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005A" w14:textId="77777777" w:rsidR="004828A2" w:rsidRPr="002D79A1" w:rsidRDefault="004828A2" w:rsidP="00A72F4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47C6" w14:textId="77777777" w:rsidR="004828A2" w:rsidRPr="002D79A1" w:rsidRDefault="004828A2" w:rsidP="00A7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8A2" w:rsidRPr="002D79A1" w14:paraId="5136E9E2" w14:textId="77777777" w:rsidTr="00A72F4F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3F332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5859B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346E1" w14:textId="77777777" w:rsidR="004828A2" w:rsidRPr="002D79A1" w:rsidRDefault="004828A2" w:rsidP="00A72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E8B9" w14:textId="77777777" w:rsidR="004828A2" w:rsidRPr="002D79A1" w:rsidRDefault="004828A2" w:rsidP="00A72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61736987" w14:textId="77777777" w:rsidR="00D14AC7" w:rsidRPr="00FE635C" w:rsidRDefault="00D14AC7" w:rsidP="004828A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4529C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1FA18" w14:textId="77777777"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  <w:t>Владислав КРОНГАУЗ</w:t>
      </w:r>
      <w:bookmarkStart w:id="1" w:name="_GoBack"/>
      <w:bookmarkEnd w:id="1"/>
    </w:p>
    <w:sectPr w:rsidR="008327DD" w:rsidRPr="00FE635C" w:rsidSect="00C955E6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8246F"/>
    <w:rsid w:val="000A4B98"/>
    <w:rsid w:val="001023BF"/>
    <w:rsid w:val="00117CEC"/>
    <w:rsid w:val="001E1E0F"/>
    <w:rsid w:val="001E6000"/>
    <w:rsid w:val="00220344"/>
    <w:rsid w:val="002270A1"/>
    <w:rsid w:val="002E5C20"/>
    <w:rsid w:val="00300667"/>
    <w:rsid w:val="00380B04"/>
    <w:rsid w:val="003856E5"/>
    <w:rsid w:val="00430A9A"/>
    <w:rsid w:val="0046550B"/>
    <w:rsid w:val="004828A2"/>
    <w:rsid w:val="004E3A10"/>
    <w:rsid w:val="004E5C0A"/>
    <w:rsid w:val="005B662A"/>
    <w:rsid w:val="00800E0C"/>
    <w:rsid w:val="0081387D"/>
    <w:rsid w:val="008327DD"/>
    <w:rsid w:val="00857719"/>
    <w:rsid w:val="008853A1"/>
    <w:rsid w:val="00945171"/>
    <w:rsid w:val="009E4883"/>
    <w:rsid w:val="00A30513"/>
    <w:rsid w:val="00A578BB"/>
    <w:rsid w:val="00A85A93"/>
    <w:rsid w:val="00AB5457"/>
    <w:rsid w:val="00B25264"/>
    <w:rsid w:val="00C955E6"/>
    <w:rsid w:val="00D14AC7"/>
    <w:rsid w:val="00D422ED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6AF0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4828A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4828A2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Copmp</cp:lastModifiedBy>
  <cp:revision>26</cp:revision>
  <dcterms:created xsi:type="dcterms:W3CDTF">2024-02-20T10:36:00Z</dcterms:created>
  <dcterms:modified xsi:type="dcterms:W3CDTF">2024-05-20T12:03:00Z</dcterms:modified>
</cp:coreProperties>
</file>