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7CE" w:rsidRDefault="00AE466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477CE" w:rsidRDefault="00AE466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477CE" w:rsidRDefault="00AE466C" w:rsidP="001011F2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ED2" w:rsidRDefault="00B30ED2" w:rsidP="00B30E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РОЗКЛАД НАВЧАЛЬНИХ ЗАНЯТЬ</w:t>
      </w:r>
    </w:p>
    <w:p w:rsidR="00B30ED2" w:rsidRPr="00674C6F" w:rsidRDefault="00B30ED2" w:rsidP="00B30ED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C6F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B30ED2" w:rsidRDefault="00B30ED2" w:rsidP="00B30E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Hlk164106386"/>
      <w:r>
        <w:rPr>
          <w:rFonts w:ascii="Times New Roman" w:eastAsia="Times New Roman" w:hAnsi="Times New Roman" w:cs="Times New Roman"/>
          <w:b/>
          <w:sz w:val="24"/>
          <w:szCs w:val="24"/>
        </w:rPr>
        <w:t>«Основні питання організації освітнього процесу в 5-6 класах НУШ»</w:t>
      </w:r>
    </w:p>
    <w:bookmarkEnd w:id="0"/>
    <w:p w:rsidR="00A477CE" w:rsidRPr="00B30ED2" w:rsidRDefault="009B414B" w:rsidP="009B414B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30ED2">
        <w:rPr>
          <w:rFonts w:ascii="Times New Roman" w:hAnsi="Times New Roman" w:cs="Times New Roman"/>
          <w:bCs/>
          <w:iCs/>
          <w:sz w:val="24"/>
          <w:szCs w:val="24"/>
          <w:lang w:val="ru-RU"/>
        </w:rPr>
        <w:t>(</w:t>
      </w:r>
      <w:proofErr w:type="spellStart"/>
      <w:r w:rsidRPr="00B30ED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Математична</w:t>
      </w:r>
      <w:proofErr w:type="spellEnd"/>
      <w:r w:rsidRPr="00B30ED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B30ED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освітня</w:t>
      </w:r>
      <w:proofErr w:type="spellEnd"/>
      <w:r w:rsidRPr="00B30ED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B30ED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галузь</w:t>
      </w:r>
      <w:proofErr w:type="spellEnd"/>
      <w:r w:rsidRPr="00B30ED2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:rsidR="00B30ED2" w:rsidRPr="009B414B" w:rsidRDefault="00B30ED2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262536" w:rsidRPr="00CD522D" w:rsidTr="00F5714B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1" w:name="_Hlk163824093"/>
            <w:r w:rsidRPr="00CD5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62536" w:rsidRPr="00CD522D" w:rsidRDefault="00262536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:rsidR="00262536" w:rsidRPr="00CD522D" w:rsidRDefault="00262536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2536" w:rsidRPr="00CD522D" w:rsidTr="00F5714B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2536" w:rsidRPr="00CD522D" w:rsidRDefault="00262536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</w:rPr>
              <w:t xml:space="preserve">Особливості діяльності педагогів щодо організації навчання вчителів, які викладають </w:t>
            </w:r>
            <w:r w:rsidRPr="00CD522D">
              <w:rPr>
                <w:rFonts w:ascii="Times New Roman" w:eastAsia="Times New Roman" w:hAnsi="Times New Roman" w:cs="Times New Roman"/>
                <w:lang w:val="uk-UA"/>
              </w:rPr>
              <w:t>математику</w:t>
            </w:r>
            <w:r w:rsidRPr="00CD522D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  <w:r w:rsidRPr="00CD522D">
              <w:rPr>
                <w:rFonts w:ascii="Times New Roman" w:eastAsia="Times New Roman" w:hAnsi="Times New Roman" w:cs="Times New Roman"/>
              </w:rPr>
              <w:t xml:space="preserve">на адаптаційному циклі базової середньої освіти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Кравченко З.І. </w:t>
            </w:r>
          </w:p>
        </w:tc>
      </w:tr>
      <w:tr w:rsidR="00262536" w:rsidRPr="00CD522D" w:rsidTr="00F5714B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</w:rPr>
              <w:t>Гребенник</w:t>
            </w:r>
            <w:proofErr w:type="spellEnd"/>
            <w:r w:rsidRPr="00CD522D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CD522D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262536" w:rsidRPr="00CD522D" w:rsidTr="00F5714B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2536" w:rsidRPr="00CD522D" w:rsidRDefault="00262536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CD522D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262536" w:rsidRPr="00CD522D" w:rsidTr="00F5714B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color w:val="282828"/>
                <w:spacing w:val="6"/>
              </w:rPr>
              <w:t>3.4</w:t>
            </w:r>
            <w:r w:rsidRPr="00CD522D">
              <w:rPr>
                <w:rFonts w:ascii="Times New Roman" w:hAnsi="Times New Roman" w:cs="Times New Roman"/>
                <w:color w:val="282828"/>
                <w:spacing w:val="6"/>
              </w:rPr>
              <w:t xml:space="preserve"> </w:t>
            </w:r>
            <w:r w:rsidRPr="00CD522D">
              <w:rPr>
                <w:rFonts w:ascii="Times New Roman" w:hAnsi="Times New Roman" w:cs="Times New Roman"/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262536" w:rsidRPr="00CD522D" w:rsidTr="00F5714B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2536" w:rsidRPr="00CD522D" w:rsidRDefault="00262536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22.05.2024</w:t>
            </w:r>
          </w:p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262536" w:rsidRPr="00CD522D" w:rsidTr="00F5714B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color w:val="282828"/>
                <w:spacing w:val="6"/>
              </w:rPr>
              <w:t>3.4</w:t>
            </w:r>
            <w:r w:rsidRPr="00CD522D">
              <w:rPr>
                <w:rFonts w:ascii="Times New Roman" w:hAnsi="Times New Roman" w:cs="Times New Roman"/>
                <w:color w:val="282828"/>
                <w:spacing w:val="6"/>
              </w:rPr>
              <w:t xml:space="preserve"> </w:t>
            </w:r>
            <w:r w:rsidRPr="00CD522D">
              <w:rPr>
                <w:rFonts w:ascii="Times New Roman" w:hAnsi="Times New Roman" w:cs="Times New Roman"/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262536" w:rsidRPr="00CD522D" w:rsidTr="00F5714B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CD522D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Білошніченко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3.2 </w:t>
            </w:r>
            <w:r w:rsidRPr="00CD522D">
              <w:rPr>
                <w:rFonts w:ascii="Times New Roman" w:hAnsi="Times New Roman" w:cs="Times New Roman"/>
                <w:bCs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Черкашина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262536" w:rsidRPr="00CD522D" w:rsidTr="00F5714B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2536" w:rsidRPr="00CD522D" w:rsidRDefault="00262536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CD522D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Білошніченко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3.2 </w:t>
            </w:r>
            <w:r w:rsidRPr="00CD522D">
              <w:rPr>
                <w:rFonts w:ascii="Times New Roman" w:hAnsi="Times New Roman" w:cs="Times New Roman"/>
                <w:bCs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Черкашина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262536" w:rsidRPr="00CD522D" w:rsidTr="00F5714B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hAnsi="Times New Roman" w:cs="Times New Roman"/>
              </w:rPr>
              <w:t>3.5</w:t>
            </w:r>
            <w:r w:rsidRPr="00CD522D">
              <w:rPr>
                <w:rFonts w:ascii="Times New Roman" w:hAnsi="Times New Roman" w:cs="Times New Roman"/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CD522D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CD522D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CD522D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262536" w:rsidRPr="00CD522D" w:rsidTr="00F5714B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2536" w:rsidRPr="00CD522D" w:rsidRDefault="00262536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hAnsi="Times New Roman" w:cs="Times New Roman"/>
              </w:rPr>
              <w:t>3.5</w:t>
            </w:r>
            <w:r w:rsidRPr="00CD522D">
              <w:rPr>
                <w:rFonts w:ascii="Times New Roman" w:hAnsi="Times New Roman" w:cs="Times New Roman"/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CD522D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CD522D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CD522D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262536" w:rsidRPr="00CD522D" w:rsidTr="00F5714B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Pr="00CD522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Методичні аспекти урахування можливих ризиків в процесі розв</w:t>
            </w:r>
            <w:r w:rsidRPr="00CD522D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’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язування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 xml:space="preserve"> задач в 5-6 класах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D522D">
              <w:rPr>
                <w:bCs/>
                <w:sz w:val="22"/>
                <w:szCs w:val="22"/>
              </w:rPr>
              <w:t>4.5 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Літвінова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62536" w:rsidRPr="00CD522D" w:rsidRDefault="00262536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Pr="00CD522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Методичні аспекти урахування можливих ризиків в процесі розв</w:t>
            </w:r>
            <w:r w:rsidRPr="00CD522D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’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язування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 xml:space="preserve"> задач в 5-6 класах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lang w:val="uk-UA"/>
              </w:rPr>
              <w:t xml:space="preserve">4.5 </w:t>
            </w:r>
            <w:r w:rsidRPr="00CD522D">
              <w:rPr>
                <w:rFonts w:ascii="Times New Roman" w:hAnsi="Times New Roman" w:cs="Times New Roman"/>
                <w:bCs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Літвінова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262536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4.3 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Діяльнісний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підхід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процесі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формування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lang w:val="ru-RU"/>
              </w:rPr>
              <w:t>математичних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ru-RU"/>
              </w:rPr>
              <w:t xml:space="preserve"> понять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CD522D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262536" w:rsidRPr="00CD522D" w:rsidTr="00F5714B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hAnsi="Times New Roman" w:cs="Times New Roman"/>
                <w:lang w:val="ru-RU"/>
              </w:rPr>
              <w:t xml:space="preserve">1.3 </w:t>
            </w:r>
            <w:proofErr w:type="spellStart"/>
            <w:r w:rsidRPr="00CD522D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CD522D">
              <w:rPr>
                <w:rFonts w:ascii="Times New Roman" w:hAnsi="Times New Roman" w:cs="Times New Roman"/>
                <w:lang w:val="ru-RU"/>
              </w:rPr>
              <w:t xml:space="preserve"> практикум. </w:t>
            </w:r>
            <w:proofErr w:type="spellStart"/>
            <w:r w:rsidRPr="00CD522D">
              <w:rPr>
                <w:rFonts w:ascii="Times New Roman" w:hAnsi="Times New Roman" w:cs="Times New Roman"/>
                <w:lang w:val="ru-RU"/>
              </w:rPr>
              <w:t>Рефлексія</w:t>
            </w:r>
            <w:proofErr w:type="spellEnd"/>
            <w:r w:rsidRPr="00CD522D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D522D">
              <w:rPr>
                <w:rFonts w:ascii="Times New Roman" w:hAnsi="Times New Roman" w:cs="Times New Roman"/>
                <w:lang w:val="ru-RU"/>
              </w:rPr>
              <w:t>представлення</w:t>
            </w:r>
            <w:proofErr w:type="spellEnd"/>
            <w:r w:rsidRPr="00CD522D">
              <w:rPr>
                <w:rFonts w:ascii="Times New Roman" w:hAnsi="Times New Roman" w:cs="Times New Roman"/>
                <w:lang w:val="ru-RU"/>
              </w:rPr>
              <w:t xml:space="preserve"> педагогами </w:t>
            </w:r>
            <w:proofErr w:type="spellStart"/>
            <w:r w:rsidRPr="00CD522D">
              <w:rPr>
                <w:rFonts w:ascii="Times New Roman" w:hAnsi="Times New Roman" w:cs="Times New Roman"/>
                <w:lang w:val="ru-RU"/>
              </w:rPr>
              <w:t>індивідуальних</w:t>
            </w:r>
            <w:proofErr w:type="spellEnd"/>
            <w:r w:rsidRPr="00CD522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D522D">
              <w:rPr>
                <w:rFonts w:ascii="Times New Roman" w:hAnsi="Times New Roman" w:cs="Times New Roman"/>
                <w:lang w:val="ru-RU"/>
              </w:rPr>
              <w:t>траєкторій</w:t>
            </w:r>
            <w:proofErr w:type="spellEnd"/>
            <w:r w:rsidRPr="00CD522D"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262536" w:rsidRPr="00CD522D" w:rsidTr="00F5714B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262536" w:rsidRPr="00CD522D" w:rsidTr="00F5714B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hAnsi="Times New Roman" w:cs="Times New Roman"/>
                <w:lang w:val="uk-UA"/>
              </w:rPr>
              <w:t xml:space="preserve">1.2 </w:t>
            </w:r>
            <w:r w:rsidRPr="00CD522D">
              <w:rPr>
                <w:rFonts w:ascii="Times New Roman" w:hAnsi="Times New Roman" w:cs="Times New Roman"/>
              </w:rPr>
              <w:t>Підсумкове тестування (</w:t>
            </w:r>
            <w:proofErr w:type="spellStart"/>
            <w:r w:rsidRPr="00CD522D">
              <w:rPr>
                <w:rFonts w:ascii="Times New Roman" w:hAnsi="Times New Roman" w:cs="Times New Roman"/>
              </w:rPr>
              <w:t>гугл</w:t>
            </w:r>
            <w:proofErr w:type="spellEnd"/>
            <w:r w:rsidRPr="00CD522D">
              <w:rPr>
                <w:rFonts w:ascii="Times New Roman" w:hAnsi="Times New Roman" w:cs="Times New Roman"/>
              </w:rPr>
              <w:t>-форма) та</w:t>
            </w:r>
            <w:r w:rsidRPr="00CD52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D522D">
              <w:rPr>
                <w:rFonts w:ascii="Times New Roman" w:hAnsi="Times New Roman" w:cs="Times New Roman"/>
              </w:rPr>
              <w:t xml:space="preserve">розроблення індивідуальної траєкторії за темою </w:t>
            </w:r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CD522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262536" w:rsidRPr="00CD522D" w:rsidTr="00F5714B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:rsidR="00262536" w:rsidRPr="00CD522D" w:rsidRDefault="00262536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36" w:rsidRPr="00CD522D" w:rsidRDefault="00262536" w:rsidP="00F57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62536" w:rsidRPr="00CD522D" w:rsidTr="00F5714B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536" w:rsidRPr="00CD522D" w:rsidRDefault="00262536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</w:tbl>
    <w:p w:rsidR="00A477CE" w:rsidRDefault="00A477CE" w:rsidP="002625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7CE" w:rsidRPr="00262536" w:rsidRDefault="00AE466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2536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2625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25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25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25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25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25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87410" w:rsidRPr="00262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Зоя КРАВЧЕНКО</w:t>
      </w:r>
      <w:bookmarkStart w:id="2" w:name="_GoBack"/>
      <w:bookmarkEnd w:id="2"/>
    </w:p>
    <w:sectPr w:rsidR="00A477CE" w:rsidRPr="00262536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E"/>
    <w:rsid w:val="00045C06"/>
    <w:rsid w:val="000B5C8F"/>
    <w:rsid w:val="000D104E"/>
    <w:rsid w:val="001011F2"/>
    <w:rsid w:val="00117646"/>
    <w:rsid w:val="0013191B"/>
    <w:rsid w:val="00167C33"/>
    <w:rsid w:val="00181077"/>
    <w:rsid w:val="001843AF"/>
    <w:rsid w:val="001B5677"/>
    <w:rsid w:val="001E635F"/>
    <w:rsid w:val="00240290"/>
    <w:rsid w:val="002445B3"/>
    <w:rsid w:val="00251B04"/>
    <w:rsid w:val="0025644B"/>
    <w:rsid w:val="0026163C"/>
    <w:rsid w:val="00262536"/>
    <w:rsid w:val="00273A90"/>
    <w:rsid w:val="002862BA"/>
    <w:rsid w:val="002B4666"/>
    <w:rsid w:val="00315573"/>
    <w:rsid w:val="003C64BD"/>
    <w:rsid w:val="00434903"/>
    <w:rsid w:val="00442F5B"/>
    <w:rsid w:val="00465BF4"/>
    <w:rsid w:val="004E583C"/>
    <w:rsid w:val="00527D28"/>
    <w:rsid w:val="00542070"/>
    <w:rsid w:val="0057490D"/>
    <w:rsid w:val="00574BB0"/>
    <w:rsid w:val="00592AC2"/>
    <w:rsid w:val="005B3FD3"/>
    <w:rsid w:val="005B789B"/>
    <w:rsid w:val="005C7414"/>
    <w:rsid w:val="00622131"/>
    <w:rsid w:val="00626779"/>
    <w:rsid w:val="0063336E"/>
    <w:rsid w:val="0068512A"/>
    <w:rsid w:val="00685C5C"/>
    <w:rsid w:val="006C7EC9"/>
    <w:rsid w:val="00712B95"/>
    <w:rsid w:val="0071470C"/>
    <w:rsid w:val="007866A7"/>
    <w:rsid w:val="007A5DFF"/>
    <w:rsid w:val="007A6B9B"/>
    <w:rsid w:val="007E5D3F"/>
    <w:rsid w:val="00841EB7"/>
    <w:rsid w:val="00864418"/>
    <w:rsid w:val="00892A94"/>
    <w:rsid w:val="00937682"/>
    <w:rsid w:val="00974B7A"/>
    <w:rsid w:val="009847F8"/>
    <w:rsid w:val="0098504E"/>
    <w:rsid w:val="009B414B"/>
    <w:rsid w:val="009C3EFB"/>
    <w:rsid w:val="00A477CE"/>
    <w:rsid w:val="00A81CA2"/>
    <w:rsid w:val="00AD44BC"/>
    <w:rsid w:val="00AD5F44"/>
    <w:rsid w:val="00AE466C"/>
    <w:rsid w:val="00B30ED2"/>
    <w:rsid w:val="00B311AD"/>
    <w:rsid w:val="00B33F4A"/>
    <w:rsid w:val="00B52A76"/>
    <w:rsid w:val="00B75661"/>
    <w:rsid w:val="00CB3FEF"/>
    <w:rsid w:val="00CF7270"/>
    <w:rsid w:val="00D25081"/>
    <w:rsid w:val="00D277E6"/>
    <w:rsid w:val="00D51293"/>
    <w:rsid w:val="00D748DA"/>
    <w:rsid w:val="00D87410"/>
    <w:rsid w:val="00E0209D"/>
    <w:rsid w:val="00E435A9"/>
    <w:rsid w:val="00E548B8"/>
    <w:rsid w:val="00E84702"/>
    <w:rsid w:val="00EA348D"/>
    <w:rsid w:val="00EA37B3"/>
    <w:rsid w:val="00EC7E55"/>
    <w:rsid w:val="00F05648"/>
    <w:rsid w:val="00F140CD"/>
    <w:rsid w:val="00F262E0"/>
    <w:rsid w:val="00F41FCF"/>
    <w:rsid w:val="00F64F1E"/>
    <w:rsid w:val="00FE4C47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C2FF"/>
  <w15:docId w15:val="{6ACA3508-D3E9-48F8-9ACD-125D71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Copmp</cp:lastModifiedBy>
  <cp:revision>4</cp:revision>
  <dcterms:created xsi:type="dcterms:W3CDTF">2024-05-17T08:05:00Z</dcterms:created>
  <dcterms:modified xsi:type="dcterms:W3CDTF">2024-05-20T12:02:00Z</dcterms:modified>
</cp:coreProperties>
</file>