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EEEA0" w14:textId="77777777" w:rsidR="004D434A" w:rsidRDefault="003E3EE5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06253510" w14:textId="77777777" w:rsidR="004D434A" w:rsidRDefault="003E3EE5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14:paraId="5C715E7C" w14:textId="77777777" w:rsidR="004D434A" w:rsidRDefault="004D434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2AA4F" w14:textId="77777777" w:rsidR="004D434A" w:rsidRDefault="004D434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C5924" w14:textId="77777777" w:rsidR="004D434A" w:rsidRDefault="003E3EE5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7F4475A5" w14:textId="77777777" w:rsidR="004D434A" w:rsidRDefault="003E3EE5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0062244B" w14:textId="569F1682" w:rsidR="004D434A" w:rsidRDefault="003E3EE5" w:rsidP="00566810">
      <w:pPr>
        <w:spacing w:before="120" w:line="240" w:lineRule="auto"/>
        <w:ind w:left="5255" w:firstLine="5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205BE504" w14:textId="302F53AB" w:rsidR="004D434A" w:rsidRDefault="004D434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A983D1" w14:textId="77777777" w:rsidR="00566810" w:rsidRDefault="005668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6D9FA7" w14:textId="77777777" w:rsidR="004D434A" w:rsidRDefault="003E3EE5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08926AF1" w14:textId="77777777" w:rsidR="004D434A" w:rsidRDefault="003E3EE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0E462883" w14:textId="67DB21B6" w:rsidR="00DC3F22" w:rsidRPr="00DC3F22" w:rsidRDefault="003E3EE5" w:rsidP="00DC3F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005">
        <w:rPr>
          <w:rFonts w:ascii="Times New Roman" w:eastAsia="Times New Roman" w:hAnsi="Times New Roman" w:cs="Times New Roman"/>
          <w:sz w:val="24"/>
          <w:szCs w:val="24"/>
        </w:rPr>
        <w:t>(мовно-літературна освітня галузь,</w:t>
      </w:r>
      <w:r w:rsidR="006A4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F22" w:rsidRPr="00DC3F22">
        <w:rPr>
          <w:rFonts w:ascii="Times New Roman" w:eastAsia="Times New Roman" w:hAnsi="Times New Roman" w:cs="Times New Roman"/>
          <w:sz w:val="24"/>
          <w:szCs w:val="24"/>
        </w:rPr>
        <w:t>"Інтегрований мовно-літературний курс</w:t>
      </w:r>
    </w:p>
    <w:p w14:paraId="741D458A" w14:textId="1CBBB352" w:rsidR="004D434A" w:rsidRDefault="00DC3F22" w:rsidP="00DC3F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F22">
        <w:rPr>
          <w:rFonts w:ascii="Times New Roman" w:eastAsia="Times New Roman" w:hAnsi="Times New Roman" w:cs="Times New Roman"/>
          <w:sz w:val="24"/>
          <w:szCs w:val="24"/>
        </w:rPr>
        <w:t>(українська мова, українська та зарубіжні літератури). 5-6 класи"</w:t>
      </w:r>
      <w:r w:rsidR="003E3EE5" w:rsidRPr="002A200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3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01A7FF" w14:textId="77777777" w:rsidR="004D434A" w:rsidRDefault="003E3EE5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2A2005" w:rsidRPr="00B270E9" w14:paraId="5FCBF13A" w14:textId="77777777" w:rsidTr="00F5714B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496B03D" w14:textId="77777777" w:rsidR="002A2005" w:rsidRPr="00674C6F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3F3DC65" w14:textId="77777777" w:rsidR="002A2005" w:rsidRPr="00674C6F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AC611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D3691" w14:textId="77777777" w:rsidR="002A2005" w:rsidRPr="00674C6F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D341F3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5E90F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ABFF0" w14:textId="77777777" w:rsidR="002A2005" w:rsidRPr="00674C6F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422BB5" w14:textId="77777777" w:rsidR="002A2005" w:rsidRPr="00674C6F" w:rsidRDefault="002A2005" w:rsidP="00F5714B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ПІБ </w:t>
            </w:r>
          </w:p>
          <w:p w14:paraId="4D93B092" w14:textId="77777777" w:rsidR="002A2005" w:rsidRPr="00674C6F" w:rsidRDefault="002A2005" w:rsidP="00F5714B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тренера-педагога</w:t>
            </w:r>
          </w:p>
          <w:p w14:paraId="35E9A782" w14:textId="77777777" w:rsidR="002A2005" w:rsidRPr="00674C6F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2005" w:rsidRPr="00B270E9" w14:paraId="3A6AA3FD" w14:textId="77777777" w:rsidTr="00F5714B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DF23775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640DF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337BC8" w14:textId="77777777" w:rsidR="002A2005" w:rsidRPr="00674C6F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0A083" w14:textId="77777777" w:rsidR="002A2005" w:rsidRPr="00674C6F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AC145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теоретична частина:</w:t>
            </w:r>
          </w:p>
          <w:p w14:paraId="29953B53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теоретич</w:t>
            </w:r>
            <w:proofErr w:type="spellEnd"/>
          </w:p>
          <w:p w14:paraId="5D11AF06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конструю</w:t>
            </w:r>
            <w:proofErr w:type="spellEnd"/>
          </w:p>
          <w:p w14:paraId="0A746B26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F4ED9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09D98" w14:textId="77777777" w:rsidR="002A2005" w:rsidRPr="00B270E9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005" w:rsidRPr="00B270E9" w14:paraId="2D925584" w14:textId="77777777" w:rsidTr="00F5714B">
        <w:trPr>
          <w:trHeight w:val="551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21FD99" w14:textId="77777777" w:rsidR="002A2005" w:rsidRDefault="002A2005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20.05.2024</w:t>
            </w:r>
          </w:p>
          <w:p w14:paraId="3B0AA482" w14:textId="77777777" w:rsidR="002A2005" w:rsidRPr="00D904C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5E579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1090E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3D78" w14:textId="77777777" w:rsidR="002A2005" w:rsidRPr="000350A0" w:rsidRDefault="002A2005" w:rsidP="00F571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1.1. 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0733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0ADE" w14:textId="77777777" w:rsidR="002A2005" w:rsidRDefault="002A2005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656EAA3B" w14:textId="77777777" w:rsidR="002A2005" w:rsidRDefault="002A2005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85937D" w14:textId="77777777" w:rsidR="002A2005" w:rsidRDefault="002A2005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781E7D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3699D3" w14:textId="77777777" w:rsidR="002A2005" w:rsidRPr="00BF5F57" w:rsidRDefault="002A2005" w:rsidP="00F5714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F5F57">
              <w:rPr>
                <w:rFonts w:ascii="Times New Roman" w:eastAsia="Times New Roman" w:hAnsi="Times New Roman" w:cs="Times New Roman"/>
              </w:rPr>
              <w:t>Гезей</w:t>
            </w:r>
            <w:proofErr w:type="spellEnd"/>
            <w:r w:rsidRPr="00BF5F57"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p w14:paraId="54B7E328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2005" w:rsidRPr="00B270E9" w14:paraId="741BC2CB" w14:textId="77777777" w:rsidTr="00F5714B">
        <w:trPr>
          <w:trHeight w:val="436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1E77694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CEC80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9B114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B5083" w14:textId="77777777" w:rsidR="002A2005" w:rsidRPr="009D5CF2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CA25B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D650F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3ACEC9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2005" w:rsidRPr="00B270E9" w14:paraId="2135B77E" w14:textId="77777777" w:rsidTr="00F5714B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80CD46A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DCB49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C9520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ABCA" w14:textId="77777777" w:rsidR="002A2005" w:rsidRPr="00AA7221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2.2.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42F1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FA3C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988BBE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F57">
              <w:rPr>
                <w:rFonts w:ascii="Times New Roman" w:eastAsia="Times New Roman" w:hAnsi="Times New Roman" w:cs="Times New Roman"/>
              </w:rPr>
              <w:t>Висторобець</w:t>
            </w:r>
            <w:proofErr w:type="spellEnd"/>
            <w:r w:rsidRPr="00BF5F5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2A2005" w:rsidRPr="00B270E9" w14:paraId="718EA107" w14:textId="77777777" w:rsidTr="00F5714B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4CD15FC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11F07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033C2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8466" w14:textId="77777777" w:rsidR="002A2005" w:rsidRPr="00AA7221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2.1. 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1EB0" w14:textId="77777777" w:rsidR="002A2005" w:rsidRDefault="002A2005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58136A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9C4E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922B29" w14:textId="77777777" w:rsidR="002A2005" w:rsidRPr="009D5CF2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F57">
              <w:rPr>
                <w:rFonts w:ascii="Times New Roman" w:eastAsia="Times New Roman" w:hAnsi="Times New Roman" w:cs="Times New Roman"/>
              </w:rPr>
              <w:t>Сафіна</w:t>
            </w:r>
            <w:proofErr w:type="spellEnd"/>
            <w:r w:rsidRPr="00BF5F57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2A2005" w:rsidRPr="00B270E9" w14:paraId="7E63783C" w14:textId="77777777" w:rsidTr="00F5714B">
        <w:trPr>
          <w:trHeight w:val="57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C48148" w14:textId="77777777" w:rsidR="002A2005" w:rsidRDefault="002A2005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21.05.2024</w:t>
            </w:r>
          </w:p>
          <w:p w14:paraId="18A064D3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8B8EF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B9132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2C58" w14:textId="77777777" w:rsidR="002A2005" w:rsidRPr="00AA7221" w:rsidRDefault="002A2005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2.2.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E524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E6042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4F9712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F57">
              <w:rPr>
                <w:rFonts w:ascii="Times New Roman" w:eastAsia="Times New Roman" w:hAnsi="Times New Roman" w:cs="Times New Roman"/>
              </w:rPr>
              <w:t>Висторобець</w:t>
            </w:r>
            <w:proofErr w:type="spellEnd"/>
            <w:r w:rsidRPr="00BF5F5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2A2005" w:rsidRPr="00B270E9" w14:paraId="5E3C593E" w14:textId="77777777" w:rsidTr="00F5714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90888D0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56682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65FD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6FCE" w14:textId="77777777" w:rsidR="002A2005" w:rsidRPr="00AA7221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2.1. 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03F5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AAD6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ABD5F7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F57">
              <w:rPr>
                <w:rFonts w:ascii="Times New Roman" w:eastAsia="Times New Roman" w:hAnsi="Times New Roman" w:cs="Times New Roman"/>
              </w:rPr>
              <w:t>Сафіна</w:t>
            </w:r>
            <w:proofErr w:type="spellEnd"/>
            <w:r w:rsidRPr="00BF5F57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2A2005" w:rsidRPr="00B270E9" w14:paraId="56AADE45" w14:textId="77777777" w:rsidTr="00F5714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C388AAC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CB896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0CA3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A141" w14:textId="77777777" w:rsidR="002A2005" w:rsidRPr="00AA7221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24DD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FB7D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FCD602" w14:textId="77777777" w:rsidR="002A2005" w:rsidRPr="009D5CF2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5F57">
              <w:rPr>
                <w:rFonts w:ascii="Times New Roman" w:eastAsia="Times New Roman" w:hAnsi="Times New Roman" w:cs="Times New Roman"/>
              </w:rPr>
              <w:t>Черкашина О.В.</w:t>
            </w:r>
          </w:p>
        </w:tc>
      </w:tr>
      <w:tr w:rsidR="002A2005" w:rsidRPr="00B270E9" w14:paraId="6FB8773E" w14:textId="77777777" w:rsidTr="00F5714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41DEB35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550E8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A97A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74F3" w14:textId="77777777" w:rsidR="002A2005" w:rsidRPr="00AA7221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 Педагогічні умови організації освітнього процесу НУШ в умовах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80FD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6DA2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79C648" w14:textId="77777777" w:rsidR="002A2005" w:rsidRPr="009D5CF2" w:rsidRDefault="002A2005" w:rsidP="00F5714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F5F57">
              <w:rPr>
                <w:rFonts w:ascii="Times New Roman" w:eastAsia="Times New Roman" w:hAnsi="Times New Roman" w:cs="Times New Roman"/>
              </w:rPr>
              <w:t>ГерасіменкоН.В</w:t>
            </w:r>
            <w:proofErr w:type="spellEnd"/>
            <w:r w:rsidRPr="00BF5F5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2A2005" w:rsidRPr="00B270E9" w14:paraId="2E4BED9D" w14:textId="77777777" w:rsidTr="00F5714B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2C3837B" w14:textId="77777777" w:rsidR="002A2005" w:rsidRDefault="002A2005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22.05.2024</w:t>
            </w:r>
          </w:p>
          <w:p w14:paraId="7197C632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B5510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B2C0A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64AE" w14:textId="77777777" w:rsidR="002A2005" w:rsidRPr="00AA7221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5A86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B56C" w14:textId="77777777" w:rsidR="002A2005" w:rsidRPr="009D5CF2" w:rsidRDefault="002A2005" w:rsidP="00F5714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09DC0E" w14:textId="77777777" w:rsidR="002A2005" w:rsidRPr="009D5CF2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5F57">
              <w:rPr>
                <w:rFonts w:ascii="Times New Roman" w:eastAsia="Times New Roman" w:hAnsi="Times New Roman" w:cs="Times New Roman"/>
              </w:rPr>
              <w:t>Черкашина О.В.</w:t>
            </w:r>
          </w:p>
        </w:tc>
      </w:tr>
      <w:tr w:rsidR="002A2005" w:rsidRPr="00B270E9" w14:paraId="6D1B5960" w14:textId="77777777" w:rsidTr="00F5714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1E7627F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A8066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8FDC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DDB7" w14:textId="77777777" w:rsidR="002A2005" w:rsidRPr="00AA7221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3.1. Педагогічні умови організації освітнього процесу НУШ в умовах дистанційного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7373" w14:textId="77777777" w:rsidR="002A2005" w:rsidRDefault="002A2005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C6BE93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BEED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6E8CC6" w14:textId="77777777" w:rsidR="002A2005" w:rsidRPr="009D5CF2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F57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BF5F57">
              <w:rPr>
                <w:rFonts w:ascii="Times New Roman" w:eastAsia="Times New Roman" w:hAnsi="Times New Roman" w:cs="Times New Roman"/>
              </w:rPr>
              <w:t xml:space="preserve"> Н.В. </w:t>
            </w:r>
          </w:p>
        </w:tc>
      </w:tr>
      <w:tr w:rsidR="002A2005" w:rsidRPr="00B270E9" w14:paraId="4CC37045" w14:textId="77777777" w:rsidTr="00F5714B">
        <w:trPr>
          <w:trHeight w:val="51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D40A2B9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F6DF2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B57B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FDFC" w14:textId="77777777" w:rsidR="002A2005" w:rsidRPr="00AA7221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3.4. 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7F44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41ED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CBDBFD" w14:textId="77777777" w:rsidR="002A2005" w:rsidRPr="009D5CF2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BF5F57">
              <w:rPr>
                <w:rFonts w:ascii="Times New Roman" w:eastAsia="Times New Roman" w:hAnsi="Times New Roman" w:cs="Times New Roman"/>
              </w:rPr>
              <w:t>Майстро</w:t>
            </w:r>
            <w:proofErr w:type="spellEnd"/>
            <w:r w:rsidRPr="00BF5F57">
              <w:rPr>
                <w:rFonts w:ascii="Times New Roman" w:eastAsia="Times New Roman" w:hAnsi="Times New Roman" w:cs="Times New Roman"/>
              </w:rPr>
              <w:t xml:space="preserve"> І.М. </w:t>
            </w:r>
          </w:p>
        </w:tc>
      </w:tr>
      <w:tr w:rsidR="002A2005" w:rsidRPr="00B270E9" w14:paraId="587C6A43" w14:textId="77777777" w:rsidTr="00F5714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0B6EE79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73E8D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7493E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1A054" w14:textId="77777777" w:rsidR="002A2005" w:rsidRPr="00AA7221" w:rsidRDefault="002A2005" w:rsidP="00F5714B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3.3.Сучасний дизайн уроку в НУШ.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09812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D768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22AE11" w14:textId="77777777" w:rsidR="002A2005" w:rsidRPr="009D5CF2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proofErr w:type="spellStart"/>
            <w:r w:rsidRPr="00BF5F57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BF5F5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2A2005" w:rsidRPr="00B270E9" w14:paraId="78AA86F4" w14:textId="77777777" w:rsidTr="00F5714B">
        <w:trPr>
          <w:trHeight w:val="56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8056D00" w14:textId="77777777" w:rsidR="002A2005" w:rsidRDefault="002A2005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  <w:p w14:paraId="4333589D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B610B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6ACF4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CAD6" w14:textId="77777777" w:rsidR="002A2005" w:rsidRPr="00AA7221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3.4. Оцінювання в НУШ: загальні аспекти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1E14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B0CC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7C392F" w14:textId="77777777" w:rsidR="002A2005" w:rsidRPr="009D5CF2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BF5F57">
              <w:rPr>
                <w:rFonts w:ascii="Times New Roman" w:eastAsia="Times New Roman" w:hAnsi="Times New Roman" w:cs="Times New Roman"/>
              </w:rPr>
              <w:t>Майстро</w:t>
            </w:r>
            <w:proofErr w:type="spellEnd"/>
            <w:r w:rsidRPr="00BF5F57">
              <w:rPr>
                <w:rFonts w:ascii="Times New Roman" w:eastAsia="Times New Roman" w:hAnsi="Times New Roman" w:cs="Times New Roman"/>
              </w:rPr>
              <w:t xml:space="preserve"> І.М. </w:t>
            </w:r>
          </w:p>
        </w:tc>
      </w:tr>
      <w:tr w:rsidR="002A2005" w:rsidRPr="00B270E9" w14:paraId="02D2A5E5" w14:textId="77777777" w:rsidTr="00F5714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1083866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88156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A9BF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AE45" w14:textId="77777777" w:rsidR="002A2005" w:rsidRPr="00AA7221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3.3.Сучасний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C7B82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2063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5660F6" w14:textId="77777777" w:rsidR="002A2005" w:rsidRPr="009D5CF2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BF5F57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BF5F57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2A2005" w:rsidRPr="00B270E9" w14:paraId="289BBE89" w14:textId="77777777" w:rsidTr="00F5714B">
        <w:trPr>
          <w:trHeight w:val="47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63304A7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658EE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8045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C0CA" w14:textId="77777777" w:rsidR="002A2005" w:rsidRPr="00AA7221" w:rsidRDefault="002A2005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4.1. 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EA9D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4BB8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9DC501" w14:textId="77777777" w:rsidR="002A2005" w:rsidRPr="009D5CF2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5F57">
              <w:rPr>
                <w:rFonts w:ascii="Times New Roman" w:eastAsia="Times New Roman" w:hAnsi="Times New Roman" w:cs="Times New Roman"/>
              </w:rPr>
              <w:t>Захарова Т.В.</w:t>
            </w:r>
          </w:p>
        </w:tc>
      </w:tr>
      <w:tr w:rsidR="002A2005" w:rsidRPr="00B270E9" w14:paraId="25D08FA1" w14:textId="77777777" w:rsidTr="00F5714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9E95B51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1328F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D3C71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8023" w14:textId="77777777" w:rsidR="002A2005" w:rsidRPr="00AA7221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3.5. 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8454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342D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CF7BE4" w14:textId="77777777" w:rsidR="002A2005" w:rsidRPr="009D5CF2" w:rsidRDefault="002A2005" w:rsidP="00F5714B">
            <w:pPr>
              <w:rPr>
                <w:rFonts w:ascii="Times New Roman" w:eastAsia="Times New Roman" w:hAnsi="Times New Roman" w:cs="Times New Roman"/>
              </w:rPr>
            </w:pPr>
            <w:r w:rsidRPr="00BF5F57">
              <w:rPr>
                <w:rFonts w:ascii="Times New Roman" w:eastAsia="Times New Roman" w:hAnsi="Times New Roman" w:cs="Times New Roman"/>
              </w:rPr>
              <w:t>Васильєва Н.М.</w:t>
            </w:r>
          </w:p>
        </w:tc>
      </w:tr>
      <w:tr w:rsidR="002A2005" w:rsidRPr="00B270E9" w14:paraId="3B516680" w14:textId="77777777" w:rsidTr="00F5714B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D22D700" w14:textId="77777777" w:rsidR="002A2005" w:rsidRDefault="002A2005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24.05.2024</w:t>
            </w:r>
          </w:p>
          <w:p w14:paraId="4C9EE7BA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CA46A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C21D1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2851" w14:textId="77777777" w:rsidR="002A2005" w:rsidRPr="00AA7221" w:rsidRDefault="002A2005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4.1. 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79A7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CC76D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CB4636" w14:textId="77777777" w:rsidR="002A2005" w:rsidRPr="009D5CF2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5F57">
              <w:rPr>
                <w:rFonts w:ascii="Times New Roman" w:eastAsia="Times New Roman" w:hAnsi="Times New Roman" w:cs="Times New Roman"/>
              </w:rPr>
              <w:t>Захарова Т.В.</w:t>
            </w:r>
          </w:p>
        </w:tc>
      </w:tr>
      <w:tr w:rsidR="002A2005" w:rsidRPr="00B270E9" w14:paraId="4219E505" w14:textId="77777777" w:rsidTr="00F5714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CD61105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7C275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F3F1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650D" w14:textId="77777777" w:rsidR="002A2005" w:rsidRPr="00AA7221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3.5. Цифрове освітнє середовище педагога Нової української школи.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9158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ACD7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32A612" w14:textId="77777777" w:rsidR="002A2005" w:rsidRPr="009D5CF2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5F57">
              <w:rPr>
                <w:rFonts w:ascii="Times New Roman" w:eastAsia="Times New Roman" w:hAnsi="Times New Roman" w:cs="Times New Roman"/>
              </w:rPr>
              <w:t>Васильєва Н.М.</w:t>
            </w:r>
          </w:p>
        </w:tc>
      </w:tr>
      <w:tr w:rsidR="002A2005" w:rsidRPr="00B270E9" w14:paraId="4735ADA0" w14:textId="77777777" w:rsidTr="00F5714B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673BA8B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85C82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C45D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F528" w14:textId="77777777" w:rsidR="002A2005" w:rsidRPr="00AA7221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4.5. Моніторинг освітніх втрат і їх подолання як актуальне завдання Нової української школи в умовах її розбудови.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E369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11DB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45C8D1" w14:textId="77777777" w:rsidR="002A2005" w:rsidRPr="009D5CF2" w:rsidRDefault="002A2005" w:rsidP="00F571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F5F57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2A2005" w:rsidRPr="00B270E9" w14:paraId="00E075E5" w14:textId="77777777" w:rsidTr="00F5714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152B9B3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AFB6C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C0738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D6E4" w14:textId="77777777" w:rsidR="002A2005" w:rsidRPr="00AA7221" w:rsidRDefault="002A2005" w:rsidP="00F5714B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A49EC">
              <w:rPr>
                <w:lang w:val="uk-UA"/>
              </w:rPr>
              <w:t>4.3. Діяльнісний підхід у НУШ. Організація ігрової діяльності учнів</w:t>
            </w:r>
            <w:r>
              <w:t> </w:t>
            </w:r>
            <w:r w:rsidRPr="006A49EC">
              <w:rPr>
                <w:lang w:val="uk-UA"/>
              </w:rPr>
              <w:t>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EA3C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A795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18EA47" w14:textId="77777777" w:rsidR="002A2005" w:rsidRPr="009D5CF2" w:rsidRDefault="002A2005" w:rsidP="00F5714B">
            <w:pPr>
              <w:rPr>
                <w:rFonts w:ascii="Times New Roman" w:eastAsia="Times New Roman" w:hAnsi="Times New Roman" w:cs="Times New Roman"/>
              </w:rPr>
            </w:pPr>
            <w:r w:rsidRPr="00BF5F57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2A2005" w:rsidRPr="00B270E9" w14:paraId="08C3D89C" w14:textId="77777777" w:rsidTr="00F5714B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E178C56" w14:textId="77777777" w:rsidR="002A2005" w:rsidRDefault="002A2005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86F9749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B9ADE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11E33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656B" w14:textId="77777777" w:rsidR="002A2005" w:rsidRPr="00AA7221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4.4. Способи мислення учнів як складова набутих компетентностей і результат навчання української мови і літератури.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7A03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8B26" w14:textId="77777777" w:rsidR="002A2005" w:rsidRPr="009D5CF2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2F0446" w14:textId="77777777" w:rsidR="002A2005" w:rsidRPr="009D5CF2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5F57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2A2005" w:rsidRPr="00B270E9" w14:paraId="28864992" w14:textId="77777777" w:rsidTr="00F5714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C5990B8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1B796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CE00B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C4DD" w14:textId="77777777" w:rsidR="002A2005" w:rsidRPr="00AA7221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4.2. 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14F9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6143" w14:textId="77777777" w:rsidR="002A2005" w:rsidRPr="009D5CF2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B901C8" w14:textId="77777777" w:rsidR="002A2005" w:rsidRPr="009D5CF2" w:rsidRDefault="002A2005" w:rsidP="00F5714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F5F57">
              <w:rPr>
                <w:rFonts w:ascii="Times New Roman" w:eastAsia="Times New Roman" w:hAnsi="Times New Roman" w:cs="Times New Roman"/>
              </w:rPr>
              <w:t>Захар'єва</w:t>
            </w:r>
            <w:proofErr w:type="spellEnd"/>
            <w:r w:rsidRPr="00BF5F57">
              <w:rPr>
                <w:rFonts w:ascii="Times New Roman" w:eastAsia="Times New Roman" w:hAnsi="Times New Roman" w:cs="Times New Roman"/>
              </w:rPr>
              <w:t xml:space="preserve"> Л.Й</w:t>
            </w:r>
          </w:p>
        </w:tc>
      </w:tr>
      <w:tr w:rsidR="002A2005" w:rsidRPr="00B270E9" w14:paraId="24F12CF1" w14:textId="77777777" w:rsidTr="00F5714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2C13FCE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98C8B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167A6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F2CB" w14:textId="77777777" w:rsidR="002A2005" w:rsidRPr="00AA7221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4.5. 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2505" w14:textId="77777777" w:rsidR="002A2005" w:rsidRPr="009D5CF2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1166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695511" w14:textId="77777777" w:rsidR="002A2005" w:rsidRPr="009D5CF2" w:rsidRDefault="002A2005" w:rsidP="00F571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5F57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2A2005" w:rsidRPr="00B270E9" w14:paraId="4BCF6C4C" w14:textId="77777777" w:rsidTr="00F5714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355E321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75111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DB81D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208E" w14:textId="77777777" w:rsidR="002A2005" w:rsidRPr="00AA7221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4.3. 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B045" w14:textId="77777777" w:rsidR="002A2005" w:rsidRPr="009D5CF2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01E3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562B7E" w14:textId="77777777" w:rsidR="002A2005" w:rsidRPr="009D5CF2" w:rsidRDefault="002A2005" w:rsidP="00F5714B">
            <w:pPr>
              <w:rPr>
                <w:rFonts w:ascii="Times New Roman" w:eastAsia="Times New Roman" w:hAnsi="Times New Roman" w:cs="Times New Roman"/>
              </w:rPr>
            </w:pPr>
            <w:r w:rsidRPr="00BF5F57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2A2005" w:rsidRPr="00B270E9" w14:paraId="5342AE14" w14:textId="77777777" w:rsidTr="00F5714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F7A6C42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81936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C028F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0EE6" w14:textId="77777777" w:rsidR="002A2005" w:rsidRPr="00AA7221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4.4. Способи мислення учнів як складова набутих компетентностей і результат навчання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7D6C" w14:textId="77777777" w:rsidR="002A2005" w:rsidRPr="009D5CF2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796C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35C7E7" w14:textId="77777777" w:rsidR="002A2005" w:rsidRPr="009D5CF2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F5F57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2A2005" w:rsidRPr="00B270E9" w14:paraId="190FEFD9" w14:textId="77777777" w:rsidTr="00F5714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01D18D8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EFFAB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31DDB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597D" w14:textId="77777777" w:rsidR="002A2005" w:rsidRPr="00AA7221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4.2. 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DEDB" w14:textId="77777777" w:rsidR="002A2005" w:rsidRPr="009D5CF2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7E94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0CD9E5" w14:textId="77777777" w:rsidR="002A2005" w:rsidRPr="009D5CF2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F57">
              <w:rPr>
                <w:rFonts w:ascii="Times New Roman" w:eastAsia="Times New Roman" w:hAnsi="Times New Roman" w:cs="Times New Roman"/>
              </w:rPr>
              <w:t>Захар'єва</w:t>
            </w:r>
            <w:proofErr w:type="spellEnd"/>
            <w:r w:rsidRPr="00BF5F57">
              <w:rPr>
                <w:rFonts w:ascii="Times New Roman" w:eastAsia="Times New Roman" w:hAnsi="Times New Roman" w:cs="Times New Roman"/>
              </w:rPr>
              <w:t xml:space="preserve"> Л.Й</w:t>
            </w:r>
          </w:p>
        </w:tc>
      </w:tr>
      <w:tr w:rsidR="002A2005" w:rsidRPr="00B270E9" w14:paraId="6CE67438" w14:textId="77777777" w:rsidTr="00F5714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3712084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922C5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7CFF5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D587" w14:textId="77777777" w:rsidR="002A2005" w:rsidRPr="00AA7221" w:rsidRDefault="002A2005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1.2. Педагогічний практикум. Рефлексія та представлення педагогами індивідуальних траєкторій за темою </w:t>
            </w:r>
            <w:r>
              <w:rPr>
                <w:rFonts w:ascii="Times New Roman" w:eastAsia="Times New Roman" w:hAnsi="Times New Roman" w:cs="Times New Roman"/>
                <w:i/>
              </w:rPr>
              <w:t>“Мій подальший шлях у НУШ”</w:t>
            </w:r>
          </w:p>
          <w:p w14:paraId="485968B2" w14:textId="77777777" w:rsidR="002A2005" w:rsidRPr="00AA7221" w:rsidRDefault="002A2005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4789" w14:textId="77777777" w:rsidR="002A2005" w:rsidRPr="009D5CF2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3D4F2890" w14:textId="77777777" w:rsidR="002A2005" w:rsidRPr="009D5CF2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F554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68FD">
              <w:rPr>
                <w:rFonts w:ascii="Times New Roman" w:eastAsia="Times New Roman" w:hAnsi="Times New Roman" w:cs="Times New Roman"/>
              </w:rPr>
              <w:t>2</w:t>
            </w:r>
          </w:p>
          <w:p w14:paraId="7E776942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E0FB3" w14:textId="77777777" w:rsidR="002A2005" w:rsidRPr="009D5CF2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BF5F57">
              <w:rPr>
                <w:rFonts w:ascii="Times New Roman" w:eastAsia="Times New Roman" w:hAnsi="Times New Roman" w:cs="Times New Roman"/>
              </w:rPr>
              <w:t>Гезей</w:t>
            </w:r>
            <w:proofErr w:type="spellEnd"/>
            <w:r w:rsidRPr="00BF5F57"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p w14:paraId="247D1049" w14:textId="77777777" w:rsidR="002A2005" w:rsidRPr="009D5CF2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A2005" w:rsidRPr="00B270E9" w14:paraId="55AB5158" w14:textId="77777777" w:rsidTr="00F5714B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0056EEB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D20D6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18810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D8AE1" w14:textId="77777777" w:rsidR="002A2005" w:rsidRPr="009D5CF2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5B500" w14:textId="77777777" w:rsidR="002A2005" w:rsidRPr="009D5CF2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DA3FA" w14:textId="77777777" w:rsidR="002A2005" w:rsidRPr="009D5CF2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ABFF" w14:textId="77777777" w:rsidR="002A2005" w:rsidRPr="009D5CF2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A2005" w:rsidRPr="00BC7540" w14:paraId="0D845CB8" w14:textId="77777777" w:rsidTr="00F5714B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85C728A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2DC3D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814A2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6A16" w14:textId="77777777" w:rsidR="002A2005" w:rsidRPr="009D5CF2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9196D">
              <w:rPr>
                <w:rFonts w:ascii="Times New Roman" w:hAnsi="Times New Roman" w:cs="Times New Roman"/>
                <w:bCs/>
              </w:rPr>
              <w:t>1.3. Підсумкове тестування (гугл-форма) та розроблення індивідуальної траєкторії за темою “Мій подальший шлях у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A2BC" w14:textId="77777777" w:rsidR="002A2005" w:rsidRPr="009D5CF2" w:rsidRDefault="002A2005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F0D8" w14:textId="77777777" w:rsidR="002A2005" w:rsidRPr="009D5CF2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73B2" w14:textId="77777777" w:rsidR="002A2005" w:rsidRPr="009D5CF2" w:rsidRDefault="002A2005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BF5F57">
              <w:rPr>
                <w:rFonts w:ascii="Times New Roman" w:eastAsia="Times New Roman" w:hAnsi="Times New Roman" w:cs="Times New Roman"/>
              </w:rPr>
              <w:t>Гезей</w:t>
            </w:r>
            <w:proofErr w:type="spellEnd"/>
            <w:r w:rsidRPr="00BF5F57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2A2005" w:rsidRPr="00B270E9" w14:paraId="084CAD1B" w14:textId="77777777" w:rsidTr="00F5714B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9E5A56F" w14:textId="77777777" w:rsidR="002A2005" w:rsidRPr="00B270E9" w:rsidRDefault="002A2005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5BB4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F410" w14:textId="77777777" w:rsidR="002A2005" w:rsidRPr="00674C6F" w:rsidRDefault="002A2005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E454" w14:textId="77777777" w:rsidR="002A2005" w:rsidRPr="00674C6F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2E2C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D4F03" w14:textId="77777777" w:rsidR="002A2005" w:rsidRPr="00B270E9" w:rsidRDefault="002A2005" w:rsidP="00F5714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F7D7" w14:textId="77777777" w:rsidR="002A2005" w:rsidRPr="00B270E9" w:rsidRDefault="002A2005" w:rsidP="00F57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005" w:rsidRPr="007E021B" w14:paraId="016791EC" w14:textId="77777777" w:rsidTr="00F5714B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9888E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8555A" w14:textId="77777777" w:rsidR="002A2005" w:rsidRPr="00674C6F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F2627" w14:textId="77777777" w:rsidR="002A2005" w:rsidRPr="007E021B" w:rsidRDefault="002A2005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77DF3" w14:textId="77777777" w:rsidR="002A2005" w:rsidRPr="007E021B" w:rsidRDefault="002A2005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D55B883" w14:textId="77777777" w:rsidR="004D434A" w:rsidRDefault="004D434A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94791E" w14:textId="77777777" w:rsidR="00BF5F57" w:rsidRDefault="003E3EE5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F5F57">
        <w:rPr>
          <w:rFonts w:ascii="Times New Roman" w:eastAsia="Times New Roman" w:hAnsi="Times New Roman" w:cs="Times New Roman"/>
          <w:b/>
          <w:sz w:val="28"/>
          <w:szCs w:val="28"/>
        </w:rPr>
        <w:t>Ольга ГЕЗЕЙ</w:t>
      </w:r>
    </w:p>
    <w:p w14:paraId="1322538A" w14:textId="77777777" w:rsidR="004D434A" w:rsidRDefault="004D434A">
      <w:bookmarkStart w:id="1" w:name="_GoBack"/>
      <w:bookmarkEnd w:id="1"/>
    </w:p>
    <w:sectPr w:rsidR="004D434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4A"/>
    <w:rsid w:val="00023D1C"/>
    <w:rsid w:val="002A2005"/>
    <w:rsid w:val="003E3EE5"/>
    <w:rsid w:val="003F4E81"/>
    <w:rsid w:val="004D434A"/>
    <w:rsid w:val="00566810"/>
    <w:rsid w:val="006A49EC"/>
    <w:rsid w:val="00A578BB"/>
    <w:rsid w:val="00BF5F57"/>
    <w:rsid w:val="00C268FD"/>
    <w:rsid w:val="00DC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D041"/>
  <w15:docId w15:val="{FA53029D-8942-4E91-B355-BC900D37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EA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274EA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274EA"/>
    <w:rPr>
      <w:rFonts w:ascii="Arial" w:eastAsia="Times New Roman" w:hAnsi="Arial" w:cs="Arial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A2057F"/>
    <w:rPr>
      <w:color w:val="0000FF" w:themeColor="hyperlink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2A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2gZqZ6wgjjONDyEbzEsue+25HA==">CgMxLjAyCGguZ2pkZ3hzMghoLmdqZGd4czgAciExUlAwdU5OcGpmYkV6alFkQkFITlY3WmktTVVQUGZ4ZFM=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Copmp</cp:lastModifiedBy>
  <cp:revision>8</cp:revision>
  <dcterms:created xsi:type="dcterms:W3CDTF">2024-03-14T16:59:00Z</dcterms:created>
  <dcterms:modified xsi:type="dcterms:W3CDTF">2024-05-20T12:01:00Z</dcterms:modified>
</cp:coreProperties>
</file>