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AC44A" w14:textId="77777777" w:rsidR="00DA4EAF" w:rsidRPr="00DC7D9D" w:rsidRDefault="00377F01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009033A" w14:textId="77777777" w:rsidR="00DA4EAF" w:rsidRPr="00DC7D9D" w:rsidRDefault="00377F01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4CDB8B1" w14:textId="77777777" w:rsidR="00DA4EAF" w:rsidRPr="00DC7D9D" w:rsidRDefault="00DA4EA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31200" w14:textId="77777777" w:rsidR="00DA4EAF" w:rsidRPr="00DC7D9D" w:rsidRDefault="00DA4EAF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67094" w14:textId="77777777" w:rsidR="00DA4EAF" w:rsidRPr="00DC7D9D" w:rsidRDefault="00377F01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5E59AACA" w14:textId="77777777" w:rsidR="00DA4EAF" w:rsidRPr="00DC7D9D" w:rsidRDefault="00377F01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0F9FD19" w14:textId="10E3329B" w:rsidR="00DA4EAF" w:rsidRPr="00DC7D9D" w:rsidRDefault="00377F01" w:rsidP="008804A1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11F48665" w14:textId="77777777" w:rsidR="00F15588" w:rsidRPr="00DC7D9D" w:rsidRDefault="00F15588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378D9" w14:textId="77777777" w:rsidR="00F15588" w:rsidRPr="00FE635C" w:rsidRDefault="00F15588" w:rsidP="00F15588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E635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7D5FF8D7" w14:textId="77777777" w:rsidR="00F15588" w:rsidRDefault="00F15588" w:rsidP="00F15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65DA5267" w14:textId="77777777" w:rsidR="00F15588" w:rsidRPr="00E863D0" w:rsidRDefault="00F15588" w:rsidP="00F155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039834D4" w14:textId="77777777" w:rsidR="00F15588" w:rsidRPr="00267766" w:rsidRDefault="00F15588" w:rsidP="00F15588">
      <w:pPr>
        <w:pStyle w:val="ac"/>
        <w:kinsoku w:val="0"/>
        <w:overflowPunct w:val="0"/>
        <w:jc w:val="center"/>
        <w:rPr>
          <w:iCs/>
          <w:sz w:val="24"/>
          <w:szCs w:val="24"/>
          <w:lang w:val="uk-UA"/>
        </w:rPr>
      </w:pPr>
      <w:r w:rsidRPr="00267766">
        <w:rPr>
          <w:iCs/>
          <w:sz w:val="24"/>
          <w:szCs w:val="24"/>
          <w:lang w:val="uk-UA"/>
        </w:rPr>
        <w:t>(Громадянська та історична освітня галузь. Інтегровані курси «Вступ до історії України та громадянської освіти. 5 клас», «Історія України. Всесвітня історія. 6 клас»)</w:t>
      </w:r>
    </w:p>
    <w:p w14:paraId="2A2656F5" w14:textId="77777777" w:rsidR="00DA4EAF" w:rsidRPr="00DC7D9D" w:rsidRDefault="00DA4E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F15588" w:rsidRPr="00B270E9" w14:paraId="5752ECDC" w14:textId="77777777" w:rsidTr="00082AC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68DDBF8" w14:textId="77777777" w:rsidR="00F15588" w:rsidRPr="00674C6F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B3C6706" w14:textId="77777777" w:rsidR="00F15588" w:rsidRPr="00674C6F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93848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0F99A" w14:textId="77777777" w:rsidR="00F15588" w:rsidRPr="00674C6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743B73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96E97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45918" w14:textId="77777777" w:rsidR="00F15588" w:rsidRPr="00674C6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CAB713" w14:textId="77777777" w:rsidR="00F15588" w:rsidRPr="00674C6F" w:rsidRDefault="00F15588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73DE2712" w14:textId="77777777" w:rsidR="00F15588" w:rsidRPr="00674C6F" w:rsidRDefault="00F15588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2C8DCF35" w14:textId="77777777" w:rsidR="00F15588" w:rsidRPr="00674C6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588" w:rsidRPr="00B270E9" w14:paraId="639A7E4C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3558E23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AA2DE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6E36E" w14:textId="77777777" w:rsidR="00F15588" w:rsidRPr="00674C6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CFE96C" w14:textId="77777777" w:rsidR="00F15588" w:rsidRPr="00674C6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AB4D1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теоретична частина:</w:t>
            </w:r>
          </w:p>
          <w:p w14:paraId="2F3794F0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02597AF5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</w:t>
            </w:r>
            <w:proofErr w:type="spellEnd"/>
          </w:p>
          <w:p w14:paraId="3DCEAC38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1C86C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2AD2E" w14:textId="77777777" w:rsidR="00F15588" w:rsidRPr="00B270E9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588" w:rsidRPr="00B270E9" w14:paraId="780CE04F" w14:textId="77777777" w:rsidTr="00082ACE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8EC197A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A3E6D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9C506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4075" w14:textId="77777777" w:rsidR="00F15588" w:rsidRPr="00A2522F" w:rsidRDefault="00F15588" w:rsidP="00082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2401">
              <w:rPr>
                <w:rFonts w:ascii="Times New Roman" w:eastAsia="Times New Roman" w:hAnsi="Times New Roman" w:cs="Times New Roman"/>
              </w:rPr>
              <w:t>1.1. Організація навчання вчителів громадянської та історичної освітньої галузі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BB12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70F7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7BE3" w14:textId="77777777" w:rsidR="00F15588" w:rsidRPr="00F15588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Ковтун Н.Г.</w:t>
            </w:r>
          </w:p>
          <w:p w14:paraId="32DD8A3C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5588" w:rsidRPr="00B270E9" w14:paraId="315D1E06" w14:textId="77777777" w:rsidTr="00082ACE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1061F9A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715D0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C8F3F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570D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8858A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9D42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A134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5588" w:rsidRPr="00B270E9" w14:paraId="2E24515C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C558AF8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12E2C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54546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487F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72401">
              <w:rPr>
                <w:rFonts w:ascii="Times New Roman" w:eastAsia="Times New Roman" w:hAnsi="Times New Roman" w:cs="Times New Roman"/>
              </w:rPr>
              <w:t xml:space="preserve">4.2. Кооперативне навчання та </w:t>
            </w:r>
            <w:proofErr w:type="spellStart"/>
            <w:r w:rsidRPr="00272401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272401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272401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272401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2792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FA8F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16B7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F15588" w:rsidRPr="00B270E9" w14:paraId="1534C9D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251F909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B941A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D8E5F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C60D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BE02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3208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5EE9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Лавроненко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М.О.</w:t>
            </w:r>
          </w:p>
        </w:tc>
      </w:tr>
      <w:tr w:rsidR="00F15588" w:rsidRPr="00B270E9" w14:paraId="750F7C8D" w14:textId="77777777" w:rsidTr="00082ACE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52F211B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5DBE8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2179F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D50D" w14:textId="77777777" w:rsidR="00F15588" w:rsidRPr="00B922CB" w:rsidRDefault="00F15588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72401">
              <w:rPr>
                <w:rFonts w:ascii="Times New Roman" w:eastAsia="Times New Roman" w:hAnsi="Times New Roman" w:cs="Times New Roman"/>
              </w:rPr>
              <w:t xml:space="preserve">4.2. Кооперативне навчання та </w:t>
            </w:r>
            <w:proofErr w:type="spellStart"/>
            <w:r w:rsidRPr="00272401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272401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272401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272401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2697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6B03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2B1B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F15588" w:rsidRPr="00B270E9" w14:paraId="48AD1C2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E2A33F1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7952B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6CC2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3C05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7B3C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8A89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6629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Лавроненко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М.О.</w:t>
            </w:r>
          </w:p>
        </w:tc>
      </w:tr>
      <w:tr w:rsidR="00F15588" w:rsidRPr="00B270E9" w14:paraId="3CCAFDEF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41E7F67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A6DD5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4EEE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F667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2.2.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7D25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E955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2325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F15588" w:rsidRPr="00B270E9" w14:paraId="79FB2B79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27C9C34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163B1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26E3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A509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2A8D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4CCB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0553" w14:textId="77777777" w:rsidR="00F15588" w:rsidRPr="00DB70FF" w:rsidRDefault="00F15588" w:rsidP="00082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F15588" w:rsidRPr="00B270E9" w14:paraId="5E04F6C4" w14:textId="77777777" w:rsidTr="00082ACE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3BFB792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22432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368EE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5957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2.2.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2124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474F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6463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F15588" w:rsidRPr="00B270E9" w14:paraId="48480B1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F7B9E02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9A6A4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BB6B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C98C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4B2E3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7CB0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5E0F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F15588" w:rsidRPr="00B270E9" w14:paraId="7AAD58E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EDD45B3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7922F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EAB7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5FEC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3.4. 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BABA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2AD1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6513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Смородько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F15588" w:rsidRPr="00B270E9" w14:paraId="420FB69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7377472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B28FB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10C7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9C33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72401">
              <w:rPr>
                <w:rFonts w:ascii="Times New Roman" w:eastAsia="Times New Roman" w:hAnsi="Times New Roman" w:cs="Times New Roman"/>
              </w:rPr>
              <w:t>4.3. Діяльнісний підхід у НУШ. Організація ігрової діяльності учнів</w:t>
            </w:r>
            <w:r w:rsidRPr="00F15588">
              <w:rPr>
                <w:rFonts w:ascii="Times New Roman" w:eastAsia="Times New Roman" w:hAnsi="Times New Roman" w:cs="Times New Roman"/>
              </w:rPr>
              <w:t> </w:t>
            </w:r>
            <w:r w:rsidRPr="00272401">
              <w:rPr>
                <w:rFonts w:ascii="Times New Roman" w:eastAsia="Times New Roman" w:hAnsi="Times New Roman" w:cs="Times New Roman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3EBF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06A6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B8F0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F15588" w:rsidRPr="00B270E9" w14:paraId="1E0CD06B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FDC8BCE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C4C94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2B596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2404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3.4. 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9634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202F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7600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Смородько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F15588" w:rsidRPr="00B270E9" w14:paraId="07F452C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CA45A5B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B4BD1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8D62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B733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72401">
              <w:rPr>
                <w:rFonts w:ascii="Times New Roman" w:eastAsia="Times New Roman" w:hAnsi="Times New Roman" w:cs="Times New Roman"/>
              </w:rPr>
              <w:t>4.3. Діяльнісний підхід у НУШ. Організація ігрової діяльності учнів</w:t>
            </w:r>
            <w:r w:rsidRPr="00F15588">
              <w:rPr>
                <w:rFonts w:ascii="Times New Roman" w:eastAsia="Times New Roman" w:hAnsi="Times New Roman" w:cs="Times New Roman"/>
              </w:rPr>
              <w:t> </w:t>
            </w:r>
            <w:r w:rsidRPr="00272401">
              <w:rPr>
                <w:rFonts w:ascii="Times New Roman" w:eastAsia="Times New Roman" w:hAnsi="Times New Roman" w:cs="Times New Roman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0E1F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98FF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5164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F15588" w:rsidRPr="00B270E9" w14:paraId="61C30BE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3177F65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F11E4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4D9D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6E8E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3.3. 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145B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A793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74F0" w14:textId="77777777" w:rsidR="00F15588" w:rsidRPr="00DB70FF" w:rsidRDefault="00F15588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F15588" w:rsidRPr="00B270E9" w14:paraId="6937D786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AD07BF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EE7E8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67A1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55BE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3416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1693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AC11" w14:textId="77777777" w:rsidR="00F15588" w:rsidRPr="00DB70FF" w:rsidRDefault="00F15588" w:rsidP="00082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Білошніченко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Я.М.</w:t>
            </w:r>
          </w:p>
        </w:tc>
      </w:tr>
      <w:tr w:rsidR="00F15588" w:rsidRPr="00B270E9" w14:paraId="7D799D3E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E54173C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C0D53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7E94B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A84F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3.3. Сучасний дизайн уроку в НУШ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8BCE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4504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6280" w14:textId="77777777" w:rsidR="00F15588" w:rsidRPr="00DB70FF" w:rsidRDefault="00F15588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F15588" w:rsidRPr="00B270E9" w14:paraId="6F3EBB3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D923E12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41DC5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D140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776A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FE51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36FA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EE95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Білошніченко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Я.М.</w:t>
            </w:r>
          </w:p>
        </w:tc>
      </w:tr>
      <w:tr w:rsidR="00F15588" w:rsidRPr="00B270E9" w14:paraId="48824897" w14:textId="77777777" w:rsidTr="00082ACE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A04AAC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D9CB3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4E4D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C08E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 xml:space="preserve">4.4. Способи мислення учнів як складова набутих </w:t>
            </w: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E698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3B59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8EFC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F15588" w:rsidRPr="00B270E9" w14:paraId="1AAC105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927AA0A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30BAA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3DEB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2CF2" w14:textId="77777777" w:rsidR="00F15588" w:rsidRPr="00B922CB" w:rsidRDefault="00F15588" w:rsidP="00082AC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F15588">
              <w:rPr>
                <w:sz w:val="22"/>
                <w:szCs w:val="22"/>
              </w:rPr>
              <w:t>4.1. 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322E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E8B3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FAA4" w14:textId="77777777" w:rsidR="00F15588" w:rsidRPr="00DB70FF" w:rsidRDefault="00F15588" w:rsidP="00082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F15588" w:rsidRPr="00B270E9" w14:paraId="1EF8C924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5FC8EC2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D9F0D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B8D8A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BC7A" w14:textId="77777777" w:rsidR="00F15588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2401">
              <w:rPr>
                <w:rFonts w:ascii="Times New Roman" w:eastAsia="Times New Roman" w:hAnsi="Times New Roman" w:cs="Times New Roman"/>
              </w:rPr>
              <w:t>4.5. Моніторинг освітніх втрат і їх подолання як актуальне завдання Нової української школи в умовах її розбудови</w:t>
            </w:r>
          </w:p>
          <w:p w14:paraId="29A869E4" w14:textId="77777777" w:rsidR="00F15588" w:rsidRPr="00272401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13F0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BC4C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8ED8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F15588" w:rsidRPr="00B270E9" w14:paraId="10043C1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949274B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55173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25D27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79BC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2.1. Новий зміст освіт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EF9A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934D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DF31" w14:textId="77777777" w:rsidR="00F15588" w:rsidRPr="00DB70FF" w:rsidRDefault="00F15588" w:rsidP="00082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F15588" w:rsidRPr="00B270E9" w14:paraId="220B1D8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80DC73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5E8D1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166E0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8E1F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 xml:space="preserve">4.4. Способи мислення учнів як складова набутих </w:t>
            </w: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0092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BB8D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FA40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F15588" w:rsidRPr="00B270E9" w14:paraId="45ECA54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F797BD2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FF9B7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B8D77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D99D" w14:textId="77777777" w:rsidR="00F15588" w:rsidRPr="008D0761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4.1. 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052B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381B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5CD1" w14:textId="77777777" w:rsidR="00F15588" w:rsidRPr="00DB70FF" w:rsidRDefault="00F15588" w:rsidP="00082A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588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F15588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F15588" w:rsidRPr="00B270E9" w14:paraId="64CE234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28C74AC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4BDF5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820D2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D056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72401">
              <w:rPr>
                <w:rFonts w:ascii="Times New Roman" w:eastAsia="Times New Roman" w:hAnsi="Times New Roman" w:cs="Times New Roman"/>
              </w:rPr>
              <w:t>4.5.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537D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B549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60F3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Подольська А.Ф.</w:t>
            </w:r>
          </w:p>
        </w:tc>
      </w:tr>
      <w:tr w:rsidR="00F15588" w:rsidRPr="00B270E9" w14:paraId="6D39C2E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32CC5FE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481A1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DEDF4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9C34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2.1. Новий зміст освіт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6CAE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175E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47EA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F15588" w:rsidRPr="00B270E9" w14:paraId="5F5A6AB8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BF64100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8823B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8D41E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7611" w14:textId="77777777" w:rsidR="00F15588" w:rsidRPr="00B922CB" w:rsidRDefault="00F15588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1.3. 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249F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B550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97D3" w14:textId="77777777" w:rsidR="00F15588" w:rsidRPr="00DB70FF" w:rsidRDefault="00F15588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F15588" w:rsidRPr="00B270E9" w14:paraId="68E42C32" w14:textId="77777777" w:rsidTr="00082ACE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ABCF25B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A5AE9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E6BEA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EF6F4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CDB9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1F4E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B8CB" w14:textId="77777777" w:rsidR="00F15588" w:rsidRPr="00DB70FF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15588" w:rsidRPr="00B270E9" w14:paraId="6060FA56" w14:textId="77777777" w:rsidTr="00082ACE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4805BF3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42E54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21713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DD1D" w14:textId="77777777" w:rsidR="00F15588" w:rsidRPr="00B922CB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1.2. Підсумкове тестування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77A0" w14:textId="77777777" w:rsidR="00F15588" w:rsidRPr="00DB70FF" w:rsidRDefault="00F15588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2A03" w14:textId="77777777" w:rsidR="00F15588" w:rsidRPr="00DB70F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9CB7" w14:textId="77777777" w:rsidR="00F15588" w:rsidRPr="00DB70FF" w:rsidRDefault="00F15588" w:rsidP="00082ACE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15588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F15588" w:rsidRPr="00B270E9" w14:paraId="32CE665D" w14:textId="77777777" w:rsidTr="00082AC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037097A1" w14:textId="77777777" w:rsidR="00F15588" w:rsidRPr="00B270E9" w:rsidRDefault="00F15588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9B90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8CE5" w14:textId="77777777" w:rsidR="00F15588" w:rsidRPr="00674C6F" w:rsidRDefault="00F15588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2620" w14:textId="77777777" w:rsidR="00F15588" w:rsidRPr="00674C6F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79E9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A2C9" w14:textId="77777777" w:rsidR="00F15588" w:rsidRPr="00B270E9" w:rsidRDefault="00F15588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A2E7" w14:textId="77777777" w:rsidR="00F15588" w:rsidRPr="00B270E9" w:rsidRDefault="00F15588" w:rsidP="0008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88" w:rsidRPr="007E021B" w14:paraId="041DFCE2" w14:textId="77777777" w:rsidTr="00082ACE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9CD96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0B820" w14:textId="77777777" w:rsidR="00F15588" w:rsidRPr="00674C6F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48C27" w14:textId="77777777" w:rsidR="00F15588" w:rsidRPr="007E021B" w:rsidRDefault="00F15588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1768F" w14:textId="77777777" w:rsidR="00F15588" w:rsidRPr="007E021B" w:rsidRDefault="00F15588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63350E73" w14:textId="77777777" w:rsidR="00DA4EAF" w:rsidRPr="00DC7D9D" w:rsidRDefault="00DA4EAF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FD16F" w14:textId="77777777" w:rsidR="00DA4EAF" w:rsidRPr="00DC7D9D" w:rsidRDefault="00DA4EA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24FFD" w14:textId="77777777" w:rsidR="00DA4EAF" w:rsidRPr="00DC7D9D" w:rsidRDefault="00DA4EA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36D63" w14:textId="77777777" w:rsidR="00DA4EAF" w:rsidRPr="00DC7D9D" w:rsidRDefault="00377F01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Куратор групи</w:t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  <w:t>Наталія КОВТУН</w:t>
      </w:r>
      <w:bookmarkStart w:id="1" w:name="_GoBack"/>
      <w:bookmarkEnd w:id="1"/>
    </w:p>
    <w:sectPr w:rsidR="00DA4EAF" w:rsidRPr="00DC7D9D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AF"/>
    <w:rsid w:val="000645BE"/>
    <w:rsid w:val="00171C4E"/>
    <w:rsid w:val="001D0CD5"/>
    <w:rsid w:val="003213D4"/>
    <w:rsid w:val="00377F01"/>
    <w:rsid w:val="005B0843"/>
    <w:rsid w:val="006D5289"/>
    <w:rsid w:val="00854047"/>
    <w:rsid w:val="008804A1"/>
    <w:rsid w:val="00953CB1"/>
    <w:rsid w:val="00BA5913"/>
    <w:rsid w:val="00DA4EAF"/>
    <w:rsid w:val="00DC7D9D"/>
    <w:rsid w:val="00EA732C"/>
    <w:rsid w:val="00F15588"/>
    <w:rsid w:val="00F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CDC3"/>
  <w15:docId w15:val="{B7281F62-D7FE-4146-AFBE-A43D8B37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3B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23B84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c">
    <w:name w:val="Body Text"/>
    <w:basedOn w:val="a"/>
    <w:link w:val="ad"/>
    <w:uiPriority w:val="99"/>
    <w:rsid w:val="00F1558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d">
    <w:name w:val="Основний текст Знак"/>
    <w:basedOn w:val="a0"/>
    <w:link w:val="ac"/>
    <w:uiPriority w:val="99"/>
    <w:rsid w:val="00F15588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cxLVNvYKaInLsL8m0SeDajPOrw==">CgMxLjAyCWguMWZvYjl0ZTIJaC4zMGowemxsMghoLmdqZGd4czgAciExdTY3c2d3UGpvSWpJM0Nic0RMN29nV2RkaWpaeVIzV2w=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2860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Папернова</cp:lastModifiedBy>
  <cp:revision>5</cp:revision>
  <cp:lastPrinted>2024-04-12T07:42:00Z</cp:lastPrinted>
  <dcterms:created xsi:type="dcterms:W3CDTF">2024-04-18T12:34:00Z</dcterms:created>
  <dcterms:modified xsi:type="dcterms:W3CDTF">2024-04-22T09:12:00Z</dcterms:modified>
</cp:coreProperties>
</file>