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240D" w14:textId="77777777" w:rsidR="003540FA" w:rsidRPr="00E93587" w:rsidRDefault="003540FA" w:rsidP="00DB740B">
      <w:pPr>
        <w:tabs>
          <w:tab w:val="left" w:pos="708"/>
          <w:tab w:val="center" w:pos="4677"/>
          <w:tab w:val="right" w:pos="9355"/>
        </w:tabs>
        <w:ind w:left="6521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 xml:space="preserve">ЗАТВЕРДЖУЮ </w:t>
      </w:r>
    </w:p>
    <w:p w14:paraId="6E21C0B7" w14:textId="77777777" w:rsidR="003540FA" w:rsidRPr="00E93587" w:rsidRDefault="003540FA" w:rsidP="00DB740B">
      <w:pPr>
        <w:ind w:left="6521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>Проректор з навчальної роботи</w:t>
      </w:r>
    </w:p>
    <w:p w14:paraId="1FEB1CF3" w14:textId="4C81492C" w:rsidR="003540FA" w:rsidRPr="00E93587" w:rsidRDefault="003540FA" w:rsidP="00A706A7">
      <w:pPr>
        <w:spacing w:before="120"/>
        <w:ind w:left="7229" w:firstLine="559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>Людмила ЛУЗАН</w:t>
      </w:r>
    </w:p>
    <w:p w14:paraId="5148D81B" w14:textId="77777777" w:rsidR="003540FA" w:rsidRPr="00E93587" w:rsidRDefault="003540FA" w:rsidP="00DB740B">
      <w:pPr>
        <w:jc w:val="center"/>
        <w:rPr>
          <w:b/>
          <w:lang w:val="ru-RU"/>
        </w:rPr>
      </w:pPr>
    </w:p>
    <w:p w14:paraId="72977253" w14:textId="77777777" w:rsidR="00C875DD" w:rsidRPr="00E93587" w:rsidRDefault="00C875DD" w:rsidP="00DB740B">
      <w:pPr>
        <w:jc w:val="center"/>
        <w:rPr>
          <w:b/>
        </w:rPr>
      </w:pPr>
      <w:r w:rsidRPr="00E93587">
        <w:rPr>
          <w:b/>
          <w:lang w:val="ru-RU"/>
        </w:rPr>
        <w:t xml:space="preserve">РОБОЧА </w:t>
      </w:r>
      <w:r w:rsidRPr="00E93587">
        <w:rPr>
          <w:b/>
        </w:rPr>
        <w:t>ПРОГРАМА</w:t>
      </w:r>
      <w:r w:rsidRPr="00E93587">
        <w:rPr>
          <w:b/>
          <w:lang w:val="ru-RU"/>
        </w:rPr>
        <w:t xml:space="preserve"> НАВЧАЛЬНИХ</w:t>
      </w:r>
      <w:r w:rsidRPr="00E93587">
        <w:rPr>
          <w:b/>
        </w:rPr>
        <w:t xml:space="preserve"> ЗАНЯТЬ</w:t>
      </w:r>
    </w:p>
    <w:p w14:paraId="3709D749" w14:textId="77777777" w:rsidR="00C875DD" w:rsidRPr="00E93587" w:rsidRDefault="00C875DD" w:rsidP="00DB740B">
      <w:pPr>
        <w:jc w:val="center"/>
        <w:rPr>
          <w:b/>
          <w:bCs/>
        </w:rPr>
      </w:pPr>
      <w:r w:rsidRPr="00E93587">
        <w:rPr>
          <w:b/>
        </w:rPr>
        <w:t>курсів підвищення кваліфікації педагогічних працівників</w:t>
      </w:r>
    </w:p>
    <w:p w14:paraId="0F94CC30" w14:textId="77777777" w:rsidR="00C875DD" w:rsidRPr="00E93587" w:rsidRDefault="00C875DD" w:rsidP="00DB740B">
      <w:pPr>
        <w:jc w:val="center"/>
        <w:rPr>
          <w:b/>
        </w:rPr>
      </w:pPr>
      <w:r w:rsidRPr="00E93587">
        <w:rPr>
          <w:b/>
        </w:rPr>
        <w:t>за освітньою програмою з теми</w:t>
      </w:r>
    </w:p>
    <w:p w14:paraId="5A69F78C" w14:textId="16F37750" w:rsidR="00C875DD" w:rsidRPr="00E93587" w:rsidRDefault="00C875DD" w:rsidP="00DB740B">
      <w:pPr>
        <w:jc w:val="center"/>
        <w:rPr>
          <w:b/>
          <w:sz w:val="32"/>
          <w:szCs w:val="32"/>
        </w:rPr>
      </w:pPr>
      <w:r w:rsidRPr="00E93587">
        <w:rPr>
          <w:b/>
          <w:bCs/>
          <w:i/>
        </w:rPr>
        <w:t>«</w:t>
      </w:r>
      <w:r w:rsidR="0073505E">
        <w:rPr>
          <w:b/>
          <w:bCs/>
          <w:i/>
        </w:rPr>
        <w:t xml:space="preserve">Актуальні питання роботи вихователя санаторних шкіл </w:t>
      </w:r>
      <w:r w:rsidR="0073505E">
        <w:rPr>
          <w:b/>
          <w:bCs/>
          <w:i/>
        </w:rPr>
        <w:br/>
        <w:t>та закладів спеціалізованої освіти</w:t>
      </w:r>
      <w:r w:rsidR="00C8284C" w:rsidRPr="00E93587">
        <w:rPr>
          <w:b/>
          <w:bCs/>
          <w:i/>
        </w:rPr>
        <w:t>»</w:t>
      </w:r>
    </w:p>
    <w:p w14:paraId="2E4A92D9" w14:textId="77777777" w:rsidR="00910981" w:rsidRPr="00E93587" w:rsidRDefault="00910981" w:rsidP="00DB740B">
      <w:pPr>
        <w:jc w:val="center"/>
        <w:rPr>
          <w:b/>
        </w:rPr>
      </w:pPr>
    </w:p>
    <w:p w14:paraId="433ADE53" w14:textId="626DB66B" w:rsidR="00E76927" w:rsidRPr="00537561" w:rsidRDefault="00C875DD" w:rsidP="00537561">
      <w:pPr>
        <w:ind w:left="142"/>
        <w:jc w:val="left"/>
        <w:rPr>
          <w:bCs/>
          <w:sz w:val="24"/>
        </w:rPr>
      </w:pPr>
      <w:r w:rsidRPr="00537561">
        <w:rPr>
          <w:b/>
          <w:sz w:val="24"/>
        </w:rPr>
        <w:t>Термін навчання:</w:t>
      </w:r>
      <w:r w:rsidRPr="00537561">
        <w:rPr>
          <w:b/>
          <w:sz w:val="24"/>
          <w:lang w:val="ru-RU"/>
        </w:rPr>
        <w:t xml:space="preserve"> </w:t>
      </w:r>
      <w:r w:rsidR="00457324" w:rsidRPr="00537561">
        <w:rPr>
          <w:b/>
          <w:sz w:val="24"/>
          <w:lang w:val="ru-RU"/>
        </w:rPr>
        <w:t>02</w:t>
      </w:r>
      <w:r w:rsidR="0073505E" w:rsidRPr="00537561">
        <w:rPr>
          <w:b/>
          <w:sz w:val="24"/>
          <w:lang w:val="ru-RU"/>
        </w:rPr>
        <w:t xml:space="preserve">.04 - </w:t>
      </w:r>
      <w:r w:rsidR="00457324" w:rsidRPr="00537561">
        <w:rPr>
          <w:b/>
          <w:sz w:val="24"/>
          <w:lang w:val="ru-RU"/>
        </w:rPr>
        <w:t>30</w:t>
      </w:r>
      <w:r w:rsidR="0073505E" w:rsidRPr="00537561">
        <w:rPr>
          <w:b/>
          <w:sz w:val="24"/>
          <w:lang w:val="ru-RU"/>
        </w:rPr>
        <w:t>.04.2024</w:t>
      </w:r>
    </w:p>
    <w:p w14:paraId="0790E6D4" w14:textId="446FF024" w:rsidR="00C875DD" w:rsidRPr="00E93587" w:rsidRDefault="00C875DD" w:rsidP="00537561">
      <w:pPr>
        <w:ind w:left="142"/>
        <w:jc w:val="left"/>
        <w:rPr>
          <w:b/>
          <w:lang w:val="ru-RU"/>
        </w:rPr>
      </w:pPr>
      <w:r w:rsidRPr="00537561">
        <w:rPr>
          <w:b/>
          <w:sz w:val="24"/>
        </w:rPr>
        <w:t>Дистанційна форма навчання</w:t>
      </w:r>
    </w:p>
    <w:p w14:paraId="5CF40AB0" w14:textId="77777777" w:rsidR="00C875DD" w:rsidRPr="00E93587" w:rsidRDefault="00C875DD" w:rsidP="00457324">
      <w:pPr>
        <w:jc w:val="center"/>
        <w:rPr>
          <w:b/>
          <w:sz w:val="24"/>
          <w:szCs w:val="24"/>
        </w:rPr>
      </w:pPr>
    </w:p>
    <w:tbl>
      <w:tblPr>
        <w:tblW w:w="110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5159"/>
        <w:gridCol w:w="851"/>
        <w:gridCol w:w="4258"/>
      </w:tblGrid>
      <w:tr w:rsidR="00C875DD" w:rsidRPr="00E93587" w14:paraId="5E0D226A" w14:textId="77777777" w:rsidTr="00A706A7">
        <w:tc>
          <w:tcPr>
            <w:tcW w:w="790" w:type="dxa"/>
            <w:vMerge w:val="restart"/>
            <w:shd w:val="clear" w:color="auto" w:fill="auto"/>
            <w:vAlign w:val="center"/>
          </w:tcPr>
          <w:p w14:paraId="194ADA35" w14:textId="77777777" w:rsidR="00C875DD" w:rsidRPr="00537561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59" w:type="dxa"/>
            <w:vMerge w:val="restart"/>
            <w:shd w:val="clear" w:color="auto" w:fill="auto"/>
            <w:vAlign w:val="center"/>
          </w:tcPr>
          <w:p w14:paraId="67A1D5AE" w14:textId="77777777" w:rsidR="00C875DD" w:rsidRPr="00537561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F576A" w14:textId="77777777" w:rsidR="00C875DD" w:rsidRPr="00537561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258" w:type="dxa"/>
            <w:vMerge w:val="restart"/>
            <w:shd w:val="clear" w:color="auto" w:fill="auto"/>
            <w:vAlign w:val="center"/>
          </w:tcPr>
          <w:p w14:paraId="04196A3C" w14:textId="77777777" w:rsidR="00C875DD" w:rsidRPr="00537561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C875DD" w:rsidRPr="00E93587" w14:paraId="1EEF06DD" w14:textId="77777777" w:rsidTr="00A706A7">
        <w:tc>
          <w:tcPr>
            <w:tcW w:w="790" w:type="dxa"/>
            <w:vMerge/>
            <w:shd w:val="clear" w:color="auto" w:fill="auto"/>
          </w:tcPr>
          <w:p w14:paraId="38EE1333" w14:textId="77777777" w:rsidR="00C875DD" w:rsidRPr="00537561" w:rsidRDefault="00C875DD" w:rsidP="00DB740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14:paraId="20636B70" w14:textId="77777777" w:rsidR="00C875DD" w:rsidRPr="00537561" w:rsidRDefault="00C875DD" w:rsidP="00DB740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1D6E59" w14:textId="77777777" w:rsidR="00C875DD" w:rsidRPr="00537561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37561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4258" w:type="dxa"/>
            <w:vMerge/>
            <w:shd w:val="clear" w:color="auto" w:fill="auto"/>
          </w:tcPr>
          <w:p w14:paraId="011F0AD4" w14:textId="77777777" w:rsidR="00C875DD" w:rsidRPr="00537561" w:rsidRDefault="00C875DD" w:rsidP="00DB740B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5A7323" w:rsidRPr="00E93587" w14:paraId="04110BF5" w14:textId="77777777" w:rsidTr="00A706A7">
        <w:tc>
          <w:tcPr>
            <w:tcW w:w="11058" w:type="dxa"/>
            <w:gridSpan w:val="4"/>
            <w:shd w:val="clear" w:color="auto" w:fill="auto"/>
          </w:tcPr>
          <w:p w14:paraId="52E70754" w14:textId="4D6D6AC1" w:rsidR="005A7323" w:rsidRPr="00537561" w:rsidRDefault="008D00AE" w:rsidP="0073505E">
            <w:pPr>
              <w:jc w:val="left"/>
              <w:rPr>
                <w:rFonts w:eastAsia="Times New Roman"/>
                <w:b/>
                <w:iCs/>
                <w:sz w:val="22"/>
                <w:szCs w:val="22"/>
                <w:lang w:val="ru-RU"/>
              </w:rPr>
            </w:pPr>
            <w:r w:rsidRPr="00537561">
              <w:rPr>
                <w:rFonts w:eastAsia="Times New Roman"/>
                <w:b/>
                <w:iCs/>
                <w:sz w:val="22"/>
                <w:szCs w:val="22"/>
              </w:rPr>
              <w:t>МОДУЛЬ 1.</w:t>
            </w:r>
            <w:r w:rsidRPr="00537561"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 w:rsidRPr="00537561">
              <w:rPr>
                <w:b/>
                <w:i/>
                <w:sz w:val="22"/>
                <w:szCs w:val="22"/>
              </w:rPr>
              <w:t xml:space="preserve">Сучасні підходи до організації освітнього процесу </w:t>
            </w:r>
            <w:r w:rsidRPr="00537561">
              <w:rPr>
                <w:b/>
                <w:i/>
                <w:sz w:val="22"/>
                <w:szCs w:val="22"/>
                <w:lang w:val="ru-RU"/>
              </w:rPr>
              <w:t xml:space="preserve">в </w:t>
            </w:r>
            <w:r w:rsidR="0073505E" w:rsidRPr="00537561">
              <w:rPr>
                <w:b/>
                <w:i/>
                <w:sz w:val="22"/>
                <w:szCs w:val="22"/>
              </w:rPr>
              <w:t xml:space="preserve"> умовах реформування</w:t>
            </w:r>
          </w:p>
        </w:tc>
      </w:tr>
      <w:tr w:rsidR="00C875DD" w:rsidRPr="00E93587" w14:paraId="1AA6C7AC" w14:textId="77777777" w:rsidTr="00A706A7">
        <w:tc>
          <w:tcPr>
            <w:tcW w:w="790" w:type="dxa"/>
            <w:shd w:val="clear" w:color="auto" w:fill="auto"/>
            <w:vAlign w:val="center"/>
          </w:tcPr>
          <w:p w14:paraId="1D045720" w14:textId="77777777" w:rsidR="00C875DD" w:rsidRPr="00537561" w:rsidRDefault="00C875DD" w:rsidP="00E42879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4A8F250A" w14:textId="77777777" w:rsidR="00C875DD" w:rsidRPr="00537561" w:rsidRDefault="00910981" w:rsidP="00662174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537561">
              <w:rPr>
                <w:rFonts w:eastAsia="Times New Roman"/>
                <w:bCs/>
                <w:iCs/>
                <w:sz w:val="22"/>
                <w:szCs w:val="22"/>
              </w:rPr>
              <w:t>Сучасна українська школа на шляху змін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CD63C" w14:textId="77777777" w:rsidR="00C875DD" w:rsidRPr="00537561" w:rsidRDefault="00910981" w:rsidP="0066217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37561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3450CBCA" w14:textId="7657AF92" w:rsidR="00910981" w:rsidRPr="00537561" w:rsidRDefault="004D049D" w:rsidP="00614523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537561">
              <w:rPr>
                <w:rFonts w:eastAsia="Times New Roman"/>
                <w:iCs/>
                <w:sz w:val="22"/>
                <w:szCs w:val="22"/>
              </w:rPr>
              <w:t>Покроєва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</w:rPr>
              <w:t xml:space="preserve"> Л.Д., професор, доктор філософії, доцент, заслужений працівник освіти України </w:t>
            </w:r>
          </w:p>
        </w:tc>
      </w:tr>
      <w:tr w:rsidR="00910981" w:rsidRPr="00E93587" w14:paraId="02E41D66" w14:textId="77777777" w:rsidTr="00A706A7">
        <w:tc>
          <w:tcPr>
            <w:tcW w:w="790" w:type="dxa"/>
            <w:shd w:val="clear" w:color="auto" w:fill="auto"/>
            <w:vAlign w:val="center"/>
          </w:tcPr>
          <w:p w14:paraId="0B46C94F" w14:textId="77777777" w:rsidR="00910981" w:rsidRPr="00537561" w:rsidRDefault="00910981" w:rsidP="00E42879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35A59B8A" w14:textId="20B85803" w:rsidR="00910981" w:rsidRPr="00537561" w:rsidRDefault="00C83E5B" w:rsidP="00662174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537561">
              <w:rPr>
                <w:rFonts w:eastAsia="Times New Roman"/>
                <w:bCs/>
                <w:iCs/>
                <w:sz w:val="22"/>
                <w:szCs w:val="22"/>
              </w:rPr>
              <w:t>Реалізація Концепції «Нова українська школа» в базовій середній освіті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CCDAF" w14:textId="77777777" w:rsidR="00910981" w:rsidRPr="00537561" w:rsidRDefault="00910981" w:rsidP="0066217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37561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788AE0EF" w14:textId="28486674" w:rsidR="00910981" w:rsidRPr="00537561" w:rsidRDefault="00C83E5B" w:rsidP="00614523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537561">
              <w:rPr>
                <w:rFonts w:eastAsia="Times New Roman"/>
                <w:iCs/>
                <w:sz w:val="22"/>
                <w:szCs w:val="22"/>
              </w:rPr>
              <w:t>Байназарова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</w:rPr>
              <w:t xml:space="preserve"> О.О., ст. викладач, магістр державного управління, менеджер освіти, тренер НУШ, тренер з </w:t>
            </w:r>
            <w:proofErr w:type="spellStart"/>
            <w:r w:rsidRPr="00537561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</w:rPr>
              <w:t xml:space="preserve"> грамотності, </w:t>
            </w:r>
            <w:r w:rsidRPr="00537561">
              <w:rPr>
                <w:sz w:val="22"/>
                <w:szCs w:val="22"/>
              </w:rPr>
              <w:t xml:space="preserve">тренер </w:t>
            </w:r>
            <w:r w:rsidRPr="00537561">
              <w:rPr>
                <w:bCs/>
                <w:sz w:val="22"/>
                <w:szCs w:val="22"/>
              </w:rPr>
              <w:t>з ефективного управління ЗЗСО</w:t>
            </w:r>
          </w:p>
        </w:tc>
      </w:tr>
      <w:tr w:rsidR="00BD4DD5" w:rsidRPr="00E93587" w14:paraId="76A07847" w14:textId="77777777" w:rsidTr="00A706A7">
        <w:tc>
          <w:tcPr>
            <w:tcW w:w="790" w:type="dxa"/>
            <w:shd w:val="clear" w:color="auto" w:fill="auto"/>
            <w:vAlign w:val="center"/>
          </w:tcPr>
          <w:p w14:paraId="72269E43" w14:textId="77777777" w:rsidR="00BD4DD5" w:rsidRPr="00537561" w:rsidRDefault="00BD4DD5" w:rsidP="00BD4DD5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4E9267B3" w14:textId="24F914E1" w:rsidR="00BD4DD5" w:rsidRPr="00537561" w:rsidRDefault="00BD4DD5" w:rsidP="00BD4DD5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Особливості навчання учнів на початку перехідного періоду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A12580" w14:textId="02A2D2E2" w:rsidR="00BD4DD5" w:rsidRPr="00537561" w:rsidRDefault="00BD4DD5" w:rsidP="00BD4DD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7E2899C8" w14:textId="1CF77D29" w:rsidR="00BD4DD5" w:rsidRPr="00537561" w:rsidRDefault="00BD4DD5" w:rsidP="00BD4DD5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537561">
              <w:rPr>
                <w:sz w:val="22"/>
                <w:szCs w:val="22"/>
              </w:rPr>
              <w:t>Покроєва</w:t>
            </w:r>
            <w:proofErr w:type="spellEnd"/>
            <w:r w:rsidRPr="00537561">
              <w:rPr>
                <w:sz w:val="22"/>
                <w:szCs w:val="22"/>
              </w:rPr>
              <w:t xml:space="preserve"> Л.Д., професор, доктор філософії, доцент, заслужений працівник освіти України</w:t>
            </w:r>
          </w:p>
        </w:tc>
      </w:tr>
      <w:tr w:rsidR="00BD4DD5" w:rsidRPr="00E93587" w14:paraId="110E0C8A" w14:textId="77777777" w:rsidTr="00A706A7">
        <w:tc>
          <w:tcPr>
            <w:tcW w:w="790" w:type="dxa"/>
            <w:shd w:val="clear" w:color="auto" w:fill="auto"/>
            <w:vAlign w:val="center"/>
          </w:tcPr>
          <w:p w14:paraId="04488D2D" w14:textId="77777777" w:rsidR="00BD4DD5" w:rsidRPr="00537561" w:rsidRDefault="00BD4DD5" w:rsidP="00BD4DD5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6E5CB6E3" w14:textId="79FFC8BF" w:rsidR="00BD4DD5" w:rsidRPr="00537561" w:rsidRDefault="00BD4DD5" w:rsidP="00BD4DD5">
            <w:pPr>
              <w:tabs>
                <w:tab w:val="left" w:pos="4860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Вільне володіння державною мовою як засіб формування національної ідентичності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E1147E" w14:textId="47C830B6" w:rsidR="00BD4DD5" w:rsidRPr="00537561" w:rsidRDefault="00BD4DD5" w:rsidP="00BD4DD5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705B56D" w14:textId="5D8950F4" w:rsidR="00BD4DD5" w:rsidRPr="00537561" w:rsidRDefault="00BD4DD5" w:rsidP="00BD4DD5">
            <w:pPr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 xml:space="preserve">Луніна В.Ю., доцент, </w:t>
            </w:r>
            <w:proofErr w:type="spellStart"/>
            <w:r w:rsidRPr="00537561">
              <w:rPr>
                <w:sz w:val="22"/>
                <w:szCs w:val="22"/>
              </w:rPr>
              <w:t>к.пед.н</w:t>
            </w:r>
            <w:proofErr w:type="spellEnd"/>
            <w:r w:rsidRPr="00537561">
              <w:rPr>
                <w:sz w:val="22"/>
                <w:szCs w:val="22"/>
              </w:rPr>
              <w:t>., тренер НУШ</w:t>
            </w:r>
          </w:p>
        </w:tc>
      </w:tr>
      <w:tr w:rsidR="00820C84" w:rsidRPr="00E93587" w14:paraId="58F1D885" w14:textId="77777777" w:rsidTr="00A706A7">
        <w:tc>
          <w:tcPr>
            <w:tcW w:w="790" w:type="dxa"/>
            <w:shd w:val="clear" w:color="auto" w:fill="auto"/>
            <w:vAlign w:val="center"/>
          </w:tcPr>
          <w:p w14:paraId="65721E53" w14:textId="77777777" w:rsidR="00820C84" w:rsidRPr="00537561" w:rsidRDefault="00820C84" w:rsidP="00BD4DD5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6602408C" w14:textId="62199842" w:rsidR="00820C84" w:rsidRPr="00537561" w:rsidRDefault="00820C84" w:rsidP="00BD4DD5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proofErr w:type="spellStart"/>
            <w:r w:rsidRPr="00537561">
              <w:rPr>
                <w:sz w:val="22"/>
                <w:szCs w:val="22"/>
              </w:rPr>
              <w:t>Емоційно</w:t>
            </w:r>
            <w:proofErr w:type="spellEnd"/>
            <w:r w:rsidRPr="00537561">
              <w:rPr>
                <w:sz w:val="22"/>
                <w:szCs w:val="22"/>
              </w:rPr>
              <w:t>-етична компетентність як складова професійної діяльності педагогічного працівника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73385C" w14:textId="01152EA4" w:rsidR="00820C84" w:rsidRPr="00537561" w:rsidRDefault="00820C84" w:rsidP="00BD4DD5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02462B25" w14:textId="6D235F8A" w:rsidR="00820C84" w:rsidRPr="00537561" w:rsidRDefault="00820C84" w:rsidP="00BD4DD5">
            <w:pPr>
              <w:jc w:val="left"/>
              <w:rPr>
                <w:sz w:val="22"/>
                <w:szCs w:val="22"/>
              </w:rPr>
            </w:pPr>
            <w:proofErr w:type="spellStart"/>
            <w:r w:rsidRPr="00537561">
              <w:rPr>
                <w:sz w:val="22"/>
                <w:szCs w:val="22"/>
              </w:rPr>
              <w:t>Посмітна</w:t>
            </w:r>
            <w:proofErr w:type="spellEnd"/>
            <w:r w:rsidRPr="00537561">
              <w:rPr>
                <w:sz w:val="22"/>
                <w:szCs w:val="22"/>
              </w:rPr>
              <w:t xml:space="preserve"> Ю.А., викладач, магістр управління, тренер НУШ</w:t>
            </w:r>
          </w:p>
        </w:tc>
      </w:tr>
      <w:tr w:rsidR="00BD4DD5" w:rsidRPr="00E93587" w14:paraId="52D72B00" w14:textId="77777777" w:rsidTr="00A706A7">
        <w:tc>
          <w:tcPr>
            <w:tcW w:w="790" w:type="dxa"/>
            <w:shd w:val="clear" w:color="auto" w:fill="auto"/>
            <w:vAlign w:val="center"/>
          </w:tcPr>
          <w:p w14:paraId="3652B856" w14:textId="77777777" w:rsidR="00BD4DD5" w:rsidRPr="00537561" w:rsidRDefault="00BD4DD5" w:rsidP="00BD4DD5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1E769A41" w14:textId="670E839C" w:rsidR="00BD4DD5" w:rsidRPr="00537561" w:rsidRDefault="00BD4DD5" w:rsidP="00BD4DD5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 xml:space="preserve">Громадянська позиція, активність та відповідальність. </w:t>
            </w:r>
            <w:proofErr w:type="spellStart"/>
            <w:r w:rsidRPr="00537561">
              <w:rPr>
                <w:sz w:val="22"/>
                <w:szCs w:val="22"/>
              </w:rPr>
              <w:t>Волонтерство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7086F61" w14:textId="32DBD542" w:rsidR="00BD4DD5" w:rsidRPr="00537561" w:rsidRDefault="00BD4DD5" w:rsidP="00BD4DD5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29A5A5D2" w14:textId="06A14D71" w:rsidR="00BD4DD5" w:rsidRPr="00537561" w:rsidRDefault="00BD4DD5" w:rsidP="00BD4DD5">
            <w:pPr>
              <w:jc w:val="left"/>
              <w:rPr>
                <w:sz w:val="22"/>
                <w:szCs w:val="22"/>
              </w:rPr>
            </w:pPr>
            <w:proofErr w:type="spellStart"/>
            <w:r w:rsidRPr="00537561">
              <w:rPr>
                <w:sz w:val="22"/>
                <w:szCs w:val="22"/>
              </w:rPr>
              <w:t>Китиченко</w:t>
            </w:r>
            <w:proofErr w:type="spellEnd"/>
            <w:r w:rsidRPr="00537561">
              <w:rPr>
                <w:sz w:val="22"/>
                <w:szCs w:val="22"/>
              </w:rPr>
              <w:t xml:space="preserve"> Т.С., </w:t>
            </w:r>
            <w:proofErr w:type="spellStart"/>
            <w:r w:rsidRPr="00537561">
              <w:rPr>
                <w:sz w:val="22"/>
                <w:szCs w:val="22"/>
              </w:rPr>
              <w:t>зав.кафедри</w:t>
            </w:r>
            <w:proofErr w:type="spellEnd"/>
            <w:r w:rsidRPr="00537561">
              <w:rPr>
                <w:sz w:val="22"/>
                <w:szCs w:val="22"/>
              </w:rPr>
              <w:t xml:space="preserve">, </w:t>
            </w:r>
            <w:proofErr w:type="spellStart"/>
            <w:r w:rsidRPr="00537561">
              <w:rPr>
                <w:sz w:val="22"/>
                <w:szCs w:val="22"/>
              </w:rPr>
              <w:t>к.істор.н</w:t>
            </w:r>
            <w:proofErr w:type="spellEnd"/>
            <w:r w:rsidRPr="00537561">
              <w:rPr>
                <w:sz w:val="22"/>
                <w:szCs w:val="22"/>
              </w:rPr>
              <w:t>., магістр з педагогіки вищої школи, тренер НУШ</w:t>
            </w:r>
          </w:p>
        </w:tc>
      </w:tr>
      <w:tr w:rsidR="00BD4DD5" w:rsidRPr="00E93587" w14:paraId="4D77EA7B" w14:textId="77777777" w:rsidTr="00A706A7">
        <w:tc>
          <w:tcPr>
            <w:tcW w:w="790" w:type="dxa"/>
            <w:shd w:val="clear" w:color="auto" w:fill="auto"/>
            <w:vAlign w:val="center"/>
          </w:tcPr>
          <w:p w14:paraId="64F090FC" w14:textId="77777777" w:rsidR="00BD4DD5" w:rsidRPr="00537561" w:rsidRDefault="00BD4DD5" w:rsidP="00BD4DD5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7BF70C67" w14:textId="361D3690" w:rsidR="00BD4DD5" w:rsidRPr="00537561" w:rsidRDefault="00BD4DD5" w:rsidP="00BD4DD5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Пріоритетні напрями дослідницько-експериментальної діяльності в системі МАН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A3CB18" w14:textId="24AB06A6" w:rsidR="00BD4DD5" w:rsidRPr="00537561" w:rsidRDefault="00820C84" w:rsidP="00BD4DD5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59B34556" w14:textId="77F39048" w:rsidR="00BD4DD5" w:rsidRPr="00537561" w:rsidRDefault="00BD4DD5" w:rsidP="00BD4DD5">
            <w:pPr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 xml:space="preserve">Луніна В.Ю., доцент, </w:t>
            </w:r>
            <w:proofErr w:type="spellStart"/>
            <w:r w:rsidRPr="00537561">
              <w:rPr>
                <w:sz w:val="22"/>
                <w:szCs w:val="22"/>
              </w:rPr>
              <w:t>к.пед.н</w:t>
            </w:r>
            <w:proofErr w:type="spellEnd"/>
            <w:r w:rsidRPr="00537561">
              <w:rPr>
                <w:sz w:val="22"/>
                <w:szCs w:val="22"/>
              </w:rPr>
              <w:t>., тренер НУШ</w:t>
            </w:r>
          </w:p>
        </w:tc>
      </w:tr>
      <w:tr w:rsidR="00BD4DD5" w:rsidRPr="00E93587" w14:paraId="580ED02D" w14:textId="77777777" w:rsidTr="00A706A7">
        <w:tc>
          <w:tcPr>
            <w:tcW w:w="790" w:type="dxa"/>
            <w:shd w:val="clear" w:color="auto" w:fill="auto"/>
            <w:vAlign w:val="center"/>
          </w:tcPr>
          <w:p w14:paraId="3B3FE3B8" w14:textId="77777777" w:rsidR="00BD4DD5" w:rsidRPr="00537561" w:rsidRDefault="00BD4DD5" w:rsidP="00BD4DD5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09DD73C9" w14:textId="77777777" w:rsidR="00BD4DD5" w:rsidRPr="00537561" w:rsidRDefault="00BD4DD5" w:rsidP="00BD4DD5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Моніторинг ефективності системи</w:t>
            </w:r>
          </w:p>
          <w:p w14:paraId="0FAF97ED" w14:textId="77777777" w:rsidR="00BD4DD5" w:rsidRPr="00537561" w:rsidRDefault="00BD4DD5" w:rsidP="00BD4DD5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виховної роботи закладу освіти в</w:t>
            </w:r>
          </w:p>
          <w:p w14:paraId="1D0FED5A" w14:textId="5E641186" w:rsidR="00BD4DD5" w:rsidRPr="00537561" w:rsidRDefault="00BD4DD5" w:rsidP="00BD4DD5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сучасних умовах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115191" w14:textId="502AC334" w:rsidR="00BD4DD5" w:rsidRPr="00537561" w:rsidRDefault="00820C84" w:rsidP="00BD4DD5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3E72E02C" w14:textId="08C9940C" w:rsidR="00BD4DD5" w:rsidRPr="00537561" w:rsidRDefault="00BD4DD5" w:rsidP="00BD4DD5">
            <w:pPr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Капустін І.В., викладач, тренер НУШ, магістр педагогіки вищої школи; тренер із розбудови внутрішньої системи забезпечення якості освіти в закладах дошкільної, позашкільної та професійно-технічної освіти</w:t>
            </w:r>
          </w:p>
        </w:tc>
      </w:tr>
      <w:tr w:rsidR="00BD4DD5" w:rsidRPr="00E93587" w14:paraId="41B2190C" w14:textId="77777777" w:rsidTr="00A706A7">
        <w:tc>
          <w:tcPr>
            <w:tcW w:w="11058" w:type="dxa"/>
            <w:gridSpan w:val="4"/>
            <w:shd w:val="clear" w:color="auto" w:fill="auto"/>
          </w:tcPr>
          <w:p w14:paraId="293DC4C2" w14:textId="7E783B9B" w:rsidR="00BD4DD5" w:rsidRPr="00537561" w:rsidRDefault="00BD4DD5" w:rsidP="00BD4DD5">
            <w:pPr>
              <w:jc w:val="left"/>
              <w:rPr>
                <w:sz w:val="22"/>
                <w:szCs w:val="22"/>
              </w:rPr>
            </w:pPr>
            <w:r w:rsidRPr="00537561">
              <w:rPr>
                <w:rFonts w:eastAsia="Times New Roman"/>
                <w:b/>
                <w:iCs/>
                <w:sz w:val="22"/>
                <w:szCs w:val="22"/>
              </w:rPr>
              <w:t xml:space="preserve">МОДУЛЬ 2. </w:t>
            </w:r>
            <w:r w:rsidRPr="00537561">
              <w:rPr>
                <w:b/>
                <w:i/>
                <w:sz w:val="22"/>
                <w:szCs w:val="22"/>
              </w:rPr>
              <w:t>Ціннісні орієнтири НУШ як концептуальні засади оновлення змісту професійної діяльності вихователя пансіону</w:t>
            </w:r>
          </w:p>
        </w:tc>
      </w:tr>
      <w:tr w:rsidR="00BD4DD5" w:rsidRPr="00E93587" w14:paraId="03B7F0EB" w14:textId="77777777" w:rsidTr="00A706A7">
        <w:tc>
          <w:tcPr>
            <w:tcW w:w="790" w:type="dxa"/>
            <w:shd w:val="clear" w:color="auto" w:fill="auto"/>
            <w:vAlign w:val="center"/>
          </w:tcPr>
          <w:p w14:paraId="6877C1A4" w14:textId="77777777" w:rsidR="00BD4DD5" w:rsidRPr="00537561" w:rsidRDefault="00BD4DD5" w:rsidP="00BD4DD5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554C9A14" w14:textId="70D679F9" w:rsidR="00BD4DD5" w:rsidRPr="00537561" w:rsidRDefault="00BD4DD5" w:rsidP="00BD4DD5">
            <w:pPr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37561">
              <w:rPr>
                <w:iCs/>
                <w:sz w:val="22"/>
                <w:szCs w:val="22"/>
              </w:rPr>
              <w:t>Виховання на цінностях: психоемоційний аспект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BFC183" w14:textId="411AB160" w:rsidR="00BD4DD5" w:rsidRPr="00537561" w:rsidRDefault="00BD4DD5" w:rsidP="00BD4DD5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184E0239" w14:textId="61ACE6AF" w:rsidR="00BD4DD5" w:rsidRPr="00537561" w:rsidRDefault="00BD4DD5" w:rsidP="00BD4DD5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  <w:r w:rsidRPr="00537561">
              <w:rPr>
                <w:rFonts w:eastAsia="Times New Roman"/>
                <w:iCs/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BD4DD5" w:rsidRPr="00E93587" w14:paraId="73ED817B" w14:textId="77777777" w:rsidTr="00A706A7">
        <w:tc>
          <w:tcPr>
            <w:tcW w:w="790" w:type="dxa"/>
            <w:shd w:val="clear" w:color="auto" w:fill="auto"/>
            <w:vAlign w:val="center"/>
          </w:tcPr>
          <w:p w14:paraId="68CA9994" w14:textId="6ED29F78" w:rsidR="00BD4DD5" w:rsidRPr="00537561" w:rsidRDefault="00BD4DD5" w:rsidP="00BD4DD5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3F72B3D5" w14:textId="2B9265F3" w:rsidR="00BD4DD5" w:rsidRPr="00537561" w:rsidRDefault="00BD4DD5" w:rsidP="00BD4DD5">
            <w:pPr>
              <w:contextualSpacing/>
              <w:jc w:val="left"/>
              <w:rPr>
                <w:iCs/>
                <w:sz w:val="22"/>
                <w:szCs w:val="22"/>
              </w:rPr>
            </w:pPr>
            <w:r w:rsidRPr="00537561">
              <w:rPr>
                <w:iCs/>
                <w:sz w:val="22"/>
                <w:szCs w:val="22"/>
              </w:rPr>
              <w:t>Ціннісний підхід щодо формування здоров’я особистості в контексті Нової української школи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69CFE4" w14:textId="17258F00" w:rsidR="00BD4DD5" w:rsidRPr="00537561" w:rsidRDefault="00BD4DD5" w:rsidP="00BD4DD5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2C592BAE" w14:textId="5939395B" w:rsidR="00BD4DD5" w:rsidRPr="00537561" w:rsidRDefault="00BD4DD5" w:rsidP="00BD4DD5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537561">
              <w:rPr>
                <w:rFonts w:eastAsia="Times New Roman"/>
                <w:iCs/>
                <w:sz w:val="22"/>
                <w:szCs w:val="22"/>
              </w:rPr>
              <w:t>Байназарова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</w:rPr>
              <w:t xml:space="preserve"> О.О., ст. викладач, магістр державного управління, менеджер освіти, тренер НУШ, тренер з </w:t>
            </w:r>
            <w:proofErr w:type="spellStart"/>
            <w:r w:rsidRPr="00537561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</w:rPr>
              <w:t xml:space="preserve"> грамотності, тренер з ефективного управління ЗЗСО</w:t>
            </w:r>
          </w:p>
        </w:tc>
      </w:tr>
      <w:tr w:rsidR="00BD4DD5" w:rsidRPr="00E93587" w14:paraId="3FDFEDF1" w14:textId="77777777" w:rsidTr="00A706A7">
        <w:tc>
          <w:tcPr>
            <w:tcW w:w="790" w:type="dxa"/>
            <w:shd w:val="clear" w:color="auto" w:fill="auto"/>
            <w:vAlign w:val="center"/>
          </w:tcPr>
          <w:p w14:paraId="52A29350" w14:textId="77777777" w:rsidR="00BD4DD5" w:rsidRPr="00537561" w:rsidRDefault="00BD4DD5" w:rsidP="00BD4DD5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41FA33DD" w14:textId="189C9895" w:rsidR="00BD4DD5" w:rsidRPr="00537561" w:rsidRDefault="00BD4DD5" w:rsidP="00BD4DD5">
            <w:pPr>
              <w:contextualSpacing/>
              <w:jc w:val="left"/>
              <w:rPr>
                <w:iCs/>
                <w:sz w:val="22"/>
                <w:szCs w:val="22"/>
              </w:rPr>
            </w:pPr>
            <w:r w:rsidRPr="00537561">
              <w:rPr>
                <w:bCs/>
                <w:sz w:val="22"/>
                <w:szCs w:val="22"/>
              </w:rPr>
              <w:t>Педагогіка партнерства як фактор ефективної взаємодії учасників освітнього процесу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A469EC" w14:textId="4A96435A" w:rsidR="00BD4DD5" w:rsidRPr="00537561" w:rsidRDefault="00BD4DD5" w:rsidP="00BD4DD5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5C8044E5" w14:textId="01A2A885" w:rsidR="00BD4DD5" w:rsidRPr="00537561" w:rsidRDefault="00BD4DD5" w:rsidP="00BD4DD5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Байназарова О.О., ст. </w:t>
            </w:r>
            <w:proofErr w:type="spellStart"/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>викладач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>магістр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менеджер </w:t>
            </w:r>
            <w:proofErr w:type="spellStart"/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>освіти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НУШ, тренер з </w:t>
            </w:r>
            <w:proofErr w:type="spellStart"/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>інфомедійної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>грамотності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з </w:t>
            </w:r>
            <w:proofErr w:type="spellStart"/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>ефективного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ЗЗСО</w:t>
            </w:r>
          </w:p>
        </w:tc>
      </w:tr>
      <w:tr w:rsidR="00BD4DD5" w:rsidRPr="00E93587" w14:paraId="03D9164D" w14:textId="77777777" w:rsidTr="00A706A7">
        <w:tc>
          <w:tcPr>
            <w:tcW w:w="790" w:type="dxa"/>
            <w:shd w:val="clear" w:color="auto" w:fill="auto"/>
            <w:vAlign w:val="center"/>
          </w:tcPr>
          <w:p w14:paraId="7E82F42A" w14:textId="77777777" w:rsidR="00BD4DD5" w:rsidRPr="00537561" w:rsidRDefault="00BD4DD5" w:rsidP="00BD4DD5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00DDDAC9" w14:textId="1B4A7165" w:rsidR="00BD4DD5" w:rsidRPr="00537561" w:rsidRDefault="00843DE6" w:rsidP="00843DE6">
            <w:pPr>
              <w:contextualSpacing/>
              <w:jc w:val="left"/>
              <w:rPr>
                <w:iCs/>
                <w:sz w:val="22"/>
                <w:szCs w:val="22"/>
              </w:rPr>
            </w:pPr>
            <w:r w:rsidRPr="00843DE6">
              <w:rPr>
                <w:bCs/>
                <w:color w:val="000000" w:themeColor="text1"/>
                <w:kern w:val="24"/>
                <w:sz w:val="22"/>
                <w:szCs w:val="22"/>
              </w:rPr>
              <w:t>Знайомство з міжнародним</w:t>
            </w: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43DE6">
              <w:rPr>
                <w:bCs/>
                <w:color w:val="000000" w:themeColor="text1"/>
                <w:kern w:val="24"/>
                <w:sz w:val="22"/>
                <w:szCs w:val="22"/>
              </w:rPr>
              <w:t>гуманітарним правом: ключові</w:t>
            </w: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43DE6">
              <w:rPr>
                <w:bCs/>
                <w:color w:val="000000" w:themeColor="text1"/>
                <w:kern w:val="24"/>
                <w:sz w:val="22"/>
                <w:szCs w:val="22"/>
              </w:rPr>
              <w:t>положення, принципи та норми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EF74E" w14:textId="546EE0B5" w:rsidR="00BD4DD5" w:rsidRPr="00537561" w:rsidRDefault="00BD4DD5" w:rsidP="00BD4DD5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09B5F9A3" w14:textId="77777777" w:rsidR="00843DE6" w:rsidRPr="00843DE6" w:rsidRDefault="00843DE6" w:rsidP="00843DE6">
            <w:pPr>
              <w:keepNext/>
              <w:jc w:val="left"/>
              <w:outlineLvl w:val="5"/>
              <w:rPr>
                <w:sz w:val="22"/>
                <w:szCs w:val="22"/>
              </w:rPr>
            </w:pPr>
            <w:proofErr w:type="spellStart"/>
            <w:r w:rsidRPr="00843DE6">
              <w:rPr>
                <w:sz w:val="22"/>
                <w:szCs w:val="22"/>
              </w:rPr>
              <w:t>Сідорчук</w:t>
            </w:r>
            <w:proofErr w:type="spellEnd"/>
            <w:r w:rsidRPr="00843DE6">
              <w:rPr>
                <w:sz w:val="22"/>
                <w:szCs w:val="22"/>
              </w:rPr>
              <w:t xml:space="preserve"> В.П., викладач, методист</w:t>
            </w:r>
          </w:p>
          <w:p w14:paraId="25369AA3" w14:textId="77777777" w:rsidR="00843DE6" w:rsidRPr="00843DE6" w:rsidRDefault="00843DE6" w:rsidP="00843DE6">
            <w:pPr>
              <w:keepNext/>
              <w:jc w:val="left"/>
              <w:outlineLvl w:val="5"/>
              <w:rPr>
                <w:sz w:val="22"/>
                <w:szCs w:val="22"/>
              </w:rPr>
            </w:pPr>
            <w:r w:rsidRPr="00843DE6">
              <w:rPr>
                <w:sz w:val="22"/>
                <w:szCs w:val="22"/>
              </w:rPr>
              <w:t>вищої категорії, магістр, тренер з</w:t>
            </w:r>
          </w:p>
          <w:p w14:paraId="3AD73070" w14:textId="77777777" w:rsidR="00843DE6" w:rsidRPr="00843DE6" w:rsidRDefault="00843DE6" w:rsidP="00843DE6">
            <w:pPr>
              <w:keepNext/>
              <w:jc w:val="left"/>
              <w:outlineLvl w:val="5"/>
              <w:rPr>
                <w:sz w:val="22"/>
                <w:szCs w:val="22"/>
              </w:rPr>
            </w:pPr>
            <w:r w:rsidRPr="00843DE6">
              <w:rPr>
                <w:sz w:val="22"/>
                <w:szCs w:val="22"/>
              </w:rPr>
              <w:t>викладання міжнародного</w:t>
            </w:r>
          </w:p>
          <w:p w14:paraId="71026492" w14:textId="6C6A0EA1" w:rsidR="00BD4DD5" w:rsidRPr="00537561" w:rsidRDefault="00843DE6" w:rsidP="00843DE6">
            <w:pPr>
              <w:keepNext/>
              <w:jc w:val="left"/>
              <w:outlineLvl w:val="5"/>
              <w:rPr>
                <w:sz w:val="22"/>
                <w:szCs w:val="22"/>
              </w:rPr>
            </w:pPr>
            <w:r w:rsidRPr="00843DE6">
              <w:rPr>
                <w:sz w:val="22"/>
                <w:szCs w:val="22"/>
              </w:rPr>
              <w:t>гуманітарного права</w:t>
            </w:r>
          </w:p>
        </w:tc>
      </w:tr>
      <w:tr w:rsidR="00BD4DD5" w:rsidRPr="00E93587" w14:paraId="239514F8" w14:textId="77777777" w:rsidTr="00A706A7">
        <w:tc>
          <w:tcPr>
            <w:tcW w:w="790" w:type="dxa"/>
            <w:shd w:val="clear" w:color="auto" w:fill="auto"/>
            <w:vAlign w:val="center"/>
          </w:tcPr>
          <w:p w14:paraId="24F7DF6E" w14:textId="77777777" w:rsidR="00BD4DD5" w:rsidRPr="00537561" w:rsidRDefault="00BD4DD5" w:rsidP="00BD4DD5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5443374E" w14:textId="07FA0016" w:rsidR="00BD4DD5" w:rsidRPr="00537561" w:rsidRDefault="00BD4DD5" w:rsidP="00BD4DD5">
            <w:pPr>
              <w:contextualSpacing/>
              <w:jc w:val="left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537561">
              <w:rPr>
                <w:bCs/>
                <w:color w:val="000000" w:themeColor="text1"/>
                <w:kern w:val="24"/>
                <w:sz w:val="22"/>
                <w:szCs w:val="22"/>
              </w:rPr>
              <w:t>Виховання особистості громадянина-патріота – обов’язок та місія сучасного закладу освіти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AD9BF4" w14:textId="1E296988" w:rsidR="00BD4DD5" w:rsidRPr="00537561" w:rsidRDefault="00820C84" w:rsidP="00BD4DD5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6C44B9B4" w14:textId="7D3D3990" w:rsidR="00BD4DD5" w:rsidRPr="00537561" w:rsidRDefault="00820C84" w:rsidP="00820C84">
            <w:pPr>
              <w:keepNext/>
              <w:jc w:val="left"/>
              <w:outlineLvl w:val="5"/>
              <w:rPr>
                <w:sz w:val="22"/>
                <w:szCs w:val="22"/>
              </w:rPr>
            </w:pPr>
            <w:proofErr w:type="spellStart"/>
            <w:r w:rsidRPr="00537561">
              <w:rPr>
                <w:sz w:val="22"/>
                <w:szCs w:val="22"/>
              </w:rPr>
              <w:t>Горбенко</w:t>
            </w:r>
            <w:proofErr w:type="spellEnd"/>
            <w:r w:rsidRPr="00537561">
              <w:rPr>
                <w:sz w:val="22"/>
                <w:szCs w:val="22"/>
              </w:rPr>
              <w:t xml:space="preserve"> Т.І., викладач, магістр з педагогіки вищої школи, тренер НУШ</w:t>
            </w:r>
          </w:p>
        </w:tc>
      </w:tr>
      <w:tr w:rsidR="00BD4DD5" w:rsidRPr="00E93587" w14:paraId="43FEA5DA" w14:textId="77777777" w:rsidTr="00A706A7">
        <w:trPr>
          <w:trHeight w:val="814"/>
        </w:trPr>
        <w:tc>
          <w:tcPr>
            <w:tcW w:w="790" w:type="dxa"/>
            <w:shd w:val="clear" w:color="auto" w:fill="auto"/>
            <w:vAlign w:val="center"/>
          </w:tcPr>
          <w:p w14:paraId="42A2214A" w14:textId="77777777" w:rsidR="00BD4DD5" w:rsidRPr="00537561" w:rsidRDefault="00BD4DD5" w:rsidP="00BD4DD5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60E3FD61" w14:textId="3048F428" w:rsidR="00BD4DD5" w:rsidRPr="00537561" w:rsidRDefault="00BD4DD5" w:rsidP="00BD4DD5">
            <w:pPr>
              <w:spacing w:before="100" w:beforeAutospacing="1" w:after="165"/>
              <w:ind w:firstLine="9"/>
              <w:jc w:val="left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537561">
              <w:rPr>
                <w:iCs/>
                <w:sz w:val="22"/>
                <w:szCs w:val="22"/>
              </w:rPr>
              <w:t xml:space="preserve">Виховний потенціал української </w:t>
            </w:r>
            <w:proofErr w:type="spellStart"/>
            <w:r w:rsidRPr="00537561">
              <w:rPr>
                <w:iCs/>
                <w:sz w:val="22"/>
                <w:szCs w:val="22"/>
              </w:rPr>
              <w:t>етнопедагогіки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57C68DA" w14:textId="79CB6D75" w:rsidR="00BD4DD5" w:rsidRPr="00537561" w:rsidRDefault="00BD4DD5" w:rsidP="00BD4DD5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1921E298" w14:textId="01DB0ADB" w:rsidR="00BD4DD5" w:rsidRPr="00537561" w:rsidRDefault="00BD4DD5" w:rsidP="00BD4DD5">
            <w:pPr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 xml:space="preserve">Вороніна Г.Л., доцент, </w:t>
            </w:r>
            <w:proofErr w:type="spellStart"/>
            <w:r w:rsidRPr="00537561">
              <w:rPr>
                <w:sz w:val="22"/>
                <w:szCs w:val="22"/>
              </w:rPr>
              <w:t>к.пед.н</w:t>
            </w:r>
            <w:proofErr w:type="spellEnd"/>
            <w:r w:rsidRPr="00537561">
              <w:rPr>
                <w:sz w:val="22"/>
                <w:szCs w:val="22"/>
              </w:rPr>
              <w:t xml:space="preserve">., магістр педагогіки вищої школи, тренер із </w:t>
            </w:r>
            <w:proofErr w:type="spellStart"/>
            <w:r w:rsidRPr="00537561">
              <w:rPr>
                <w:sz w:val="22"/>
                <w:szCs w:val="22"/>
              </w:rPr>
              <w:t>інфомедійної</w:t>
            </w:r>
            <w:proofErr w:type="spellEnd"/>
            <w:r w:rsidRPr="00537561">
              <w:rPr>
                <w:sz w:val="22"/>
                <w:szCs w:val="22"/>
              </w:rPr>
              <w:t xml:space="preserve"> грамотності, тренер НУШ</w:t>
            </w:r>
          </w:p>
        </w:tc>
      </w:tr>
      <w:tr w:rsidR="00820C84" w:rsidRPr="00E93587" w14:paraId="3AA7BAF7" w14:textId="77777777" w:rsidTr="00A706A7">
        <w:trPr>
          <w:trHeight w:val="814"/>
        </w:trPr>
        <w:tc>
          <w:tcPr>
            <w:tcW w:w="790" w:type="dxa"/>
            <w:shd w:val="clear" w:color="auto" w:fill="auto"/>
            <w:vAlign w:val="center"/>
          </w:tcPr>
          <w:p w14:paraId="0E8CF984" w14:textId="77777777" w:rsidR="00820C84" w:rsidRPr="00537561" w:rsidRDefault="00820C84" w:rsidP="00820C84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514D0123" w14:textId="06F35404" w:rsidR="00820C84" w:rsidRPr="002629C9" w:rsidRDefault="00820C84" w:rsidP="00820C84">
            <w:pPr>
              <w:spacing w:before="100" w:beforeAutospacing="1" w:after="165"/>
              <w:ind w:firstLine="9"/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Краєзнавчий компонент в системі виховної роботи закладу освіти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3180CC" w14:textId="3FEACB9C" w:rsidR="00820C84" w:rsidRPr="00537561" w:rsidRDefault="00820C84" w:rsidP="00820C84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1026C6DD" w14:textId="4B3C3293" w:rsidR="00820C84" w:rsidRPr="00537561" w:rsidRDefault="00820C84" w:rsidP="00820C84">
            <w:pPr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Грінченко О.І., ст.</w:t>
            </w:r>
            <w:r w:rsidR="00457324" w:rsidRPr="00537561">
              <w:rPr>
                <w:sz w:val="22"/>
                <w:szCs w:val="22"/>
              </w:rPr>
              <w:t xml:space="preserve"> </w:t>
            </w:r>
            <w:r w:rsidRPr="00537561">
              <w:rPr>
                <w:sz w:val="22"/>
                <w:szCs w:val="22"/>
              </w:rPr>
              <w:t>викладач, тренер НУШ</w:t>
            </w:r>
          </w:p>
        </w:tc>
      </w:tr>
      <w:tr w:rsidR="00820C84" w:rsidRPr="00E93587" w14:paraId="14DBF2DB" w14:textId="77777777" w:rsidTr="00A706A7">
        <w:trPr>
          <w:trHeight w:val="814"/>
        </w:trPr>
        <w:tc>
          <w:tcPr>
            <w:tcW w:w="790" w:type="dxa"/>
            <w:shd w:val="clear" w:color="auto" w:fill="auto"/>
            <w:vAlign w:val="center"/>
          </w:tcPr>
          <w:p w14:paraId="572B46DC" w14:textId="77777777" w:rsidR="00820C84" w:rsidRPr="00537561" w:rsidRDefault="00820C84" w:rsidP="00820C84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0BC86542" w14:textId="77777777" w:rsidR="00843DE6" w:rsidRPr="002629C9" w:rsidRDefault="00843DE6" w:rsidP="00843DE6">
            <w:pPr>
              <w:spacing w:before="100" w:beforeAutospacing="1" w:after="165"/>
              <w:ind w:firstLine="9"/>
              <w:jc w:val="left"/>
              <w:rPr>
                <w:sz w:val="22"/>
                <w:szCs w:val="22"/>
              </w:rPr>
            </w:pPr>
            <w:r w:rsidRPr="002629C9">
              <w:rPr>
                <w:sz w:val="22"/>
                <w:szCs w:val="22"/>
              </w:rPr>
              <w:t>Особливості розвитку дитячого</w:t>
            </w:r>
          </w:p>
          <w:p w14:paraId="21E14888" w14:textId="77777777" w:rsidR="00843DE6" w:rsidRPr="002629C9" w:rsidRDefault="00843DE6" w:rsidP="00843DE6">
            <w:pPr>
              <w:spacing w:before="100" w:beforeAutospacing="1" w:after="165"/>
              <w:ind w:firstLine="9"/>
              <w:jc w:val="left"/>
              <w:rPr>
                <w:sz w:val="22"/>
                <w:szCs w:val="22"/>
              </w:rPr>
            </w:pPr>
            <w:r w:rsidRPr="002629C9">
              <w:rPr>
                <w:sz w:val="22"/>
                <w:szCs w:val="22"/>
              </w:rPr>
              <w:t>колективу в умовах Нової української</w:t>
            </w:r>
          </w:p>
          <w:p w14:paraId="324A4BC0" w14:textId="5AA83BAF" w:rsidR="00820C84" w:rsidRPr="002629C9" w:rsidRDefault="00843DE6" w:rsidP="00843DE6">
            <w:pPr>
              <w:spacing w:before="100" w:beforeAutospacing="1" w:after="165"/>
              <w:ind w:firstLine="9"/>
              <w:jc w:val="left"/>
              <w:rPr>
                <w:sz w:val="22"/>
                <w:szCs w:val="22"/>
              </w:rPr>
            </w:pPr>
            <w:r w:rsidRPr="002629C9">
              <w:rPr>
                <w:sz w:val="22"/>
                <w:szCs w:val="22"/>
              </w:rPr>
              <w:t>школи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48D8D1" w14:textId="0320A9FA" w:rsidR="00820C84" w:rsidRPr="00537561" w:rsidRDefault="00820C84" w:rsidP="00820C84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2CE5E089" w14:textId="77777777" w:rsidR="00843DE6" w:rsidRPr="00843DE6" w:rsidRDefault="00843DE6" w:rsidP="00843DE6">
            <w:pPr>
              <w:jc w:val="left"/>
              <w:rPr>
                <w:sz w:val="22"/>
                <w:szCs w:val="22"/>
              </w:rPr>
            </w:pPr>
            <w:proofErr w:type="spellStart"/>
            <w:r w:rsidRPr="00843DE6">
              <w:rPr>
                <w:sz w:val="22"/>
                <w:szCs w:val="22"/>
              </w:rPr>
              <w:t>Горбенко</w:t>
            </w:r>
            <w:proofErr w:type="spellEnd"/>
            <w:r w:rsidRPr="00843DE6">
              <w:rPr>
                <w:sz w:val="22"/>
                <w:szCs w:val="22"/>
              </w:rPr>
              <w:t xml:space="preserve"> Т.І.,</w:t>
            </w:r>
          </w:p>
          <w:p w14:paraId="09E3B5A0" w14:textId="77777777" w:rsidR="00843DE6" w:rsidRPr="00843DE6" w:rsidRDefault="00843DE6" w:rsidP="00843DE6">
            <w:pPr>
              <w:jc w:val="left"/>
              <w:rPr>
                <w:sz w:val="22"/>
                <w:szCs w:val="22"/>
              </w:rPr>
            </w:pPr>
            <w:r w:rsidRPr="00843DE6">
              <w:rPr>
                <w:sz w:val="22"/>
                <w:szCs w:val="22"/>
              </w:rPr>
              <w:t>викладач, магістр з педагогіки вищої</w:t>
            </w:r>
          </w:p>
          <w:p w14:paraId="70B2C27C" w14:textId="7FBB6408" w:rsidR="00820C84" w:rsidRPr="00537561" w:rsidRDefault="00843DE6" w:rsidP="00843DE6">
            <w:pPr>
              <w:jc w:val="left"/>
              <w:rPr>
                <w:sz w:val="22"/>
                <w:szCs w:val="22"/>
              </w:rPr>
            </w:pPr>
            <w:r w:rsidRPr="00843DE6">
              <w:rPr>
                <w:sz w:val="22"/>
                <w:szCs w:val="22"/>
              </w:rPr>
              <w:t>школи</w:t>
            </w:r>
          </w:p>
        </w:tc>
      </w:tr>
      <w:tr w:rsidR="00820C84" w:rsidRPr="00E93587" w14:paraId="28A3DAE3" w14:textId="77777777" w:rsidTr="00537561">
        <w:tc>
          <w:tcPr>
            <w:tcW w:w="11058" w:type="dxa"/>
            <w:gridSpan w:val="4"/>
            <w:shd w:val="clear" w:color="auto" w:fill="auto"/>
          </w:tcPr>
          <w:p w14:paraId="3E0D8B40" w14:textId="4DBA4865" w:rsidR="00820C84" w:rsidRPr="00537561" w:rsidRDefault="00820C84" w:rsidP="00820C84">
            <w:pPr>
              <w:spacing w:line="276" w:lineRule="auto"/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  <w:r w:rsidRPr="00537561">
              <w:rPr>
                <w:rFonts w:eastAsia="Times New Roman"/>
                <w:b/>
                <w:iCs/>
                <w:sz w:val="22"/>
                <w:szCs w:val="22"/>
              </w:rPr>
              <w:t xml:space="preserve">МОДУЛЬ 3. </w:t>
            </w:r>
            <w:r w:rsidRPr="00537561">
              <w:rPr>
                <w:rFonts w:eastAsia="Times New Roman"/>
                <w:b/>
                <w:i/>
                <w:iCs/>
                <w:sz w:val="22"/>
                <w:szCs w:val="22"/>
              </w:rPr>
              <w:t>Сучасні освітні технології в роботі вихователя пансіону</w:t>
            </w:r>
          </w:p>
        </w:tc>
      </w:tr>
      <w:tr w:rsidR="00820C84" w:rsidRPr="00E93587" w14:paraId="453128AC" w14:textId="77777777" w:rsidTr="00A706A7">
        <w:tc>
          <w:tcPr>
            <w:tcW w:w="790" w:type="dxa"/>
            <w:shd w:val="clear" w:color="auto" w:fill="auto"/>
            <w:vAlign w:val="center"/>
          </w:tcPr>
          <w:p w14:paraId="3110F8A1" w14:textId="77777777" w:rsidR="00820C84" w:rsidRPr="00537561" w:rsidRDefault="00820C84" w:rsidP="00820C84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731EFADF" w14:textId="132EBA6A" w:rsidR="00820C84" w:rsidRPr="00537561" w:rsidRDefault="00CF1100" w:rsidP="00820C84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37561">
              <w:rPr>
                <w:bCs/>
                <w:color w:val="000000" w:themeColor="text1"/>
                <w:sz w:val="22"/>
                <w:szCs w:val="22"/>
              </w:rPr>
              <w:t>Проєктна</w:t>
            </w:r>
            <w:proofErr w:type="spellEnd"/>
            <w:r w:rsidRPr="00537561">
              <w:rPr>
                <w:bCs/>
                <w:color w:val="000000" w:themeColor="text1"/>
                <w:sz w:val="22"/>
                <w:szCs w:val="22"/>
              </w:rPr>
              <w:t xml:space="preserve"> діяльність школярів як освітня технологія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B3AAC" w14:textId="77777777" w:rsidR="00820C84" w:rsidRPr="00537561" w:rsidRDefault="00820C84" w:rsidP="00820C84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5F0B07A5" w14:textId="03E0020D" w:rsidR="00820C84" w:rsidRPr="00537561" w:rsidRDefault="00CF1100" w:rsidP="00820C84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537561">
              <w:rPr>
                <w:rFonts w:eastAsia="Times New Roman"/>
                <w:iCs/>
                <w:sz w:val="22"/>
                <w:szCs w:val="22"/>
              </w:rPr>
              <w:t xml:space="preserve">Вороніна Г.Л., доцент, </w:t>
            </w:r>
            <w:proofErr w:type="spellStart"/>
            <w:r w:rsidRPr="00537561">
              <w:rPr>
                <w:rFonts w:eastAsia="Times New Roman"/>
                <w:iCs/>
                <w:sz w:val="22"/>
                <w:szCs w:val="22"/>
              </w:rPr>
              <w:t>к.пед.н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</w:rPr>
              <w:t xml:space="preserve">., магістр педагогіки вищої школи, тренер із </w:t>
            </w:r>
            <w:proofErr w:type="spellStart"/>
            <w:r w:rsidRPr="00537561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</w:rPr>
              <w:t xml:space="preserve"> грамотності, тренер НУШ</w:t>
            </w:r>
          </w:p>
        </w:tc>
      </w:tr>
      <w:tr w:rsidR="00820C84" w:rsidRPr="00E93587" w14:paraId="2B3CB52B" w14:textId="77777777" w:rsidTr="00A706A7">
        <w:tc>
          <w:tcPr>
            <w:tcW w:w="790" w:type="dxa"/>
            <w:shd w:val="clear" w:color="auto" w:fill="auto"/>
            <w:vAlign w:val="center"/>
          </w:tcPr>
          <w:p w14:paraId="09F21F43" w14:textId="77777777" w:rsidR="00820C84" w:rsidRPr="00537561" w:rsidRDefault="00820C84" w:rsidP="00820C84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639EB28C" w14:textId="77777777" w:rsidR="002629C9" w:rsidRPr="002629C9" w:rsidRDefault="002629C9" w:rsidP="002629C9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2629C9">
              <w:rPr>
                <w:bCs/>
                <w:color w:val="000000" w:themeColor="text1"/>
                <w:sz w:val="22"/>
                <w:szCs w:val="22"/>
              </w:rPr>
              <w:t>Упровадження технологій штучного</w:t>
            </w:r>
          </w:p>
          <w:p w14:paraId="5A348E22" w14:textId="77777777" w:rsidR="002629C9" w:rsidRPr="002629C9" w:rsidRDefault="002629C9" w:rsidP="002629C9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2629C9">
              <w:rPr>
                <w:bCs/>
                <w:color w:val="000000" w:themeColor="text1"/>
                <w:sz w:val="22"/>
                <w:szCs w:val="22"/>
              </w:rPr>
              <w:t>інтелекту в практику роботи</w:t>
            </w:r>
          </w:p>
          <w:p w14:paraId="28A5F979" w14:textId="2D3D900F" w:rsidR="00820C84" w:rsidRPr="00537561" w:rsidRDefault="002629C9" w:rsidP="002629C9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2629C9">
              <w:rPr>
                <w:bCs/>
                <w:color w:val="000000" w:themeColor="text1"/>
                <w:sz w:val="22"/>
                <w:szCs w:val="22"/>
              </w:rPr>
              <w:t>вихователя пансіону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607047" w14:textId="77777777" w:rsidR="00820C84" w:rsidRPr="00537561" w:rsidRDefault="00820C84" w:rsidP="00820C84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4B4E2B94" w14:textId="77777777" w:rsidR="002629C9" w:rsidRPr="002629C9" w:rsidRDefault="002629C9" w:rsidP="002629C9">
            <w:pPr>
              <w:pStyle w:val="docdata"/>
              <w:rPr>
                <w:sz w:val="22"/>
                <w:szCs w:val="22"/>
              </w:rPr>
            </w:pPr>
            <w:proofErr w:type="spellStart"/>
            <w:r w:rsidRPr="002629C9">
              <w:rPr>
                <w:sz w:val="22"/>
                <w:szCs w:val="22"/>
              </w:rPr>
              <w:t>Кронгауз</w:t>
            </w:r>
            <w:proofErr w:type="spellEnd"/>
            <w:r w:rsidRPr="002629C9">
              <w:rPr>
                <w:sz w:val="22"/>
                <w:szCs w:val="22"/>
              </w:rPr>
              <w:t xml:space="preserve"> В. О., викладач, магістр,</w:t>
            </w:r>
          </w:p>
          <w:p w14:paraId="071AD3D1" w14:textId="10EAAFE6" w:rsidR="00820C84" w:rsidRPr="00537561" w:rsidRDefault="002629C9" w:rsidP="002629C9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2629C9">
              <w:rPr>
                <w:sz w:val="22"/>
                <w:szCs w:val="22"/>
              </w:rPr>
              <w:t>тренер-педагог НУШ</w:t>
            </w:r>
          </w:p>
        </w:tc>
      </w:tr>
      <w:tr w:rsidR="00820C84" w:rsidRPr="00E93587" w14:paraId="6AD85CC0" w14:textId="77777777" w:rsidTr="00A706A7">
        <w:tc>
          <w:tcPr>
            <w:tcW w:w="790" w:type="dxa"/>
            <w:shd w:val="clear" w:color="auto" w:fill="auto"/>
            <w:vAlign w:val="center"/>
          </w:tcPr>
          <w:p w14:paraId="1FC822DC" w14:textId="77777777" w:rsidR="00820C84" w:rsidRPr="00537561" w:rsidRDefault="00820C84" w:rsidP="00820C84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5BEE1F8C" w14:textId="7C4ECFD3" w:rsidR="00820C84" w:rsidRPr="00537561" w:rsidRDefault="00CF1100" w:rsidP="00820C84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37561">
              <w:rPr>
                <w:bCs/>
                <w:color w:val="000000" w:themeColor="text1"/>
                <w:sz w:val="22"/>
                <w:szCs w:val="22"/>
              </w:rPr>
              <w:t>Медіаграмотність</w:t>
            </w:r>
            <w:proofErr w:type="spellEnd"/>
            <w:r w:rsidRPr="00537561">
              <w:rPr>
                <w:bCs/>
                <w:color w:val="000000" w:themeColor="text1"/>
                <w:sz w:val="22"/>
                <w:szCs w:val="22"/>
              </w:rPr>
              <w:t xml:space="preserve"> як ресурс у подоланні освітніх втрат: виховний аспект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D1E97" w14:textId="6688890B" w:rsidR="00820C84" w:rsidRPr="00537561" w:rsidRDefault="00820C84" w:rsidP="00820C84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72E81DB1" w14:textId="77777777" w:rsidR="002629C9" w:rsidRPr="002629C9" w:rsidRDefault="002629C9" w:rsidP="002629C9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629C9">
              <w:rPr>
                <w:bCs/>
                <w:color w:val="000000" w:themeColor="text1"/>
                <w:sz w:val="22"/>
                <w:szCs w:val="22"/>
              </w:rPr>
              <w:t>Нетеса</w:t>
            </w:r>
            <w:proofErr w:type="spellEnd"/>
            <w:r w:rsidRPr="002629C9">
              <w:rPr>
                <w:bCs/>
                <w:color w:val="000000" w:themeColor="text1"/>
                <w:sz w:val="22"/>
                <w:szCs w:val="22"/>
              </w:rPr>
              <w:t xml:space="preserve"> І.І., викладач, магістр</w:t>
            </w:r>
          </w:p>
          <w:p w14:paraId="50265D5B" w14:textId="4DC809E2" w:rsidR="00820C84" w:rsidRPr="00537561" w:rsidRDefault="002629C9" w:rsidP="002629C9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2629C9">
              <w:rPr>
                <w:bCs/>
                <w:color w:val="000000" w:themeColor="text1"/>
                <w:sz w:val="22"/>
                <w:szCs w:val="22"/>
              </w:rPr>
              <w:t>педагогіки вищої школи, тренер НУШ</w:t>
            </w:r>
          </w:p>
        </w:tc>
      </w:tr>
      <w:tr w:rsidR="00820C84" w:rsidRPr="00E93587" w14:paraId="7321561D" w14:textId="77777777" w:rsidTr="00A706A7">
        <w:tc>
          <w:tcPr>
            <w:tcW w:w="790" w:type="dxa"/>
            <w:shd w:val="clear" w:color="auto" w:fill="auto"/>
            <w:vAlign w:val="center"/>
          </w:tcPr>
          <w:p w14:paraId="096B12C9" w14:textId="77777777" w:rsidR="00820C84" w:rsidRPr="00537561" w:rsidRDefault="00820C84" w:rsidP="00820C84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6BBC652F" w14:textId="786007C1" w:rsidR="00820C84" w:rsidRPr="00537561" w:rsidRDefault="00CF1100" w:rsidP="00820C84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37561">
              <w:rPr>
                <w:bCs/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37561">
              <w:rPr>
                <w:bCs/>
                <w:color w:val="000000" w:themeColor="text1"/>
                <w:sz w:val="22"/>
                <w:szCs w:val="22"/>
              </w:rPr>
              <w:t xml:space="preserve"> технології в роботі вихователя пансіону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82B6CF" w14:textId="56D97AD0" w:rsidR="00820C84" w:rsidRPr="00537561" w:rsidRDefault="00820C84" w:rsidP="00820C84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48655958" w14:textId="5B9DDEEF" w:rsidR="00820C84" w:rsidRPr="00537561" w:rsidRDefault="00CF1100" w:rsidP="00820C84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537561">
              <w:rPr>
                <w:sz w:val="22"/>
                <w:szCs w:val="22"/>
              </w:rPr>
              <w:t>Астахова</w:t>
            </w:r>
            <w:proofErr w:type="spellEnd"/>
            <w:r w:rsidRPr="00537561">
              <w:rPr>
                <w:sz w:val="22"/>
                <w:szCs w:val="22"/>
              </w:rPr>
              <w:t xml:space="preserve"> М.С., </w:t>
            </w:r>
            <w:r w:rsidR="00457324" w:rsidRPr="00537561">
              <w:rPr>
                <w:sz w:val="22"/>
                <w:szCs w:val="22"/>
              </w:rPr>
              <w:t>доцент</w:t>
            </w:r>
            <w:r w:rsidRPr="00537561">
              <w:rPr>
                <w:sz w:val="22"/>
                <w:szCs w:val="22"/>
              </w:rPr>
              <w:t xml:space="preserve">, </w:t>
            </w:r>
            <w:proofErr w:type="spellStart"/>
            <w:r w:rsidRPr="00537561">
              <w:rPr>
                <w:sz w:val="22"/>
                <w:szCs w:val="22"/>
              </w:rPr>
              <w:t>к.пед.н</w:t>
            </w:r>
            <w:proofErr w:type="spellEnd"/>
            <w:r w:rsidRPr="00537561">
              <w:rPr>
                <w:sz w:val="22"/>
                <w:szCs w:val="22"/>
              </w:rPr>
              <w:t>., тренер НУШ, тренер із медіаграмотності</w:t>
            </w:r>
          </w:p>
        </w:tc>
      </w:tr>
      <w:tr w:rsidR="00BF67EF" w:rsidRPr="00E93587" w14:paraId="161262DC" w14:textId="77777777" w:rsidTr="00A706A7">
        <w:tc>
          <w:tcPr>
            <w:tcW w:w="790" w:type="dxa"/>
            <w:shd w:val="clear" w:color="auto" w:fill="auto"/>
            <w:vAlign w:val="center"/>
          </w:tcPr>
          <w:p w14:paraId="7EB9BCAF" w14:textId="77777777" w:rsidR="00BF67EF" w:rsidRPr="00537561" w:rsidRDefault="00BF67EF" w:rsidP="00BF67EF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36887D16" w14:textId="23E002D7" w:rsidR="00BF67EF" w:rsidRPr="00537561" w:rsidRDefault="00BF67EF" w:rsidP="00BF67EF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37561">
              <w:rPr>
                <w:bCs/>
                <w:color w:val="000000" w:themeColor="text1"/>
                <w:sz w:val="22"/>
                <w:szCs w:val="22"/>
              </w:rPr>
              <w:t>АРТ-методи в професійній діяльності вихователя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33840B" w14:textId="63D9C20D" w:rsidR="00BF67EF" w:rsidRPr="00537561" w:rsidRDefault="00BF67EF" w:rsidP="00BF67EF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2C5D65AD" w14:textId="527E6A5D" w:rsidR="00BF67EF" w:rsidRPr="00537561" w:rsidRDefault="00BF67EF" w:rsidP="00BF67EF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537561">
              <w:rPr>
                <w:sz w:val="22"/>
                <w:szCs w:val="22"/>
              </w:rPr>
              <w:t>Разводова</w:t>
            </w:r>
            <w:proofErr w:type="spellEnd"/>
            <w:r w:rsidRPr="00537561">
              <w:rPr>
                <w:sz w:val="22"/>
                <w:szCs w:val="22"/>
              </w:rPr>
              <w:t xml:space="preserve"> Т.О., ст.</w:t>
            </w:r>
            <w:r w:rsidR="00457324" w:rsidRPr="00537561">
              <w:rPr>
                <w:sz w:val="22"/>
                <w:szCs w:val="22"/>
              </w:rPr>
              <w:t xml:space="preserve"> </w:t>
            </w:r>
            <w:r w:rsidRPr="00537561">
              <w:rPr>
                <w:sz w:val="22"/>
                <w:szCs w:val="22"/>
              </w:rPr>
              <w:t xml:space="preserve">викладач, магістр з педагогіки вищої школи, </w:t>
            </w:r>
            <w:proofErr w:type="spellStart"/>
            <w:r w:rsidRPr="00537561">
              <w:rPr>
                <w:sz w:val="22"/>
                <w:szCs w:val="22"/>
              </w:rPr>
              <w:t>арттерапевт</w:t>
            </w:r>
            <w:proofErr w:type="spellEnd"/>
            <w:r w:rsidRPr="00537561">
              <w:rPr>
                <w:sz w:val="22"/>
                <w:szCs w:val="22"/>
              </w:rPr>
              <w:t xml:space="preserve">, тренер ГО Ла </w:t>
            </w:r>
            <w:proofErr w:type="spellStart"/>
            <w:r w:rsidRPr="00537561">
              <w:rPr>
                <w:sz w:val="22"/>
                <w:szCs w:val="22"/>
              </w:rPr>
              <w:t>Страда</w:t>
            </w:r>
            <w:proofErr w:type="spellEnd"/>
            <w:r w:rsidRPr="00537561">
              <w:rPr>
                <w:sz w:val="22"/>
                <w:szCs w:val="22"/>
              </w:rPr>
              <w:t>-Україна, тренер НУШ</w:t>
            </w:r>
          </w:p>
        </w:tc>
      </w:tr>
      <w:tr w:rsidR="00BF67EF" w:rsidRPr="00E93587" w14:paraId="373EF708" w14:textId="77777777" w:rsidTr="00A706A7">
        <w:tc>
          <w:tcPr>
            <w:tcW w:w="790" w:type="dxa"/>
            <w:shd w:val="clear" w:color="auto" w:fill="auto"/>
            <w:vAlign w:val="center"/>
          </w:tcPr>
          <w:p w14:paraId="6692B66E" w14:textId="77777777" w:rsidR="00BF67EF" w:rsidRPr="00537561" w:rsidRDefault="00BF67EF" w:rsidP="00BF67EF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256D8B8E" w14:textId="076F6CF4" w:rsidR="00BF67EF" w:rsidRPr="00537561" w:rsidRDefault="00BF67EF" w:rsidP="00BF67EF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37561">
              <w:rPr>
                <w:bCs/>
                <w:color w:val="000000" w:themeColor="text1"/>
                <w:sz w:val="22"/>
                <w:szCs w:val="22"/>
              </w:rPr>
              <w:t>Цифрові технології та електронні (цифрові) освітні ресурси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8F8825" w14:textId="13FCC707" w:rsidR="00BF67EF" w:rsidRPr="00537561" w:rsidRDefault="00BF67EF" w:rsidP="00BF67EF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7B66F12B" w14:textId="07A91F0E" w:rsidR="00BF67EF" w:rsidRPr="00537561" w:rsidRDefault="00BF67EF" w:rsidP="00BF67EF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 xml:space="preserve">Василенко Ю.М., </w:t>
            </w:r>
            <w:r w:rsidR="00457324" w:rsidRPr="00537561">
              <w:rPr>
                <w:sz w:val="22"/>
                <w:szCs w:val="22"/>
              </w:rPr>
              <w:t xml:space="preserve">ст. </w:t>
            </w:r>
            <w:r w:rsidRPr="00537561">
              <w:rPr>
                <w:sz w:val="22"/>
                <w:szCs w:val="22"/>
              </w:rPr>
              <w:t>викладач, магістр з математики, тренер НУШ</w:t>
            </w:r>
          </w:p>
        </w:tc>
      </w:tr>
      <w:tr w:rsidR="00BF67EF" w:rsidRPr="00E93587" w14:paraId="7F754CD2" w14:textId="77777777" w:rsidTr="00A706A7">
        <w:tc>
          <w:tcPr>
            <w:tcW w:w="790" w:type="dxa"/>
            <w:shd w:val="clear" w:color="auto" w:fill="auto"/>
            <w:vAlign w:val="center"/>
          </w:tcPr>
          <w:p w14:paraId="39EF5FBE" w14:textId="77777777" w:rsidR="00BF67EF" w:rsidRPr="00537561" w:rsidRDefault="00BF67EF" w:rsidP="00BF67EF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2F38C887" w14:textId="7B0B0BBD" w:rsidR="00BF67EF" w:rsidRPr="00537561" w:rsidRDefault="00BF67EF" w:rsidP="00BF67EF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37561">
              <w:rPr>
                <w:bCs/>
                <w:color w:val="000000" w:themeColor="text1"/>
                <w:sz w:val="22"/>
                <w:szCs w:val="22"/>
              </w:rPr>
              <w:t xml:space="preserve">Використання технологій </w:t>
            </w:r>
            <w:proofErr w:type="spellStart"/>
            <w:r w:rsidRPr="00537561">
              <w:rPr>
                <w:bCs/>
                <w:color w:val="000000" w:themeColor="text1"/>
                <w:sz w:val="22"/>
                <w:szCs w:val="22"/>
              </w:rPr>
              <w:t>нейромереж</w:t>
            </w:r>
            <w:proofErr w:type="spellEnd"/>
            <w:r w:rsidRPr="00537561">
              <w:rPr>
                <w:bCs/>
                <w:color w:val="000000" w:themeColor="text1"/>
                <w:sz w:val="22"/>
                <w:szCs w:val="22"/>
              </w:rPr>
              <w:t xml:space="preserve"> в освітньому процесі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1A7FA" w14:textId="0FFDF695" w:rsidR="00BF67EF" w:rsidRPr="00537561" w:rsidRDefault="00BF67EF" w:rsidP="00BF67EF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1345FFDC" w14:textId="6CA462C5" w:rsidR="00BF67EF" w:rsidRPr="00537561" w:rsidRDefault="00BF67EF" w:rsidP="00BF67EF">
            <w:pPr>
              <w:contextualSpacing/>
              <w:jc w:val="left"/>
              <w:outlineLvl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537561">
              <w:rPr>
                <w:rFonts w:eastAsia="Times New Roman"/>
                <w:iCs/>
                <w:sz w:val="22"/>
                <w:szCs w:val="22"/>
              </w:rPr>
              <w:t>Нетеса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</w:rPr>
              <w:t xml:space="preserve"> І.І., викладач, магістр педагогіки вищої школи, тренер НУШ</w:t>
            </w:r>
          </w:p>
        </w:tc>
      </w:tr>
      <w:tr w:rsidR="00BF67EF" w:rsidRPr="00E93587" w14:paraId="04832E4A" w14:textId="77777777" w:rsidTr="00A706A7">
        <w:tc>
          <w:tcPr>
            <w:tcW w:w="790" w:type="dxa"/>
            <w:shd w:val="clear" w:color="auto" w:fill="auto"/>
            <w:vAlign w:val="center"/>
          </w:tcPr>
          <w:p w14:paraId="60F18BDF" w14:textId="77777777" w:rsidR="00BF67EF" w:rsidRPr="00537561" w:rsidRDefault="00BF67EF" w:rsidP="00BF67EF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2D8FD53C" w14:textId="27DE1BBD" w:rsidR="00BF67EF" w:rsidRPr="00537561" w:rsidRDefault="00BF67EF" w:rsidP="00BF67EF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37561">
              <w:rPr>
                <w:bCs/>
                <w:color w:val="000000" w:themeColor="text1"/>
                <w:sz w:val="22"/>
                <w:szCs w:val="22"/>
              </w:rPr>
              <w:t xml:space="preserve">Ресурси </w:t>
            </w:r>
            <w:r w:rsidRPr="00537561">
              <w:rPr>
                <w:bCs/>
                <w:color w:val="000000" w:themeColor="text1"/>
                <w:sz w:val="22"/>
                <w:szCs w:val="22"/>
                <w:lang w:val="en-US"/>
              </w:rPr>
              <w:t>SMART</w:t>
            </w:r>
            <w:r w:rsidRPr="00537561">
              <w:rPr>
                <w:bCs/>
                <w:color w:val="000000" w:themeColor="text1"/>
                <w:sz w:val="22"/>
                <w:szCs w:val="22"/>
              </w:rPr>
              <w:t xml:space="preserve">-освіти та технології </w:t>
            </w:r>
            <w:r w:rsidRPr="00537561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537561">
              <w:rPr>
                <w:bCs/>
                <w:color w:val="000000" w:themeColor="text1"/>
                <w:sz w:val="22"/>
                <w:szCs w:val="22"/>
                <w:lang w:val="en-US"/>
              </w:rPr>
              <w:t>BYOD</w:t>
            </w:r>
            <w:r w:rsidRPr="00537561">
              <w:rPr>
                <w:bCs/>
                <w:color w:val="000000" w:themeColor="text1"/>
                <w:sz w:val="22"/>
                <w:szCs w:val="22"/>
              </w:rPr>
              <w:t xml:space="preserve"> у роботі вихователя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F435DE" w14:textId="62C3FEB9" w:rsidR="00BF67EF" w:rsidRPr="00537561" w:rsidRDefault="00BF67EF" w:rsidP="00BF67EF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2CD50DE7" w14:textId="45ADCE38" w:rsidR="00BF67EF" w:rsidRPr="00537561" w:rsidRDefault="00BF67EF" w:rsidP="00BF67EF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537561">
              <w:rPr>
                <w:sz w:val="22"/>
                <w:szCs w:val="22"/>
              </w:rPr>
              <w:t>Саввіч</w:t>
            </w:r>
            <w:proofErr w:type="spellEnd"/>
            <w:r w:rsidRPr="00537561">
              <w:rPr>
                <w:sz w:val="22"/>
                <w:szCs w:val="22"/>
              </w:rPr>
              <w:t xml:space="preserve"> О.М., викладач, методист вищої категорії, магістр, тренер НУШ</w:t>
            </w:r>
          </w:p>
        </w:tc>
      </w:tr>
      <w:tr w:rsidR="00BF67EF" w:rsidRPr="00E93587" w14:paraId="18504D59" w14:textId="77777777" w:rsidTr="00A706A7">
        <w:tc>
          <w:tcPr>
            <w:tcW w:w="790" w:type="dxa"/>
            <w:shd w:val="clear" w:color="auto" w:fill="auto"/>
            <w:vAlign w:val="center"/>
          </w:tcPr>
          <w:p w14:paraId="4DDBC443" w14:textId="77777777" w:rsidR="00BF67EF" w:rsidRPr="00537561" w:rsidRDefault="00BF67EF" w:rsidP="00BF67EF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39FD610A" w14:textId="77777777" w:rsidR="002629C9" w:rsidRPr="002629C9" w:rsidRDefault="002629C9" w:rsidP="002629C9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2629C9">
              <w:rPr>
                <w:bCs/>
                <w:color w:val="000000" w:themeColor="text1"/>
                <w:sz w:val="22"/>
                <w:szCs w:val="22"/>
              </w:rPr>
              <w:t>Способи мислення учнів як складова</w:t>
            </w:r>
          </w:p>
          <w:p w14:paraId="488080F8" w14:textId="77777777" w:rsidR="002629C9" w:rsidRPr="002629C9" w:rsidRDefault="002629C9" w:rsidP="002629C9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2629C9">
              <w:rPr>
                <w:bCs/>
                <w:color w:val="000000" w:themeColor="text1"/>
                <w:sz w:val="22"/>
                <w:szCs w:val="22"/>
              </w:rPr>
              <w:t>набутих компетентностей і результат</w:t>
            </w:r>
          </w:p>
          <w:p w14:paraId="03051EC7" w14:textId="04E076C0" w:rsidR="00BF67EF" w:rsidRPr="00537561" w:rsidRDefault="002629C9" w:rsidP="002629C9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2629C9">
              <w:rPr>
                <w:bCs/>
                <w:color w:val="000000" w:themeColor="text1"/>
                <w:sz w:val="22"/>
                <w:szCs w:val="22"/>
              </w:rPr>
              <w:t>навчання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A6300" w14:textId="116CAADE" w:rsidR="00BF67EF" w:rsidRPr="00537561" w:rsidRDefault="00BF67EF" w:rsidP="00BF67EF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16B8C3F5" w14:textId="77777777" w:rsidR="002629C9" w:rsidRPr="002629C9" w:rsidRDefault="002629C9" w:rsidP="002629C9">
            <w:pPr>
              <w:pStyle w:val="docdata"/>
              <w:rPr>
                <w:sz w:val="22"/>
                <w:szCs w:val="22"/>
              </w:rPr>
            </w:pPr>
            <w:proofErr w:type="spellStart"/>
            <w:r w:rsidRPr="002629C9">
              <w:rPr>
                <w:sz w:val="22"/>
                <w:szCs w:val="22"/>
              </w:rPr>
              <w:t>Білевцова</w:t>
            </w:r>
            <w:proofErr w:type="spellEnd"/>
            <w:r w:rsidRPr="002629C9">
              <w:rPr>
                <w:sz w:val="22"/>
                <w:szCs w:val="22"/>
              </w:rPr>
              <w:t xml:space="preserve"> С.М.,</w:t>
            </w:r>
          </w:p>
          <w:p w14:paraId="5034E55F" w14:textId="49425689" w:rsidR="00BF67EF" w:rsidRPr="00537561" w:rsidRDefault="002629C9" w:rsidP="002629C9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2629C9">
              <w:rPr>
                <w:sz w:val="22"/>
                <w:szCs w:val="22"/>
              </w:rPr>
              <w:t>викладач, магістр, тренер-педагог НУШ</w:t>
            </w:r>
          </w:p>
        </w:tc>
      </w:tr>
      <w:tr w:rsidR="00BF67EF" w:rsidRPr="00E93587" w14:paraId="66EBE26C" w14:textId="77777777" w:rsidTr="00A706A7">
        <w:tc>
          <w:tcPr>
            <w:tcW w:w="790" w:type="dxa"/>
            <w:shd w:val="clear" w:color="auto" w:fill="auto"/>
            <w:vAlign w:val="center"/>
          </w:tcPr>
          <w:p w14:paraId="7C100655" w14:textId="77777777" w:rsidR="00BF67EF" w:rsidRPr="00537561" w:rsidRDefault="00BF67EF" w:rsidP="00BF67EF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0DCFF832" w14:textId="5C696672" w:rsidR="00BF67EF" w:rsidRPr="00537561" w:rsidRDefault="00BF67EF" w:rsidP="00BF67EF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37561">
              <w:rPr>
                <w:bCs/>
                <w:color w:val="000000" w:themeColor="text1"/>
                <w:sz w:val="22"/>
                <w:szCs w:val="22"/>
              </w:rPr>
              <w:t xml:space="preserve">Креативне оформлення навчальних матеріалів з використанням </w:t>
            </w:r>
            <w:proofErr w:type="spellStart"/>
            <w:r w:rsidRPr="00537561">
              <w:rPr>
                <w:bCs/>
                <w:color w:val="000000" w:themeColor="text1"/>
                <w:sz w:val="22"/>
                <w:szCs w:val="22"/>
              </w:rPr>
              <w:t>Canva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E715FD1" w14:textId="528C1887" w:rsidR="00BF67EF" w:rsidRPr="00537561" w:rsidRDefault="00BF67EF" w:rsidP="00BF67E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5E75C3F8" w14:textId="6395C935" w:rsidR="00BF67EF" w:rsidRPr="00537561" w:rsidRDefault="00BF67EF" w:rsidP="00BF67EF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37561">
              <w:rPr>
                <w:sz w:val="22"/>
                <w:szCs w:val="22"/>
              </w:rPr>
              <w:t>Нетеса</w:t>
            </w:r>
            <w:proofErr w:type="spellEnd"/>
            <w:r w:rsidRPr="00537561">
              <w:rPr>
                <w:sz w:val="22"/>
                <w:szCs w:val="22"/>
              </w:rPr>
              <w:t xml:space="preserve"> І.І., викладач, магістр педагогіки вищої школи, тренер НУШ</w:t>
            </w:r>
          </w:p>
        </w:tc>
      </w:tr>
      <w:tr w:rsidR="00BF67EF" w:rsidRPr="00E93587" w14:paraId="2F7F68CE" w14:textId="77777777" w:rsidTr="00537561">
        <w:tc>
          <w:tcPr>
            <w:tcW w:w="11058" w:type="dxa"/>
            <w:gridSpan w:val="4"/>
            <w:shd w:val="clear" w:color="auto" w:fill="auto"/>
          </w:tcPr>
          <w:p w14:paraId="3793786B" w14:textId="69768E12" w:rsidR="00BF67EF" w:rsidRPr="00537561" w:rsidRDefault="00BF67EF" w:rsidP="00BF67EF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37561">
              <w:rPr>
                <w:b/>
                <w:iCs/>
                <w:sz w:val="22"/>
                <w:szCs w:val="22"/>
              </w:rPr>
              <w:t xml:space="preserve">МОДУЛЬ 4. </w:t>
            </w:r>
            <w:r w:rsidRPr="00537561">
              <w:rPr>
                <w:b/>
                <w:i/>
                <w:color w:val="000000" w:themeColor="text1"/>
                <w:sz w:val="22"/>
                <w:szCs w:val="22"/>
              </w:rPr>
              <w:t xml:space="preserve">Створення безпечного, здорового та інклюзивного освітнього середовища: </w:t>
            </w:r>
            <w:r w:rsidRPr="00537561">
              <w:rPr>
                <w:b/>
                <w:i/>
                <w:color w:val="000000" w:themeColor="text1"/>
                <w:sz w:val="22"/>
                <w:szCs w:val="22"/>
              </w:rPr>
              <w:br/>
              <w:t>роль вихователя пансіону</w:t>
            </w:r>
          </w:p>
        </w:tc>
      </w:tr>
      <w:tr w:rsidR="00BF67EF" w:rsidRPr="00E93587" w14:paraId="43287F1B" w14:textId="77777777" w:rsidTr="00A706A7">
        <w:tc>
          <w:tcPr>
            <w:tcW w:w="790" w:type="dxa"/>
            <w:shd w:val="clear" w:color="auto" w:fill="auto"/>
            <w:vAlign w:val="center"/>
          </w:tcPr>
          <w:p w14:paraId="45E468B3" w14:textId="77777777" w:rsidR="00BF67EF" w:rsidRPr="00537561" w:rsidRDefault="00BF67EF" w:rsidP="00BF67EF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669167E7" w14:textId="6E4E08C1" w:rsidR="00BF67EF" w:rsidRPr="00537561" w:rsidRDefault="001930BC" w:rsidP="00BF67EF">
            <w:pPr>
              <w:tabs>
                <w:tab w:val="left" w:pos="1421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537561">
              <w:rPr>
                <w:color w:val="000000" w:themeColor="text1"/>
                <w:sz w:val="22"/>
                <w:szCs w:val="22"/>
              </w:rPr>
              <w:t>Фізкультурно-оздоровча виховна діяльність у санаторних школах та закладах спеціалізованої освіти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4BF0B1" w14:textId="77777777" w:rsidR="00BF67EF" w:rsidRPr="00537561" w:rsidRDefault="00BF67EF" w:rsidP="00BF67EF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7AB9C0DB" w14:textId="75DE83A4" w:rsidR="00BF67EF" w:rsidRPr="00537561" w:rsidRDefault="00BF67EF" w:rsidP="00BF67EF">
            <w:pPr>
              <w:jc w:val="left"/>
              <w:rPr>
                <w:sz w:val="22"/>
                <w:szCs w:val="22"/>
              </w:rPr>
            </w:pPr>
            <w:proofErr w:type="spellStart"/>
            <w:r w:rsidRPr="00537561">
              <w:rPr>
                <w:sz w:val="22"/>
                <w:szCs w:val="22"/>
              </w:rPr>
              <w:t>Несен</w:t>
            </w:r>
            <w:proofErr w:type="spellEnd"/>
            <w:r w:rsidRPr="00537561">
              <w:rPr>
                <w:sz w:val="22"/>
                <w:szCs w:val="22"/>
              </w:rPr>
              <w:t xml:space="preserve"> О.О., викладач, к наук з фізичного виховання і спорту, тренер НУШ</w:t>
            </w:r>
          </w:p>
        </w:tc>
      </w:tr>
      <w:tr w:rsidR="00BF67EF" w:rsidRPr="00E93587" w14:paraId="292453A5" w14:textId="77777777" w:rsidTr="00A706A7">
        <w:tc>
          <w:tcPr>
            <w:tcW w:w="790" w:type="dxa"/>
            <w:shd w:val="clear" w:color="auto" w:fill="auto"/>
            <w:vAlign w:val="center"/>
          </w:tcPr>
          <w:p w14:paraId="03A0F7DE" w14:textId="77777777" w:rsidR="00BF67EF" w:rsidRPr="00537561" w:rsidRDefault="00BF67EF" w:rsidP="00BF67EF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5151B6F2" w14:textId="2D5170BE" w:rsidR="00BF67EF" w:rsidRPr="00537561" w:rsidRDefault="001930BC" w:rsidP="00BF67EF">
            <w:pPr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Розвиток когнітивних властивостей вихованців засобами рухової активності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43DB3" w14:textId="77777777" w:rsidR="00BF67EF" w:rsidRPr="00537561" w:rsidRDefault="00BF67EF" w:rsidP="00BF67EF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0C4AB592" w14:textId="17BBE75C" w:rsidR="00BF67EF" w:rsidRPr="00537561" w:rsidRDefault="00BF67EF" w:rsidP="00BF67EF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537561">
              <w:rPr>
                <w:rFonts w:eastAsia="Times New Roman"/>
                <w:iCs/>
                <w:sz w:val="22"/>
                <w:szCs w:val="22"/>
              </w:rPr>
              <w:t>Несен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</w:rPr>
              <w:t xml:space="preserve"> О.О., викладач, к наук з фізичного виховання і спорту, тренер НУШ</w:t>
            </w:r>
          </w:p>
        </w:tc>
      </w:tr>
      <w:tr w:rsidR="00BF67EF" w:rsidRPr="00E93587" w14:paraId="5CACDA07" w14:textId="77777777" w:rsidTr="00A706A7">
        <w:tc>
          <w:tcPr>
            <w:tcW w:w="790" w:type="dxa"/>
            <w:shd w:val="clear" w:color="auto" w:fill="auto"/>
            <w:vAlign w:val="center"/>
          </w:tcPr>
          <w:p w14:paraId="2AE21589" w14:textId="77777777" w:rsidR="00BF67EF" w:rsidRPr="00537561" w:rsidRDefault="00BF67EF" w:rsidP="00BF67EF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3E60F74B" w14:textId="655F6A0C" w:rsidR="00BF67EF" w:rsidRPr="00537561" w:rsidRDefault="00BF67EF" w:rsidP="00BF67EF">
            <w:pPr>
              <w:jc w:val="left"/>
              <w:rPr>
                <w:sz w:val="22"/>
                <w:szCs w:val="22"/>
              </w:rPr>
            </w:pPr>
            <w:proofErr w:type="spellStart"/>
            <w:r w:rsidRPr="00537561">
              <w:rPr>
                <w:sz w:val="22"/>
                <w:szCs w:val="22"/>
              </w:rPr>
              <w:t>Кібербезпека</w:t>
            </w:r>
            <w:proofErr w:type="spellEnd"/>
            <w:r w:rsidRPr="00537561">
              <w:rPr>
                <w:sz w:val="22"/>
                <w:szCs w:val="22"/>
              </w:rPr>
              <w:t xml:space="preserve"> та </w:t>
            </w:r>
            <w:proofErr w:type="spellStart"/>
            <w:r w:rsidRPr="00537561">
              <w:rPr>
                <w:sz w:val="22"/>
                <w:szCs w:val="22"/>
              </w:rPr>
              <w:t>кібергігієна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8FBDFE0" w14:textId="7EB69895" w:rsidR="00BF67EF" w:rsidRPr="00537561" w:rsidRDefault="00BF67EF" w:rsidP="00BF67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61C84FDE" w14:textId="526F30E6" w:rsidR="00BF67EF" w:rsidRPr="00537561" w:rsidRDefault="00BF67EF" w:rsidP="00BF67EF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537561">
              <w:rPr>
                <w:rFonts w:eastAsia="Times New Roman"/>
                <w:iCs/>
                <w:sz w:val="22"/>
                <w:szCs w:val="22"/>
              </w:rPr>
              <w:t>Нетеса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</w:rPr>
              <w:t xml:space="preserve"> І.І., викладач, магістр педагогіки вищої школи, тренер НУШ</w:t>
            </w:r>
          </w:p>
        </w:tc>
      </w:tr>
      <w:tr w:rsidR="00BF67EF" w:rsidRPr="00E93587" w14:paraId="1B1525E8" w14:textId="77777777" w:rsidTr="00A706A7">
        <w:tc>
          <w:tcPr>
            <w:tcW w:w="790" w:type="dxa"/>
            <w:shd w:val="clear" w:color="auto" w:fill="auto"/>
            <w:vAlign w:val="center"/>
          </w:tcPr>
          <w:p w14:paraId="1E6D747B" w14:textId="77777777" w:rsidR="00BF67EF" w:rsidRPr="00537561" w:rsidRDefault="00BF67EF" w:rsidP="00BF67EF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681A4479" w14:textId="7D913F2F" w:rsidR="00BF67EF" w:rsidRPr="00537561" w:rsidRDefault="00BF67EF" w:rsidP="00BF67EF">
            <w:pPr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Як проводити профілактичні заходи серед дітей та батьків щодо безпечної поведінки  в цифровому середовищі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C1B77A" w14:textId="19FAF76F" w:rsidR="00BF67EF" w:rsidRPr="00537561" w:rsidRDefault="00BF67EF" w:rsidP="00BF67EF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6CA8997C" w14:textId="4362EAD2" w:rsidR="00BF67EF" w:rsidRPr="00537561" w:rsidRDefault="00BF67EF" w:rsidP="00BF67EF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537561">
              <w:rPr>
                <w:sz w:val="22"/>
                <w:szCs w:val="22"/>
              </w:rPr>
              <w:t>Разводова</w:t>
            </w:r>
            <w:proofErr w:type="spellEnd"/>
            <w:r w:rsidRPr="00537561">
              <w:rPr>
                <w:sz w:val="22"/>
                <w:szCs w:val="22"/>
              </w:rPr>
              <w:t xml:space="preserve"> Т.О., ст.</w:t>
            </w:r>
            <w:r w:rsidR="00457324" w:rsidRPr="00537561">
              <w:rPr>
                <w:sz w:val="22"/>
                <w:szCs w:val="22"/>
              </w:rPr>
              <w:t xml:space="preserve"> </w:t>
            </w:r>
            <w:r w:rsidRPr="00537561">
              <w:rPr>
                <w:sz w:val="22"/>
                <w:szCs w:val="22"/>
              </w:rPr>
              <w:t xml:space="preserve">викладач, магістр з педагогіки вищої школи, </w:t>
            </w:r>
            <w:proofErr w:type="spellStart"/>
            <w:r w:rsidRPr="00537561">
              <w:rPr>
                <w:sz w:val="22"/>
                <w:szCs w:val="22"/>
              </w:rPr>
              <w:t>арттерапевт</w:t>
            </w:r>
            <w:proofErr w:type="spellEnd"/>
            <w:r w:rsidRPr="00537561">
              <w:rPr>
                <w:sz w:val="22"/>
                <w:szCs w:val="22"/>
              </w:rPr>
              <w:t xml:space="preserve">, тренер ГО Ла </w:t>
            </w:r>
            <w:proofErr w:type="spellStart"/>
            <w:r w:rsidRPr="00537561">
              <w:rPr>
                <w:sz w:val="22"/>
                <w:szCs w:val="22"/>
              </w:rPr>
              <w:t>Страда</w:t>
            </w:r>
            <w:proofErr w:type="spellEnd"/>
            <w:r w:rsidRPr="00537561">
              <w:rPr>
                <w:sz w:val="22"/>
                <w:szCs w:val="22"/>
              </w:rPr>
              <w:t>-Україна, тренер НУШ</w:t>
            </w:r>
          </w:p>
        </w:tc>
      </w:tr>
      <w:tr w:rsidR="00BF67EF" w:rsidRPr="00E93587" w14:paraId="48086717" w14:textId="77777777" w:rsidTr="00A706A7">
        <w:tc>
          <w:tcPr>
            <w:tcW w:w="790" w:type="dxa"/>
            <w:shd w:val="clear" w:color="auto" w:fill="auto"/>
            <w:vAlign w:val="center"/>
          </w:tcPr>
          <w:p w14:paraId="61608007" w14:textId="77777777" w:rsidR="00BF67EF" w:rsidRPr="00537561" w:rsidRDefault="00BF67EF" w:rsidP="00BF67EF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4E1C7092" w14:textId="5B77DA22" w:rsidR="00BF67EF" w:rsidRPr="00537561" w:rsidRDefault="00BF67EF" w:rsidP="00BF67EF">
            <w:pPr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Репродуктивне здоров’я учнів та відповідальна поведінка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177DB0" w14:textId="1FF84131" w:rsidR="00BF67EF" w:rsidRPr="00537561" w:rsidRDefault="00BF67EF" w:rsidP="00BF67EF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043D8AF4" w14:textId="11E9AB6D" w:rsidR="00BF67EF" w:rsidRPr="00537561" w:rsidRDefault="00BF67EF" w:rsidP="00BF67EF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537561">
              <w:rPr>
                <w:rFonts w:eastAsia="Times New Roman"/>
                <w:iCs/>
                <w:sz w:val="22"/>
                <w:szCs w:val="22"/>
              </w:rPr>
              <w:t>Волкова І.В., ст. викладач, магістр з педагогіки вищої школи, тренер з питань здорового способу життя, тренер НУШ</w:t>
            </w:r>
          </w:p>
        </w:tc>
      </w:tr>
      <w:tr w:rsidR="00BF67EF" w:rsidRPr="00E93587" w14:paraId="049B3B98" w14:textId="77777777" w:rsidTr="00A706A7">
        <w:tc>
          <w:tcPr>
            <w:tcW w:w="790" w:type="dxa"/>
            <w:shd w:val="clear" w:color="auto" w:fill="auto"/>
            <w:vAlign w:val="center"/>
          </w:tcPr>
          <w:p w14:paraId="4FBA1133" w14:textId="77777777" w:rsidR="00BF67EF" w:rsidRPr="00537561" w:rsidRDefault="00BF67EF" w:rsidP="00BF67EF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3032BFC0" w14:textId="4C623808" w:rsidR="00BF67EF" w:rsidRPr="00537561" w:rsidRDefault="00BF67EF" w:rsidP="00BF67EF">
            <w:pPr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Профорієнтаційна робота як складова НУШ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F2E3A5" w14:textId="6F0C7706" w:rsidR="00BF67EF" w:rsidRPr="00537561" w:rsidRDefault="00BF67EF" w:rsidP="00BF67EF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721401F0" w14:textId="4C3F2581" w:rsidR="00BF67EF" w:rsidRPr="00537561" w:rsidRDefault="00BF67EF" w:rsidP="00BF67EF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537561">
              <w:rPr>
                <w:rFonts w:eastAsia="Times New Roman"/>
                <w:iCs/>
                <w:sz w:val="22"/>
                <w:szCs w:val="22"/>
              </w:rPr>
              <w:t>Посмітна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</w:rPr>
              <w:t xml:space="preserve"> Ю.А., викладач, магістр управління, тренер НУШ</w:t>
            </w:r>
          </w:p>
        </w:tc>
      </w:tr>
      <w:tr w:rsidR="00BF67EF" w:rsidRPr="00E93587" w14:paraId="261C9D74" w14:textId="77777777" w:rsidTr="00A706A7">
        <w:tc>
          <w:tcPr>
            <w:tcW w:w="790" w:type="dxa"/>
            <w:shd w:val="clear" w:color="auto" w:fill="auto"/>
            <w:vAlign w:val="center"/>
          </w:tcPr>
          <w:p w14:paraId="664903A2" w14:textId="77777777" w:rsidR="00BF67EF" w:rsidRPr="00537561" w:rsidRDefault="00BF67EF" w:rsidP="00BF67EF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1A1D5092" w14:textId="7E27E352" w:rsidR="00BF67EF" w:rsidRPr="00537561" w:rsidRDefault="00BF67EF" w:rsidP="00BF67EF">
            <w:pPr>
              <w:jc w:val="left"/>
              <w:rPr>
                <w:iCs/>
                <w:sz w:val="22"/>
                <w:szCs w:val="22"/>
              </w:rPr>
            </w:pPr>
            <w:r w:rsidRPr="00537561">
              <w:rPr>
                <w:bCs/>
                <w:color w:val="000000" w:themeColor="text1"/>
                <w:sz w:val="22"/>
                <w:szCs w:val="22"/>
              </w:rPr>
              <w:t xml:space="preserve">Психологічні аспекти розвитку здібностей і талантів учнівства </w:t>
            </w:r>
            <w:r w:rsidRPr="00537561">
              <w:rPr>
                <w:bCs/>
                <w:color w:val="000000" w:themeColor="text1"/>
                <w:sz w:val="22"/>
                <w:szCs w:val="22"/>
              </w:rPr>
              <w:br/>
              <w:t>в умовах сучасних викликів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A8A809" w14:textId="5B48B91F" w:rsidR="00BF67EF" w:rsidRPr="00537561" w:rsidRDefault="00BF67EF" w:rsidP="00BF67EF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6E43478B" w14:textId="0FF2CFAD" w:rsidR="00BF67EF" w:rsidRPr="00537561" w:rsidRDefault="00BF67EF" w:rsidP="00BF67EF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 xml:space="preserve">Бєляєва К.Ю., викладач, </w:t>
            </w:r>
            <w:proofErr w:type="spellStart"/>
            <w:r w:rsidRPr="00537561">
              <w:rPr>
                <w:sz w:val="22"/>
                <w:szCs w:val="22"/>
              </w:rPr>
              <w:t>к.пед.н</w:t>
            </w:r>
            <w:proofErr w:type="spellEnd"/>
            <w:r w:rsidRPr="00537561">
              <w:rPr>
                <w:sz w:val="22"/>
                <w:szCs w:val="22"/>
              </w:rPr>
              <w:t xml:space="preserve">., </w:t>
            </w:r>
            <w:proofErr w:type="spellStart"/>
            <w:r w:rsidRPr="00537561">
              <w:rPr>
                <w:sz w:val="22"/>
                <w:szCs w:val="22"/>
              </w:rPr>
              <w:t>гештальттерапевт</w:t>
            </w:r>
            <w:proofErr w:type="spellEnd"/>
            <w:r w:rsidRPr="00537561">
              <w:rPr>
                <w:sz w:val="22"/>
                <w:szCs w:val="22"/>
              </w:rPr>
              <w:t>, тренер НУШ, тренер  за програмою «Рівний-рівному»</w:t>
            </w:r>
          </w:p>
        </w:tc>
      </w:tr>
      <w:tr w:rsidR="00BF67EF" w:rsidRPr="00E93587" w14:paraId="34B30A07" w14:textId="77777777" w:rsidTr="00A706A7">
        <w:tc>
          <w:tcPr>
            <w:tcW w:w="790" w:type="dxa"/>
            <w:shd w:val="clear" w:color="auto" w:fill="auto"/>
            <w:vAlign w:val="center"/>
          </w:tcPr>
          <w:p w14:paraId="484B4316" w14:textId="77777777" w:rsidR="00BF67EF" w:rsidRPr="00537561" w:rsidRDefault="00BF67EF" w:rsidP="00BF67EF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0A59793D" w14:textId="7115EB86" w:rsidR="00BF67EF" w:rsidRPr="00537561" w:rsidRDefault="00BF67EF" w:rsidP="00BF67EF">
            <w:pPr>
              <w:jc w:val="left"/>
              <w:rPr>
                <w:color w:val="000000"/>
                <w:sz w:val="22"/>
                <w:szCs w:val="22"/>
              </w:rPr>
            </w:pPr>
            <w:r w:rsidRPr="00537561">
              <w:rPr>
                <w:color w:val="000000" w:themeColor="text1"/>
                <w:sz w:val="22"/>
                <w:szCs w:val="22"/>
              </w:rPr>
              <w:t xml:space="preserve">Формування успішності вихованців </w:t>
            </w:r>
            <w:r w:rsidRPr="00537561">
              <w:rPr>
                <w:color w:val="000000" w:themeColor="text1"/>
                <w:sz w:val="22"/>
                <w:szCs w:val="22"/>
              </w:rPr>
              <w:br/>
              <w:t>в умовах реалізації Концепції «Нова українська школа»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CCF43" w14:textId="4D8CAF46" w:rsidR="00BF67EF" w:rsidRPr="00537561" w:rsidRDefault="00BF67EF" w:rsidP="00BF67EF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25F7F65D" w14:textId="70F95F0D" w:rsidR="00BF67EF" w:rsidRPr="00537561" w:rsidRDefault="00BF67EF" w:rsidP="00BF67EF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BF67EF" w:rsidRPr="00E93587" w14:paraId="3BABFAE5" w14:textId="77777777" w:rsidTr="00537561">
        <w:trPr>
          <w:trHeight w:val="416"/>
        </w:trPr>
        <w:tc>
          <w:tcPr>
            <w:tcW w:w="11058" w:type="dxa"/>
            <w:gridSpan w:val="4"/>
            <w:shd w:val="clear" w:color="auto" w:fill="auto"/>
          </w:tcPr>
          <w:p w14:paraId="6192113B" w14:textId="27017220" w:rsidR="00BF67EF" w:rsidRPr="00537561" w:rsidRDefault="00BF67EF" w:rsidP="00BF67EF">
            <w:pPr>
              <w:jc w:val="left"/>
              <w:rPr>
                <w:sz w:val="22"/>
                <w:szCs w:val="22"/>
              </w:rPr>
            </w:pPr>
            <w:r w:rsidRPr="00537561">
              <w:rPr>
                <w:rFonts w:eastAsia="Times New Roman"/>
                <w:b/>
                <w:iCs/>
                <w:sz w:val="22"/>
                <w:szCs w:val="22"/>
              </w:rPr>
              <w:t xml:space="preserve">МОДУЛЬ 5. </w:t>
            </w:r>
            <w:r w:rsidRPr="00537561">
              <w:rPr>
                <w:rFonts w:eastAsia="Times New Roman"/>
                <w:b/>
                <w:i/>
                <w:iCs/>
                <w:sz w:val="22"/>
                <w:szCs w:val="22"/>
              </w:rPr>
              <w:t>Психолого-педагогічна підтримка учасників освітнього процесу</w:t>
            </w:r>
          </w:p>
        </w:tc>
      </w:tr>
      <w:tr w:rsidR="00BF67EF" w:rsidRPr="00E93587" w14:paraId="0F895816" w14:textId="77777777" w:rsidTr="00A706A7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4FC503B3" w14:textId="77777777" w:rsidR="00BF67EF" w:rsidRPr="00537561" w:rsidRDefault="00BF67EF" w:rsidP="00BF67EF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08246EB9" w14:textId="77777777" w:rsidR="00BF67EF" w:rsidRPr="00537561" w:rsidRDefault="00BF67EF" w:rsidP="00BF67EF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537561">
              <w:rPr>
                <w:color w:val="000000" w:themeColor="text1"/>
                <w:sz w:val="22"/>
                <w:szCs w:val="22"/>
              </w:rPr>
              <w:t xml:space="preserve">Розвиток </w:t>
            </w:r>
            <w:proofErr w:type="spellStart"/>
            <w:r w:rsidRPr="00537561">
              <w:rPr>
                <w:color w:val="000000" w:themeColor="text1"/>
                <w:sz w:val="22"/>
                <w:szCs w:val="22"/>
              </w:rPr>
              <w:t>стресостійкості</w:t>
            </w:r>
            <w:proofErr w:type="spellEnd"/>
            <w:r w:rsidRPr="0053756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42BC211" w14:textId="78B852F2" w:rsidR="00BF67EF" w:rsidRPr="00537561" w:rsidRDefault="00BF67EF" w:rsidP="00BF67EF">
            <w:pPr>
              <w:tabs>
                <w:tab w:val="left" w:pos="5812"/>
              </w:tabs>
              <w:jc w:val="left"/>
              <w:rPr>
                <w:iCs/>
                <w:sz w:val="22"/>
                <w:szCs w:val="22"/>
              </w:rPr>
            </w:pPr>
            <w:r w:rsidRPr="00537561">
              <w:rPr>
                <w:color w:val="000000" w:themeColor="text1"/>
                <w:sz w:val="22"/>
                <w:szCs w:val="22"/>
              </w:rPr>
              <w:t>як умова ефективної професійної діяльності педагога НУШ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0F06D" w14:textId="52530067" w:rsidR="00BF67EF" w:rsidRPr="00537561" w:rsidRDefault="00BF67EF" w:rsidP="00BF67EF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34DFFA12" w14:textId="7CF08D9B" w:rsidR="00BF67EF" w:rsidRPr="00537561" w:rsidRDefault="00BF67EF" w:rsidP="00BF67EF">
            <w:pPr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Бандура В.В., викладач, магістр педагогіки вищої школи, медіатор, тренер з питань інклюзивної освіти, тренер НУШ</w:t>
            </w:r>
          </w:p>
        </w:tc>
      </w:tr>
      <w:tr w:rsidR="005000C8" w:rsidRPr="00E93587" w14:paraId="5A4D2236" w14:textId="77777777" w:rsidTr="00A706A7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13DD58F0" w14:textId="77777777" w:rsidR="005000C8" w:rsidRPr="00537561" w:rsidRDefault="005000C8" w:rsidP="005000C8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2DA99A46" w14:textId="3B0F8B3C" w:rsidR="005000C8" w:rsidRPr="00537561" w:rsidRDefault="005000C8" w:rsidP="005000C8">
            <w:pPr>
              <w:tabs>
                <w:tab w:val="left" w:pos="5812"/>
              </w:tabs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37561">
              <w:rPr>
                <w:color w:val="000000" w:themeColor="text1"/>
                <w:sz w:val="22"/>
                <w:szCs w:val="22"/>
              </w:rPr>
              <w:t>Практики відновлення та стабілізації внутрішніх ресурсів, підтримки дітей та дорослих в умовах війни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033EA" w14:textId="5E5D40D5" w:rsidR="005000C8" w:rsidRPr="00537561" w:rsidRDefault="005000C8" w:rsidP="005000C8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D247298" w14:textId="3A8D0285" w:rsidR="005000C8" w:rsidRPr="00537561" w:rsidRDefault="005000C8" w:rsidP="005000C8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Вишнева І.М., викладач, магістр педагогіки вищої школи, тренер із питань інклюзивної освіти</w:t>
            </w:r>
          </w:p>
        </w:tc>
      </w:tr>
      <w:tr w:rsidR="005000C8" w:rsidRPr="00E93587" w14:paraId="22F32683" w14:textId="77777777" w:rsidTr="00A706A7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52CD326D" w14:textId="77777777" w:rsidR="005000C8" w:rsidRPr="00537561" w:rsidRDefault="005000C8" w:rsidP="005000C8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251451F2" w14:textId="7539141E" w:rsidR="005000C8" w:rsidRPr="00537561" w:rsidRDefault="005000C8" w:rsidP="005000C8">
            <w:pPr>
              <w:tabs>
                <w:tab w:val="left" w:pos="5812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537561">
              <w:rPr>
                <w:bCs/>
                <w:color w:val="000000" w:themeColor="text1"/>
                <w:sz w:val="22"/>
                <w:szCs w:val="22"/>
              </w:rPr>
              <w:t>Профілактика соціально небезпечних явищ в дитячому середовищі в реаліях сьогодення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987C4B" w14:textId="29C5AAFA" w:rsidR="005000C8" w:rsidRPr="00537561" w:rsidRDefault="005000C8" w:rsidP="005000C8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4FE518BF" w14:textId="1F3CF7D6" w:rsidR="005000C8" w:rsidRPr="00537561" w:rsidRDefault="005000C8" w:rsidP="005000C8">
            <w:pPr>
              <w:jc w:val="left"/>
              <w:rPr>
                <w:sz w:val="22"/>
                <w:szCs w:val="22"/>
              </w:rPr>
            </w:pPr>
            <w:r w:rsidRPr="00537561">
              <w:rPr>
                <w:rFonts w:eastAsia="Times New Roman"/>
                <w:iCs/>
                <w:sz w:val="22"/>
                <w:szCs w:val="22"/>
              </w:rPr>
              <w:t xml:space="preserve">Бєляєва К.Ю., викладач, </w:t>
            </w:r>
            <w:proofErr w:type="spellStart"/>
            <w:r w:rsidRPr="00537561">
              <w:rPr>
                <w:rFonts w:eastAsia="Times New Roman"/>
                <w:iCs/>
                <w:sz w:val="22"/>
                <w:szCs w:val="22"/>
              </w:rPr>
              <w:t>к.пед.н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</w:rPr>
              <w:t xml:space="preserve">., </w:t>
            </w:r>
            <w:proofErr w:type="spellStart"/>
            <w:r w:rsidRPr="00537561">
              <w:rPr>
                <w:rFonts w:eastAsia="Times New Roman"/>
                <w:iCs/>
                <w:sz w:val="22"/>
                <w:szCs w:val="22"/>
              </w:rPr>
              <w:t>гештальттерапевт</w:t>
            </w:r>
            <w:proofErr w:type="spellEnd"/>
            <w:r w:rsidRPr="00537561">
              <w:rPr>
                <w:rFonts w:eastAsia="Times New Roman"/>
                <w:iCs/>
                <w:sz w:val="22"/>
                <w:szCs w:val="22"/>
              </w:rPr>
              <w:t>, тренер НУШ, тренер  за програмою «Рівний-рівному»</w:t>
            </w:r>
          </w:p>
        </w:tc>
      </w:tr>
      <w:tr w:rsidR="005000C8" w:rsidRPr="00E93587" w14:paraId="71240610" w14:textId="77777777" w:rsidTr="00A706A7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145961BC" w14:textId="77777777" w:rsidR="005000C8" w:rsidRPr="00537561" w:rsidRDefault="005000C8" w:rsidP="005000C8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4407326D" w14:textId="376D8138" w:rsidR="005000C8" w:rsidRPr="00537561" w:rsidRDefault="005000C8" w:rsidP="005000C8">
            <w:pPr>
              <w:tabs>
                <w:tab w:val="left" w:pos="5812"/>
              </w:tabs>
              <w:jc w:val="left"/>
              <w:rPr>
                <w:iCs/>
                <w:sz w:val="22"/>
                <w:szCs w:val="22"/>
              </w:rPr>
            </w:pPr>
            <w:r w:rsidRPr="00537561">
              <w:rPr>
                <w:color w:val="000000"/>
                <w:sz w:val="22"/>
                <w:szCs w:val="22"/>
              </w:rPr>
              <w:t xml:space="preserve">Розвиток </w:t>
            </w:r>
            <w:proofErr w:type="spellStart"/>
            <w:r w:rsidRPr="00537561">
              <w:rPr>
                <w:color w:val="000000"/>
                <w:sz w:val="22"/>
                <w:szCs w:val="22"/>
              </w:rPr>
              <w:t>резильєнтності</w:t>
            </w:r>
            <w:proofErr w:type="spellEnd"/>
            <w:r w:rsidRPr="00537561">
              <w:rPr>
                <w:color w:val="000000"/>
                <w:sz w:val="22"/>
                <w:szCs w:val="22"/>
              </w:rPr>
              <w:t xml:space="preserve"> у здобувачів освіти та педагогів, відновлення психологічних втрат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66439" w14:textId="7F030526" w:rsidR="005000C8" w:rsidRPr="00537561" w:rsidRDefault="005000C8" w:rsidP="005000C8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2DFDCBC" w14:textId="31E991C5" w:rsidR="005000C8" w:rsidRPr="00537561" w:rsidRDefault="005000C8" w:rsidP="005000C8">
            <w:pPr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Носенко В.В., викладач, магістр педагогіки вищої школи, тренер НУШ</w:t>
            </w:r>
          </w:p>
        </w:tc>
      </w:tr>
      <w:tr w:rsidR="005000C8" w:rsidRPr="00E93587" w14:paraId="5A17E36E" w14:textId="77777777" w:rsidTr="00A706A7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0E762CF5" w14:textId="77777777" w:rsidR="005000C8" w:rsidRPr="00537561" w:rsidRDefault="005000C8" w:rsidP="005000C8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66A77217" w14:textId="7CEB49AE" w:rsidR="005000C8" w:rsidRPr="00537561" w:rsidRDefault="005000C8" w:rsidP="005000C8">
            <w:pPr>
              <w:tabs>
                <w:tab w:val="left" w:pos="5812"/>
              </w:tabs>
              <w:jc w:val="left"/>
              <w:rPr>
                <w:iCs/>
                <w:sz w:val="22"/>
                <w:szCs w:val="22"/>
              </w:rPr>
            </w:pPr>
            <w:r w:rsidRPr="00537561">
              <w:rPr>
                <w:iCs/>
                <w:sz w:val="22"/>
                <w:szCs w:val="22"/>
              </w:rPr>
              <w:t>Учень та його особисті кордони. Право на самовираження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D0DA4F" w14:textId="7CE75232" w:rsidR="005000C8" w:rsidRPr="00537561" w:rsidRDefault="005000C8" w:rsidP="005000C8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2753EF81" w14:textId="44D74AE9" w:rsidR="005000C8" w:rsidRPr="00537561" w:rsidRDefault="005000C8" w:rsidP="005000C8">
            <w:pPr>
              <w:jc w:val="left"/>
              <w:rPr>
                <w:sz w:val="22"/>
                <w:szCs w:val="22"/>
              </w:rPr>
            </w:pPr>
            <w:proofErr w:type="spellStart"/>
            <w:r w:rsidRPr="00537561">
              <w:rPr>
                <w:sz w:val="22"/>
                <w:szCs w:val="22"/>
              </w:rPr>
              <w:t>Разводова</w:t>
            </w:r>
            <w:proofErr w:type="spellEnd"/>
            <w:r w:rsidRPr="00537561">
              <w:rPr>
                <w:sz w:val="22"/>
                <w:szCs w:val="22"/>
              </w:rPr>
              <w:t xml:space="preserve"> Т.О., ст. викладач, магістр з педагогіки вищої школи, </w:t>
            </w:r>
            <w:proofErr w:type="spellStart"/>
            <w:r w:rsidRPr="00537561">
              <w:rPr>
                <w:sz w:val="22"/>
                <w:szCs w:val="22"/>
              </w:rPr>
              <w:t>арттерапевт</w:t>
            </w:r>
            <w:proofErr w:type="spellEnd"/>
            <w:r w:rsidRPr="00537561">
              <w:rPr>
                <w:sz w:val="22"/>
                <w:szCs w:val="22"/>
              </w:rPr>
              <w:t xml:space="preserve">, тренер ГО Ла </w:t>
            </w:r>
            <w:proofErr w:type="spellStart"/>
            <w:r w:rsidRPr="00537561">
              <w:rPr>
                <w:sz w:val="22"/>
                <w:szCs w:val="22"/>
              </w:rPr>
              <w:t>Страда</w:t>
            </w:r>
            <w:proofErr w:type="spellEnd"/>
            <w:r w:rsidRPr="00537561">
              <w:rPr>
                <w:sz w:val="22"/>
                <w:szCs w:val="22"/>
              </w:rPr>
              <w:t>-Україна, тренер НУШ</w:t>
            </w:r>
          </w:p>
        </w:tc>
      </w:tr>
      <w:tr w:rsidR="005000C8" w:rsidRPr="00E93587" w14:paraId="65D2792F" w14:textId="77777777" w:rsidTr="00A706A7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4BC9F0FA" w14:textId="77777777" w:rsidR="005000C8" w:rsidRPr="00537561" w:rsidRDefault="005000C8" w:rsidP="005000C8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1D2E933E" w14:textId="6B8F5FD5" w:rsidR="005000C8" w:rsidRPr="00537561" w:rsidRDefault="005000C8" w:rsidP="005000C8">
            <w:pPr>
              <w:tabs>
                <w:tab w:val="left" w:pos="5812"/>
              </w:tabs>
              <w:jc w:val="left"/>
              <w:rPr>
                <w:iCs/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 xml:space="preserve">Долаємо психологічні </w:t>
            </w:r>
            <w:proofErr w:type="spellStart"/>
            <w:r w:rsidRPr="00537561">
              <w:rPr>
                <w:sz w:val="22"/>
                <w:szCs w:val="22"/>
              </w:rPr>
              <w:t>барʼєри</w:t>
            </w:r>
            <w:proofErr w:type="spellEnd"/>
            <w:r w:rsidRPr="00537561">
              <w:rPr>
                <w:sz w:val="22"/>
                <w:szCs w:val="22"/>
              </w:rPr>
              <w:t>: менеджмент складних ситуацій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D384FF" w14:textId="765C59AC" w:rsidR="005000C8" w:rsidRPr="00537561" w:rsidRDefault="005000C8" w:rsidP="005000C8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33A1EB73" w14:textId="1261B792" w:rsidR="005000C8" w:rsidRPr="00537561" w:rsidRDefault="005000C8" w:rsidP="005000C8">
            <w:pPr>
              <w:jc w:val="left"/>
              <w:rPr>
                <w:sz w:val="22"/>
                <w:szCs w:val="22"/>
              </w:rPr>
            </w:pPr>
            <w:proofErr w:type="spellStart"/>
            <w:r w:rsidRPr="00537561">
              <w:rPr>
                <w:sz w:val="22"/>
                <w:szCs w:val="22"/>
              </w:rPr>
              <w:t>Разводова</w:t>
            </w:r>
            <w:proofErr w:type="spellEnd"/>
            <w:r w:rsidRPr="00537561">
              <w:rPr>
                <w:sz w:val="22"/>
                <w:szCs w:val="22"/>
              </w:rPr>
              <w:t xml:space="preserve"> Т.О., ст. викладач, магістр з педагогіки вищої школи, </w:t>
            </w:r>
            <w:proofErr w:type="spellStart"/>
            <w:r w:rsidRPr="00537561">
              <w:rPr>
                <w:sz w:val="22"/>
                <w:szCs w:val="22"/>
              </w:rPr>
              <w:t>арттерапевт</w:t>
            </w:r>
            <w:proofErr w:type="spellEnd"/>
            <w:r w:rsidRPr="00537561">
              <w:rPr>
                <w:sz w:val="22"/>
                <w:szCs w:val="22"/>
              </w:rPr>
              <w:t xml:space="preserve">, тренер ГО Ла </w:t>
            </w:r>
            <w:proofErr w:type="spellStart"/>
            <w:r w:rsidRPr="00537561">
              <w:rPr>
                <w:sz w:val="22"/>
                <w:szCs w:val="22"/>
              </w:rPr>
              <w:t>Страда</w:t>
            </w:r>
            <w:proofErr w:type="spellEnd"/>
            <w:r w:rsidRPr="00537561">
              <w:rPr>
                <w:sz w:val="22"/>
                <w:szCs w:val="22"/>
              </w:rPr>
              <w:t>-Україна, тренер НУШ</w:t>
            </w:r>
          </w:p>
        </w:tc>
      </w:tr>
      <w:tr w:rsidR="005000C8" w:rsidRPr="00E93587" w14:paraId="78013937" w14:textId="77777777" w:rsidTr="00A706A7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4F7CE443" w14:textId="77777777" w:rsidR="005000C8" w:rsidRPr="00537561" w:rsidRDefault="005000C8" w:rsidP="005000C8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054DCBAA" w14:textId="2BCE66DC" w:rsidR="005000C8" w:rsidRPr="00537561" w:rsidRDefault="005000C8" w:rsidP="005000C8">
            <w:pPr>
              <w:tabs>
                <w:tab w:val="left" w:pos="5812"/>
              </w:tabs>
              <w:jc w:val="left"/>
              <w:rPr>
                <w:color w:val="000000"/>
                <w:sz w:val="22"/>
                <w:szCs w:val="22"/>
              </w:rPr>
            </w:pPr>
            <w:r w:rsidRPr="00537561">
              <w:rPr>
                <w:iCs/>
                <w:sz w:val="22"/>
                <w:szCs w:val="22"/>
              </w:rPr>
              <w:t>Психологічні аспекти формування бажаної поведінки учнів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AECC3" w14:textId="54DF85AE" w:rsidR="005000C8" w:rsidRPr="00537561" w:rsidRDefault="005000C8" w:rsidP="005000C8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30A9AA91" w14:textId="1E184B9D" w:rsidR="005000C8" w:rsidRPr="00537561" w:rsidRDefault="005000C8" w:rsidP="005000C8">
            <w:pPr>
              <w:jc w:val="left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Вишнева І.М., викладач, магістр педагогіки вищої школи, тренер із питань інклюзивної освіти</w:t>
            </w:r>
          </w:p>
        </w:tc>
      </w:tr>
      <w:tr w:rsidR="005000C8" w:rsidRPr="00E93587" w14:paraId="7F635E27" w14:textId="77777777" w:rsidTr="00A706A7">
        <w:tc>
          <w:tcPr>
            <w:tcW w:w="790" w:type="dxa"/>
            <w:shd w:val="clear" w:color="auto" w:fill="auto"/>
            <w:vAlign w:val="center"/>
          </w:tcPr>
          <w:p w14:paraId="7C9BACE2" w14:textId="77777777" w:rsidR="005000C8" w:rsidRPr="00537561" w:rsidRDefault="005000C8" w:rsidP="005000C8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7B445C40" w14:textId="1D4C38C7" w:rsidR="005000C8" w:rsidRPr="00537561" w:rsidRDefault="005000C8" w:rsidP="005000C8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537561">
              <w:rPr>
                <w:bCs/>
                <w:color w:val="000000" w:themeColor="text1"/>
                <w:sz w:val="22"/>
                <w:szCs w:val="22"/>
              </w:rPr>
              <w:t>Психолого-педагогічні засади здійснення превентивного виховання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93F0B9" w14:textId="102AF12E" w:rsidR="005000C8" w:rsidRPr="00537561" w:rsidRDefault="005000C8" w:rsidP="005000C8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2E86AB38" w14:textId="5A731EBE" w:rsidR="005000C8" w:rsidRPr="00537561" w:rsidRDefault="005000C8" w:rsidP="005000C8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537561">
              <w:rPr>
                <w:rFonts w:eastAsia="Times New Roman"/>
                <w:iCs/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5000C8" w:rsidRPr="00E93587" w14:paraId="5D7D7CB3" w14:textId="77777777" w:rsidTr="00537561">
        <w:tc>
          <w:tcPr>
            <w:tcW w:w="11058" w:type="dxa"/>
            <w:gridSpan w:val="4"/>
            <w:shd w:val="clear" w:color="auto" w:fill="auto"/>
          </w:tcPr>
          <w:p w14:paraId="1C8CB80D" w14:textId="77777777" w:rsidR="005000C8" w:rsidRPr="00537561" w:rsidRDefault="005000C8" w:rsidP="005000C8">
            <w:pPr>
              <w:contextualSpacing/>
              <w:jc w:val="left"/>
              <w:outlineLvl w:val="0"/>
              <w:rPr>
                <w:rFonts w:eastAsia="Times New Roman"/>
                <w:b/>
                <w:iCs/>
                <w:sz w:val="22"/>
                <w:szCs w:val="22"/>
              </w:rPr>
            </w:pPr>
            <w:r w:rsidRPr="00537561">
              <w:rPr>
                <w:rFonts w:eastAsia="Times New Roman"/>
                <w:b/>
                <w:iCs/>
                <w:sz w:val="22"/>
                <w:szCs w:val="22"/>
              </w:rPr>
              <w:t xml:space="preserve">МОДУЛЬ 6. </w:t>
            </w:r>
            <w:r w:rsidRPr="00537561">
              <w:rPr>
                <w:rFonts w:eastAsia="Times New Roman"/>
                <w:b/>
                <w:i/>
                <w:iCs/>
                <w:sz w:val="22"/>
                <w:szCs w:val="22"/>
              </w:rPr>
              <w:t>Організаційно-підсумковий</w:t>
            </w:r>
          </w:p>
        </w:tc>
      </w:tr>
      <w:tr w:rsidR="005000C8" w:rsidRPr="00E93587" w14:paraId="5A7DC823" w14:textId="77777777" w:rsidTr="00A706A7">
        <w:tc>
          <w:tcPr>
            <w:tcW w:w="790" w:type="dxa"/>
            <w:shd w:val="clear" w:color="auto" w:fill="auto"/>
            <w:vAlign w:val="center"/>
          </w:tcPr>
          <w:p w14:paraId="3225BEC9" w14:textId="77777777" w:rsidR="005000C8" w:rsidRPr="00537561" w:rsidRDefault="005000C8" w:rsidP="005000C8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6D15041A" w14:textId="77777777" w:rsidR="005000C8" w:rsidRPr="00537561" w:rsidRDefault="005000C8" w:rsidP="005000C8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537561">
              <w:rPr>
                <w:rFonts w:eastAsia="Times New Roman"/>
                <w:iCs/>
                <w:sz w:val="22"/>
                <w:szCs w:val="22"/>
              </w:rPr>
              <w:t>Настановне заняття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B468A" w14:textId="77777777" w:rsidR="005000C8" w:rsidRPr="00537561" w:rsidRDefault="005000C8" w:rsidP="005000C8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24E40418" w14:textId="7FDB9E81" w:rsidR="005000C8" w:rsidRPr="00537561" w:rsidRDefault="005000C8" w:rsidP="005000C8">
            <w:pPr>
              <w:pStyle w:val="docdata"/>
              <w:rPr>
                <w:iCs/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5000C8" w:rsidRPr="00E93587" w14:paraId="4155D4AF" w14:textId="77777777" w:rsidTr="00A706A7">
        <w:tc>
          <w:tcPr>
            <w:tcW w:w="790" w:type="dxa"/>
            <w:shd w:val="clear" w:color="auto" w:fill="auto"/>
            <w:vAlign w:val="center"/>
          </w:tcPr>
          <w:p w14:paraId="10C9DF4A" w14:textId="77777777" w:rsidR="005000C8" w:rsidRPr="00537561" w:rsidRDefault="005000C8" w:rsidP="005000C8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2B87CFAF" w14:textId="6693FB07" w:rsidR="005000C8" w:rsidRPr="00537561" w:rsidRDefault="005000C8" w:rsidP="005000C8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537561">
              <w:rPr>
                <w:rFonts w:eastAsia="Times New Roman"/>
                <w:iCs/>
                <w:sz w:val="22"/>
                <w:szCs w:val="22"/>
              </w:rPr>
              <w:t>Конференція з обміну досвідом «Реформу НУШ починаємо з себе: рефлексія та побудова індивідуальної професійної траєкторії розвитку вихователя пансіону»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373016" w14:textId="3CEDFD56" w:rsidR="005000C8" w:rsidRPr="00537561" w:rsidRDefault="005000C8" w:rsidP="005000C8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243C88B9" w14:textId="475E07C7" w:rsidR="005000C8" w:rsidRPr="00537561" w:rsidRDefault="005000C8" w:rsidP="005000C8">
            <w:pPr>
              <w:pStyle w:val="docdata"/>
              <w:rPr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5000C8" w:rsidRPr="00E93587" w14:paraId="56D7DD5F" w14:textId="77777777" w:rsidTr="00A706A7">
        <w:tc>
          <w:tcPr>
            <w:tcW w:w="790" w:type="dxa"/>
            <w:shd w:val="clear" w:color="auto" w:fill="auto"/>
            <w:vAlign w:val="center"/>
          </w:tcPr>
          <w:p w14:paraId="2673C221" w14:textId="77777777" w:rsidR="005000C8" w:rsidRPr="00537561" w:rsidRDefault="005000C8" w:rsidP="005000C8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14:paraId="41EB368B" w14:textId="77777777" w:rsidR="005000C8" w:rsidRPr="00537561" w:rsidRDefault="005000C8" w:rsidP="005000C8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537561">
              <w:rPr>
                <w:rFonts w:eastAsia="Times New Roman"/>
                <w:iCs/>
                <w:sz w:val="22"/>
                <w:szCs w:val="22"/>
              </w:rPr>
              <w:t>Підсумкове тестування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84211" w14:textId="77777777" w:rsidR="005000C8" w:rsidRPr="00537561" w:rsidRDefault="005000C8" w:rsidP="005000C8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4B3F4F73" w14:textId="275CBDD7" w:rsidR="005000C8" w:rsidRPr="00537561" w:rsidRDefault="005000C8" w:rsidP="005000C8">
            <w:pPr>
              <w:pStyle w:val="docdata"/>
              <w:rPr>
                <w:bCs/>
                <w:iCs/>
                <w:sz w:val="22"/>
                <w:szCs w:val="22"/>
              </w:rPr>
            </w:pPr>
            <w:r w:rsidRPr="00537561">
              <w:rPr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5000C8" w:rsidRPr="00E93587" w14:paraId="0A7F1C5E" w14:textId="77777777" w:rsidTr="00A706A7">
        <w:tc>
          <w:tcPr>
            <w:tcW w:w="790" w:type="dxa"/>
            <w:shd w:val="clear" w:color="auto" w:fill="auto"/>
          </w:tcPr>
          <w:p w14:paraId="32546340" w14:textId="77777777" w:rsidR="005000C8" w:rsidRPr="00537561" w:rsidRDefault="005000C8" w:rsidP="005000C8">
            <w:pPr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</w:p>
        </w:tc>
        <w:tc>
          <w:tcPr>
            <w:tcW w:w="5159" w:type="dxa"/>
            <w:shd w:val="clear" w:color="auto" w:fill="auto"/>
          </w:tcPr>
          <w:p w14:paraId="6A704AA4" w14:textId="77777777" w:rsidR="005000C8" w:rsidRPr="00537561" w:rsidRDefault="005000C8" w:rsidP="005000C8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  <w:r w:rsidRPr="00537561">
              <w:rPr>
                <w:rFonts w:eastAsia="Times New Roman"/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851" w:type="dxa"/>
            <w:shd w:val="clear" w:color="auto" w:fill="auto"/>
          </w:tcPr>
          <w:p w14:paraId="70EC5EDA" w14:textId="106ECF65" w:rsidR="005000C8" w:rsidRPr="00537561" w:rsidRDefault="005000C8" w:rsidP="005000C8">
            <w:pPr>
              <w:jc w:val="center"/>
              <w:rPr>
                <w:b/>
                <w:sz w:val="22"/>
                <w:szCs w:val="22"/>
              </w:rPr>
            </w:pPr>
            <w:r w:rsidRPr="00537561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36FFB2E7" w14:textId="77777777" w:rsidR="005000C8" w:rsidRPr="00537561" w:rsidRDefault="005000C8" w:rsidP="005000C8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496FEA76" w14:textId="77777777" w:rsidR="00C875DD" w:rsidRPr="00E93587" w:rsidRDefault="00C875DD" w:rsidP="00DB740B">
      <w:pPr>
        <w:spacing w:line="312" w:lineRule="auto"/>
        <w:rPr>
          <w:b/>
        </w:rPr>
      </w:pPr>
    </w:p>
    <w:p w14:paraId="65828010" w14:textId="5055EA1D" w:rsidR="00C875DD" w:rsidRPr="00E93587" w:rsidRDefault="00C875DD" w:rsidP="00DB740B">
      <w:pPr>
        <w:spacing w:line="312" w:lineRule="auto"/>
        <w:rPr>
          <w:b/>
        </w:rPr>
      </w:pPr>
      <w:r w:rsidRPr="00E93587">
        <w:rPr>
          <w:b/>
        </w:rPr>
        <w:t>Куратор групи</w:t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="007877CA">
        <w:rPr>
          <w:b/>
        </w:rPr>
        <w:t>Олена</w:t>
      </w:r>
      <w:r w:rsidR="00F473A5" w:rsidRPr="00E93587">
        <w:rPr>
          <w:b/>
        </w:rPr>
        <w:t xml:space="preserve"> </w:t>
      </w:r>
      <w:r w:rsidR="007877CA">
        <w:rPr>
          <w:b/>
        </w:rPr>
        <w:t>КОЛІСНИК</w:t>
      </w:r>
    </w:p>
    <w:p w14:paraId="019EE913" w14:textId="77777777" w:rsidR="00583FD6" w:rsidRPr="003744E2" w:rsidRDefault="00583FD6" w:rsidP="00DB740B">
      <w:bookmarkStart w:id="0" w:name="_GoBack"/>
      <w:bookmarkEnd w:id="0"/>
    </w:p>
    <w:sectPr w:rsidR="00583FD6" w:rsidRPr="003744E2" w:rsidSect="00003CD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F29"/>
    <w:multiLevelType w:val="hybridMultilevel"/>
    <w:tmpl w:val="ADDC3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8111B"/>
    <w:multiLevelType w:val="hybridMultilevel"/>
    <w:tmpl w:val="F4EA7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FF00B0"/>
    <w:multiLevelType w:val="hybridMultilevel"/>
    <w:tmpl w:val="1FCE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1CA7"/>
    <w:multiLevelType w:val="hybridMultilevel"/>
    <w:tmpl w:val="D826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DD"/>
    <w:rsid w:val="00003CD1"/>
    <w:rsid w:val="00044582"/>
    <w:rsid w:val="000479E7"/>
    <w:rsid w:val="00050AE2"/>
    <w:rsid w:val="000A796C"/>
    <w:rsid w:val="000D0792"/>
    <w:rsid w:val="000D519B"/>
    <w:rsid w:val="000F68C6"/>
    <w:rsid w:val="000F7565"/>
    <w:rsid w:val="001278C3"/>
    <w:rsid w:val="00132666"/>
    <w:rsid w:val="00147A7B"/>
    <w:rsid w:val="00165CF6"/>
    <w:rsid w:val="0017531D"/>
    <w:rsid w:val="0018034D"/>
    <w:rsid w:val="001806BE"/>
    <w:rsid w:val="001868E1"/>
    <w:rsid w:val="00191886"/>
    <w:rsid w:val="001930BC"/>
    <w:rsid w:val="001B483C"/>
    <w:rsid w:val="001D662F"/>
    <w:rsid w:val="001E64F9"/>
    <w:rsid w:val="00202825"/>
    <w:rsid w:val="00206DAF"/>
    <w:rsid w:val="0022343B"/>
    <w:rsid w:val="0023074E"/>
    <w:rsid w:val="0023311C"/>
    <w:rsid w:val="00234895"/>
    <w:rsid w:val="00252C51"/>
    <w:rsid w:val="002629C9"/>
    <w:rsid w:val="00266ABA"/>
    <w:rsid w:val="002C41E0"/>
    <w:rsid w:val="002C4872"/>
    <w:rsid w:val="002C48F2"/>
    <w:rsid w:val="002F48C1"/>
    <w:rsid w:val="002F7C68"/>
    <w:rsid w:val="0030663B"/>
    <w:rsid w:val="00325728"/>
    <w:rsid w:val="003540FA"/>
    <w:rsid w:val="003550F6"/>
    <w:rsid w:val="003676E2"/>
    <w:rsid w:val="003744E2"/>
    <w:rsid w:val="0039133F"/>
    <w:rsid w:val="00395F15"/>
    <w:rsid w:val="003B4DAF"/>
    <w:rsid w:val="003C37AD"/>
    <w:rsid w:val="003D640C"/>
    <w:rsid w:val="003D7A5B"/>
    <w:rsid w:val="003E3FE3"/>
    <w:rsid w:val="003E5D98"/>
    <w:rsid w:val="003F4B49"/>
    <w:rsid w:val="0040055A"/>
    <w:rsid w:val="00422A78"/>
    <w:rsid w:val="0042597B"/>
    <w:rsid w:val="004415C4"/>
    <w:rsid w:val="00457324"/>
    <w:rsid w:val="0046342C"/>
    <w:rsid w:val="004657D8"/>
    <w:rsid w:val="004870F6"/>
    <w:rsid w:val="004B3C3F"/>
    <w:rsid w:val="004C6977"/>
    <w:rsid w:val="004D049D"/>
    <w:rsid w:val="004D7341"/>
    <w:rsid w:val="005000C8"/>
    <w:rsid w:val="00514D77"/>
    <w:rsid w:val="00537561"/>
    <w:rsid w:val="00537964"/>
    <w:rsid w:val="00546F9D"/>
    <w:rsid w:val="00571C74"/>
    <w:rsid w:val="005831C4"/>
    <w:rsid w:val="00583FD6"/>
    <w:rsid w:val="00587F20"/>
    <w:rsid w:val="005901E1"/>
    <w:rsid w:val="0059540F"/>
    <w:rsid w:val="00597066"/>
    <w:rsid w:val="005A7323"/>
    <w:rsid w:val="005C7687"/>
    <w:rsid w:val="005D0AA0"/>
    <w:rsid w:val="005D409A"/>
    <w:rsid w:val="005F5948"/>
    <w:rsid w:val="006074B2"/>
    <w:rsid w:val="00614523"/>
    <w:rsid w:val="00622403"/>
    <w:rsid w:val="00662174"/>
    <w:rsid w:val="00681D3C"/>
    <w:rsid w:val="00682D0F"/>
    <w:rsid w:val="006A1D82"/>
    <w:rsid w:val="006C3EFE"/>
    <w:rsid w:val="006C57F3"/>
    <w:rsid w:val="006D7867"/>
    <w:rsid w:val="0073505E"/>
    <w:rsid w:val="007877CA"/>
    <w:rsid w:val="00796897"/>
    <w:rsid w:val="007B1BB2"/>
    <w:rsid w:val="007F3684"/>
    <w:rsid w:val="00801C09"/>
    <w:rsid w:val="00803C60"/>
    <w:rsid w:val="00810376"/>
    <w:rsid w:val="00820C84"/>
    <w:rsid w:val="00843DE6"/>
    <w:rsid w:val="00862F7E"/>
    <w:rsid w:val="0086538D"/>
    <w:rsid w:val="008845AD"/>
    <w:rsid w:val="008D00AE"/>
    <w:rsid w:val="008D3EBB"/>
    <w:rsid w:val="008F2DF0"/>
    <w:rsid w:val="00910981"/>
    <w:rsid w:val="00947543"/>
    <w:rsid w:val="00983511"/>
    <w:rsid w:val="009974B5"/>
    <w:rsid w:val="009D2BFF"/>
    <w:rsid w:val="009D428A"/>
    <w:rsid w:val="009E1B80"/>
    <w:rsid w:val="009E21BB"/>
    <w:rsid w:val="009E62E3"/>
    <w:rsid w:val="009F449B"/>
    <w:rsid w:val="009F7408"/>
    <w:rsid w:val="00A079D4"/>
    <w:rsid w:val="00A3251E"/>
    <w:rsid w:val="00A520A4"/>
    <w:rsid w:val="00A52E23"/>
    <w:rsid w:val="00A60091"/>
    <w:rsid w:val="00A706A7"/>
    <w:rsid w:val="00AE6E86"/>
    <w:rsid w:val="00B22165"/>
    <w:rsid w:val="00B668BA"/>
    <w:rsid w:val="00B72D97"/>
    <w:rsid w:val="00BA4B6F"/>
    <w:rsid w:val="00BD4DD5"/>
    <w:rsid w:val="00BF67EF"/>
    <w:rsid w:val="00C42B0C"/>
    <w:rsid w:val="00C4367C"/>
    <w:rsid w:val="00C44571"/>
    <w:rsid w:val="00C55046"/>
    <w:rsid w:val="00C8284C"/>
    <w:rsid w:val="00C83E5B"/>
    <w:rsid w:val="00C875DD"/>
    <w:rsid w:val="00C9038E"/>
    <w:rsid w:val="00CC23CB"/>
    <w:rsid w:val="00CE4949"/>
    <w:rsid w:val="00CF1100"/>
    <w:rsid w:val="00D15F89"/>
    <w:rsid w:val="00D7111A"/>
    <w:rsid w:val="00D80B3F"/>
    <w:rsid w:val="00DA02FD"/>
    <w:rsid w:val="00DA13D8"/>
    <w:rsid w:val="00DB740B"/>
    <w:rsid w:val="00DC3C6C"/>
    <w:rsid w:val="00DD22F3"/>
    <w:rsid w:val="00DE249D"/>
    <w:rsid w:val="00DF3D71"/>
    <w:rsid w:val="00E016D5"/>
    <w:rsid w:val="00E1389C"/>
    <w:rsid w:val="00E42879"/>
    <w:rsid w:val="00E66696"/>
    <w:rsid w:val="00E76927"/>
    <w:rsid w:val="00E91123"/>
    <w:rsid w:val="00E93587"/>
    <w:rsid w:val="00E9660A"/>
    <w:rsid w:val="00ED693A"/>
    <w:rsid w:val="00ED7438"/>
    <w:rsid w:val="00EF76D1"/>
    <w:rsid w:val="00F06BE3"/>
    <w:rsid w:val="00F34BC6"/>
    <w:rsid w:val="00F473A5"/>
    <w:rsid w:val="00F6447E"/>
    <w:rsid w:val="00F77790"/>
    <w:rsid w:val="00FB2A78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0DFE"/>
  <w15:docId w15:val="{8B84C320-6DEA-4060-AAC6-AB745E0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C875DD"/>
    <w:rPr>
      <w:rFonts w:ascii="Calibri" w:eastAsia="Times New Roman" w:hAnsi="Calibri" w:cs="Calibri"/>
      <w:lang w:eastAsia="uk-UA"/>
    </w:rPr>
  </w:style>
  <w:style w:type="paragraph" w:styleId="a4">
    <w:name w:val="List Paragraph"/>
    <w:basedOn w:val="a"/>
    <w:link w:val="a3"/>
    <w:uiPriority w:val="34"/>
    <w:qFormat/>
    <w:rsid w:val="00C875DD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  <w:lang w:eastAsia="uk-UA"/>
    </w:rPr>
  </w:style>
  <w:style w:type="paragraph" w:styleId="a5">
    <w:name w:val="Normal (Web)"/>
    <w:basedOn w:val="a"/>
    <w:uiPriority w:val="99"/>
    <w:unhideWhenUsed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docdata">
    <w:name w:val="docdata"/>
    <w:aliases w:val="docy,v5,2103,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fmc2">
    <w:name w:val="xfmc2"/>
    <w:basedOn w:val="a"/>
    <w:rsid w:val="0040055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C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615B-7DB4-4496-98EC-AD1457E9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Інеса</dc:creator>
  <cp:lastModifiedBy>Copmp</cp:lastModifiedBy>
  <cp:revision>14</cp:revision>
  <cp:lastPrinted>2023-11-17T06:19:00Z</cp:lastPrinted>
  <dcterms:created xsi:type="dcterms:W3CDTF">2023-11-27T11:26:00Z</dcterms:created>
  <dcterms:modified xsi:type="dcterms:W3CDTF">2024-04-01T05:32:00Z</dcterms:modified>
</cp:coreProperties>
</file>