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:rsidR="00A477CE" w:rsidRDefault="00AE466C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7CE" w:rsidRDefault="00A477CE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7CE" w:rsidRDefault="00AE466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:rsidR="00A477CE" w:rsidRDefault="00AE466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:rsidR="00A477CE" w:rsidRDefault="00AE466C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:rsidR="00A477CE" w:rsidRPr="003C64BD" w:rsidRDefault="00AE466C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3C64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A477CE" w:rsidRDefault="00A477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Default="00AE466C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:rsidR="009B414B" w:rsidRPr="00151CA9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sz w:val="24"/>
          <w:szCs w:val="24"/>
        </w:rPr>
        <w:t xml:space="preserve">підвищення кваліфікації вчителів, які забезпечуватимуть реалізацію </w:t>
      </w:r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Державного стандарту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першому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адаптаційному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циклі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базової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середньої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освіти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2023/24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навчальному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>році</w:t>
      </w:r>
      <w:proofErr w:type="spellEnd"/>
      <w:r w:rsidRPr="00151C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темою:</w:t>
      </w:r>
    </w:p>
    <w:p w:rsidR="009B414B" w:rsidRPr="00151CA9" w:rsidRDefault="009B414B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Основні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питання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організації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освітнього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процесу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 5-6 </w:t>
      </w:r>
      <w:proofErr w:type="spellStart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класах</w:t>
      </w:r>
      <w:proofErr w:type="spellEnd"/>
      <w:r w:rsidRPr="00151CA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НУШ"</w:t>
      </w:r>
    </w:p>
    <w:p w:rsidR="00A477CE" w:rsidRPr="00151CA9" w:rsidRDefault="009B414B" w:rsidP="009B414B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(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Математична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освітня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галузь</w:t>
      </w:r>
      <w:proofErr w:type="spellEnd"/>
      <w:r w:rsidRPr="00151CA9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</w:p>
    <w:p w:rsidR="00151CA9" w:rsidRPr="009B414B" w:rsidRDefault="00151CA9" w:rsidP="009B41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851"/>
        <w:gridCol w:w="5245"/>
        <w:gridCol w:w="1275"/>
        <w:gridCol w:w="1276"/>
        <w:gridCol w:w="1701"/>
      </w:tblGrid>
      <w:tr w:rsidR="00A477CE" w:rsidRPr="00151CA9" w:rsidTr="00151CA9">
        <w:trPr>
          <w:trHeight w:val="164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77CE" w:rsidRPr="00151CA9" w:rsidRDefault="00151CA9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7CE" w:rsidRPr="00151CA9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477CE" w:rsidRPr="00151CA9" w:rsidRDefault="00AE46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:rsidR="00A477CE" w:rsidRPr="00151CA9" w:rsidRDefault="00151C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AE466C"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ренер</w:t>
            </w: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а-педагога</w:t>
            </w:r>
          </w:p>
          <w:p w:rsidR="00A477CE" w:rsidRPr="00151CA9" w:rsidRDefault="00A477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CE" w:rsidRPr="00151CA9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A477CE" w:rsidRPr="00151CA9" w:rsidRDefault="00A477CE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:rsidR="00A477CE" w:rsidRPr="00151CA9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E4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51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151C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77CE" w:rsidRPr="00151CA9" w:rsidRDefault="00A47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C33" w:rsidTr="00151CA9">
        <w:trPr>
          <w:trHeight w:val="438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167C33" w:rsidRDefault="005B3FD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67C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131" w:rsidRDefault="00622131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666" w:rsidRDefault="002B466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666" w:rsidRDefault="002B466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B4666" w:rsidRPr="00626779" w:rsidRDefault="002B466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86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 w:rsidR="005B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167C33" w:rsidP="00151C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педагогів щодо організації навчання вчителів, які викладають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математику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адаптаційному циклі базової середньої освіти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151CA9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151CA9" w:rsidRDefault="001E635F" w:rsidP="001E6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151CA9" w:rsidRDefault="00167C3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167C33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167C33" w:rsidRDefault="00167C3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Default="00167C3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>18.30-18.5</w:t>
            </w:r>
            <w:r w:rsidR="005B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36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315573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151CA9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151CA9" w:rsidRDefault="00167C33" w:rsidP="00574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C33" w:rsidRPr="00151CA9" w:rsidRDefault="00167C33" w:rsidP="00167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B95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12B95" w:rsidRDefault="00712B95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AD44BC" w:rsidRDefault="00712B95" w:rsidP="00AD4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 w:rsidR="00AD4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315573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151CA9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151CA9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B95" w:rsidRPr="00151CA9" w:rsidRDefault="00712B95" w:rsidP="00712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5B3FD3" w:rsidTr="00151CA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B3FD3" w:rsidRDefault="005B3FD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AD44BC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315573" w:rsidRDefault="005B3FD3" w:rsidP="005B3FD3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5B3FD3" w:rsidTr="00151CA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B3FD3" w:rsidRPr="00151CA9" w:rsidRDefault="005B3FD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FD3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5B3FD3" w:rsidRDefault="005B3FD3" w:rsidP="005B3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315573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315573">
              <w:rPr>
                <w:rFonts w:ascii="Times New Roman" w:eastAsia="Times New Roman" w:hAnsi="Times New Roman" w:cs="Times New Roman"/>
                <w:color w:val="282828"/>
                <w:spacing w:val="6"/>
                <w:sz w:val="24"/>
                <w:szCs w:val="24"/>
                <w:lang w:eastAsia="uk-UA"/>
              </w:rPr>
              <w:t>Новий зміст освіти в Новій українській школі.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867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Бардакова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О.Ю</w:t>
            </w:r>
          </w:p>
        </w:tc>
      </w:tr>
      <w:tr w:rsidR="005B3FD3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B3FD3" w:rsidRDefault="005B3FD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AD44BC" w:rsidRDefault="005B3FD3" w:rsidP="005B3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315573" w:rsidRDefault="005B3FD3" w:rsidP="005B3FD3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315573">
              <w:t>3.5</w:t>
            </w:r>
            <w:r w:rsidRPr="00315573">
              <w:rPr>
                <w:bCs/>
              </w:rPr>
              <w:t xml:space="preserve"> Цифрове освітнє середовище педагогі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5B3FD3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5B3FD3" w:rsidRDefault="005B3FD3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AD44BC" w:rsidRDefault="005B3FD3" w:rsidP="005B3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315573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2862BA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5B3FD3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FD3" w:rsidRPr="00151CA9" w:rsidRDefault="002862BA" w:rsidP="005B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862BA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862BA" w:rsidRDefault="002862BA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2BA" w:rsidRPr="00AD44BC" w:rsidRDefault="002862BA" w:rsidP="0028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2BA" w:rsidRPr="00315573" w:rsidRDefault="002862BA" w:rsidP="002862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розв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2BA" w:rsidRPr="00151CA9" w:rsidRDefault="002862BA" w:rsidP="0028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2BA" w:rsidRPr="00151CA9" w:rsidRDefault="002862BA" w:rsidP="0028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2BA" w:rsidRPr="00151CA9" w:rsidRDefault="002862BA" w:rsidP="00286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Pr="00626779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13.03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3F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 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Гребенник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4.4</w:t>
            </w:r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Методичні аспекти урахування можливих ризиків в процесі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розв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язування</w:t>
            </w:r>
            <w:proofErr w:type="spellEnd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задач в 5-6 </w:t>
            </w:r>
            <w:proofErr w:type="spellStart"/>
            <w:r w:rsidRPr="0031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класах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Каплун О.І.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BA">
              <w:rPr>
                <w:rFonts w:ascii="Times New Roman" w:eastAsia="Times New Roman" w:hAnsi="Times New Roman" w:cs="Times New Roman"/>
                <w:sz w:val="24"/>
                <w:szCs w:val="24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Фурсова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33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63336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Pr="00626779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14.03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62BA">
              <w:rPr>
                <w:rFonts w:ascii="Times New Roman" w:eastAsia="Times New Roman" w:hAnsi="Times New Roman" w:cs="Times New Roman"/>
                <w:sz w:val="24"/>
                <w:szCs w:val="24"/>
              </w:rPr>
              <w:t>3.3 Сучасний дизайн уроку в НУШ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Фурсова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33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3.1 </w:t>
            </w:r>
            <w:r w:rsidRPr="0063336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4349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Pr="00626779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15.03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B3FD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9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3.2 </w:t>
            </w:r>
            <w:r w:rsidRPr="0043490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упровадження кооперативного навчання та </w:t>
            </w:r>
            <w:proofErr w:type="spellStart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проєктного</w:t>
            </w:r>
            <w:proofErr w:type="spellEnd"/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підходу  в процесі викладання  математики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15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Самокиш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864418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Альтернативні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шляхи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розв’язування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 в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контексті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компетентнісного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підходу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Щедріна Н.О.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AD44BC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721D41">
              <w:rPr>
                <w:rFonts w:ascii="Times New Roman" w:eastAsia="Times New Roman" w:hAnsi="Times New Roman" w:cs="Times New Roman"/>
                <w:sz w:val="24"/>
                <w:szCs w:val="24"/>
              </w:rPr>
              <w:t>-20.3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045C06" w:rsidRPr="00626779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16.03</w:t>
            </w:r>
            <w:r w:rsid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.2024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5C06" w:rsidRPr="002D3BF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045C06">
              <w:rPr>
                <w:bCs/>
              </w:rPr>
              <w:t>4.3  Діяльнісний підхід в процесі формування математичних понять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5C06" w:rsidRPr="002D3BF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4903">
              <w:rPr>
                <w:bCs/>
                <w:color w:val="282828"/>
                <w:spacing w:val="6"/>
              </w:rPr>
              <w:t>3.4</w:t>
            </w:r>
            <w:r w:rsidRPr="00434903">
              <w:rPr>
                <w:color w:val="282828"/>
                <w:spacing w:val="6"/>
              </w:rPr>
              <w:t xml:space="preserve"> </w:t>
            </w:r>
            <w:r w:rsidRPr="00434903">
              <w:rPr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5C06" w:rsidRPr="002D3BF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864418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Альтернативні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шляхи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розв’язування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 в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контексті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компетентнісного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підходу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математики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Щедріна Н.О.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5C06" w:rsidRPr="002D3BF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</w:rPr>
              <w:t>10.35-11.20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29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4.5 </w:t>
            </w:r>
            <w:r w:rsidRPr="00D51293">
              <w:rPr>
                <w:rFonts w:ascii="Times New Roman" w:hAnsi="Times New Roman" w:cs="Times New Roman"/>
                <w:bCs/>
                <w:sz w:val="24"/>
                <w:szCs w:val="24"/>
              </w:rPr>
              <w:t>Як впоратися з освітніми втратами в 5-6 класах: практичний аспект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5C06" w:rsidRPr="002D3BF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864418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4.3 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Діяльнісний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підхід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математичних</w:t>
            </w:r>
            <w:proofErr w:type="spellEnd"/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понять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Нелін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045C06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045C06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5C06" w:rsidRPr="002D3BF3" w:rsidRDefault="00045C06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06">
              <w:rPr>
                <w:rFonts w:ascii="Times New Roman" w:eastAsia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315573" w:rsidRDefault="00045C06" w:rsidP="00045C06">
            <w:pPr>
              <w:pStyle w:val="a7"/>
              <w:tabs>
                <w:tab w:val="left" w:pos="282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434903">
              <w:rPr>
                <w:bCs/>
                <w:color w:val="282828"/>
                <w:spacing w:val="6"/>
              </w:rPr>
              <w:t>3.4</w:t>
            </w:r>
            <w:r w:rsidRPr="00434903">
              <w:rPr>
                <w:color w:val="282828"/>
                <w:spacing w:val="6"/>
              </w:rPr>
              <w:t xml:space="preserve"> </w:t>
            </w:r>
            <w:r w:rsidRPr="00434903">
              <w:rPr>
                <w:bCs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Майстро</w:t>
            </w:r>
            <w:proofErr w:type="spellEnd"/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545F4C" w:rsidTr="00545F4C">
        <w:trPr>
          <w:trHeight w:val="409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5F4C" w:rsidRDefault="00545F4C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5F4C" w:rsidRPr="002D3BF3" w:rsidRDefault="00545F4C" w:rsidP="00545F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E548B8" w:rsidRDefault="00545F4C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B8">
              <w:rPr>
                <w:rFonts w:ascii="Times New Roman" w:hAnsi="Times New Roman" w:cs="Times New Roman"/>
                <w:lang w:val="ru-RU"/>
              </w:rPr>
              <w:t xml:space="preserve">1.3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Педагогічний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практикум.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Рефлексія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представлення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педагогами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індивідуальних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lang w:val="ru-RU"/>
              </w:rPr>
              <w:t>траєкторій</w:t>
            </w:r>
            <w:proofErr w:type="spellEnd"/>
            <w:r w:rsidRPr="00E548B8">
              <w:rPr>
                <w:rFonts w:ascii="Times New Roman" w:hAnsi="Times New Roman" w:cs="Times New Roman"/>
                <w:lang w:val="ru-RU"/>
              </w:rPr>
              <w:t xml:space="preserve">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tr w:rsidR="00545F4C" w:rsidTr="00FE2E8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5F4C" w:rsidRDefault="00545F4C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5F4C" w:rsidRPr="002D3BF3" w:rsidRDefault="00545F4C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E548B8" w:rsidRDefault="00545F4C" w:rsidP="00045C0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5F4C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5F4C" w:rsidRDefault="00545F4C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5F4C" w:rsidRPr="002D3BF3" w:rsidRDefault="00545F4C" w:rsidP="00545F4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E548B8" w:rsidRDefault="00545F4C" w:rsidP="00045C0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548B8">
              <w:rPr>
                <w:rFonts w:ascii="Times New Roman" w:hAnsi="Times New Roman" w:cs="Times New Roman"/>
                <w:lang w:val="uk-UA"/>
              </w:rPr>
              <w:t xml:space="preserve">1.2 </w:t>
            </w:r>
            <w:r w:rsidRPr="00E548B8">
              <w:rPr>
                <w:rFonts w:ascii="Times New Roman" w:hAnsi="Times New Roman" w:cs="Times New Roman"/>
              </w:rPr>
              <w:t>Підсумкове тестування (</w:t>
            </w:r>
            <w:proofErr w:type="spellStart"/>
            <w:r w:rsidRPr="00E548B8">
              <w:rPr>
                <w:rFonts w:ascii="Times New Roman" w:hAnsi="Times New Roman" w:cs="Times New Roman"/>
              </w:rPr>
              <w:t>гугл</w:t>
            </w:r>
            <w:proofErr w:type="spellEnd"/>
            <w:r w:rsidRPr="00E548B8">
              <w:rPr>
                <w:rFonts w:ascii="Times New Roman" w:hAnsi="Times New Roman" w:cs="Times New Roman"/>
              </w:rPr>
              <w:t>-форма) та</w:t>
            </w:r>
            <w:r w:rsidRPr="00E548B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548B8">
              <w:rPr>
                <w:rFonts w:ascii="Times New Roman" w:hAnsi="Times New Roman" w:cs="Times New Roman"/>
              </w:rPr>
              <w:t xml:space="preserve">розроблення індивідуальної траєкторії за темою </w:t>
            </w:r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“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Мій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подальший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>шлях</w:t>
            </w:r>
            <w:proofErr w:type="spellEnd"/>
            <w:r w:rsidRPr="00E548B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в НУШ”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3C4043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З.І.</w:t>
            </w:r>
          </w:p>
        </w:tc>
      </w:tr>
      <w:bookmarkEnd w:id="0"/>
      <w:tr w:rsidR="00545F4C" w:rsidTr="00151CA9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545F4C" w:rsidRDefault="00545F4C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5F4C" w:rsidRPr="002D3BF3" w:rsidRDefault="00545F4C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F3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52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E548B8" w:rsidRDefault="00545F4C" w:rsidP="00045C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F4C" w:rsidRPr="00151CA9" w:rsidRDefault="00545F4C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C06" w:rsidTr="00151CA9">
        <w:trPr>
          <w:cantSplit/>
          <w:trHeight w:val="170"/>
          <w:jc w:val="center"/>
        </w:trPr>
        <w:tc>
          <w:tcPr>
            <w:tcW w:w="66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151CA9" w:rsidRDefault="00045C06" w:rsidP="00151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151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42070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Pr="00542070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C06" w:rsidRDefault="00045C06" w:rsidP="0004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7CE" w:rsidRDefault="00A477CE" w:rsidP="001843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CA9" w:rsidRDefault="00151CA9" w:rsidP="001843A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7CE" w:rsidRPr="00867435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163C" w:rsidRPr="00867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Зоя КРАВЧЕНКО</w:t>
      </w:r>
    </w:p>
    <w:p w:rsidR="00A477CE" w:rsidRPr="00867435" w:rsidRDefault="00AE466C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>Завідувач кафедри</w:t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6743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163C" w:rsidRPr="008674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Світлана КАПЛУН</w:t>
      </w:r>
    </w:p>
    <w:p w:rsidR="00151CA9" w:rsidRPr="001843AF" w:rsidRDefault="00151CA9">
      <w:pPr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77CE" w:rsidRPr="001843AF" w:rsidRDefault="00AE466C" w:rsidP="001843AF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Візи: </w:t>
      </w:r>
      <w:r w:rsidR="00151CA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Тетяна ПАПЕРНОВА</w:t>
      </w:r>
    </w:p>
    <w:sectPr w:rsidR="00A477CE" w:rsidRPr="001843A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CE"/>
    <w:rsid w:val="00045C06"/>
    <w:rsid w:val="000D104E"/>
    <w:rsid w:val="00117646"/>
    <w:rsid w:val="00151CA9"/>
    <w:rsid w:val="00167C33"/>
    <w:rsid w:val="00181077"/>
    <w:rsid w:val="001843AF"/>
    <w:rsid w:val="001B5677"/>
    <w:rsid w:val="001E635F"/>
    <w:rsid w:val="00240290"/>
    <w:rsid w:val="002445B3"/>
    <w:rsid w:val="00251B04"/>
    <w:rsid w:val="0025644B"/>
    <w:rsid w:val="0026163C"/>
    <w:rsid w:val="00273A90"/>
    <w:rsid w:val="002862BA"/>
    <w:rsid w:val="002B4666"/>
    <w:rsid w:val="00315573"/>
    <w:rsid w:val="003C64BD"/>
    <w:rsid w:val="00434903"/>
    <w:rsid w:val="00442F5B"/>
    <w:rsid w:val="00465BF4"/>
    <w:rsid w:val="00527D28"/>
    <w:rsid w:val="00542070"/>
    <w:rsid w:val="00545F4C"/>
    <w:rsid w:val="0057490D"/>
    <w:rsid w:val="00574BB0"/>
    <w:rsid w:val="00592AC2"/>
    <w:rsid w:val="005B3FD3"/>
    <w:rsid w:val="005B789B"/>
    <w:rsid w:val="00622131"/>
    <w:rsid w:val="00626779"/>
    <w:rsid w:val="0063336E"/>
    <w:rsid w:val="0068512A"/>
    <w:rsid w:val="00685C5C"/>
    <w:rsid w:val="006C7EC9"/>
    <w:rsid w:val="00712B95"/>
    <w:rsid w:val="0071470C"/>
    <w:rsid w:val="007866A7"/>
    <w:rsid w:val="007A5DFF"/>
    <w:rsid w:val="007A6B9B"/>
    <w:rsid w:val="007E5D3F"/>
    <w:rsid w:val="00864418"/>
    <w:rsid w:val="00867435"/>
    <w:rsid w:val="00892A94"/>
    <w:rsid w:val="00937682"/>
    <w:rsid w:val="00974B7A"/>
    <w:rsid w:val="0098504E"/>
    <w:rsid w:val="009B414B"/>
    <w:rsid w:val="009C3EFB"/>
    <w:rsid w:val="00A477CE"/>
    <w:rsid w:val="00A81CA2"/>
    <w:rsid w:val="00AD44BC"/>
    <w:rsid w:val="00AD5F44"/>
    <w:rsid w:val="00AE466C"/>
    <w:rsid w:val="00B33F4A"/>
    <w:rsid w:val="00B75661"/>
    <w:rsid w:val="00CB3FEF"/>
    <w:rsid w:val="00D25081"/>
    <w:rsid w:val="00D277E6"/>
    <w:rsid w:val="00D51293"/>
    <w:rsid w:val="00D748DA"/>
    <w:rsid w:val="00E0209D"/>
    <w:rsid w:val="00E435A9"/>
    <w:rsid w:val="00E548B8"/>
    <w:rsid w:val="00E84702"/>
    <w:rsid w:val="00EA348D"/>
    <w:rsid w:val="00EA37B3"/>
    <w:rsid w:val="00EC7E55"/>
    <w:rsid w:val="00F140CD"/>
    <w:rsid w:val="00F41FCF"/>
    <w:rsid w:val="00F64F1E"/>
    <w:rsid w:val="00FE4C47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30F3"/>
  <w15:docId w15:val="{6ACA3508-D3E9-48F8-9ACD-125D7109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67C3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C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Методисты</cp:lastModifiedBy>
  <cp:revision>4</cp:revision>
  <dcterms:created xsi:type="dcterms:W3CDTF">2024-03-07T18:27:00Z</dcterms:created>
  <dcterms:modified xsi:type="dcterms:W3CDTF">2024-03-08T09:25:00Z</dcterms:modified>
</cp:coreProperties>
</file>