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38" w:rsidRPr="00F54D62" w:rsidRDefault="00731338" w:rsidP="00F54D62">
      <w:pPr>
        <w:ind w:left="4956" w:firstLine="1848"/>
        <w:jc w:val="left"/>
        <w:rPr>
          <w:b/>
          <w:color w:val="000000" w:themeColor="text1"/>
          <w:sz w:val="24"/>
        </w:rPr>
      </w:pPr>
      <w:r w:rsidRPr="00F54D62">
        <w:rPr>
          <w:b/>
          <w:color w:val="000000" w:themeColor="text1"/>
          <w:sz w:val="24"/>
        </w:rPr>
        <w:t>ЗАТВЕРДЖУЮ</w:t>
      </w:r>
    </w:p>
    <w:p w:rsidR="00F54D62" w:rsidRPr="00F54D62" w:rsidRDefault="00731338" w:rsidP="00F54D62">
      <w:pPr>
        <w:ind w:left="4956" w:firstLine="1848"/>
        <w:jc w:val="left"/>
        <w:rPr>
          <w:b/>
          <w:color w:val="000000" w:themeColor="text1"/>
          <w:sz w:val="24"/>
        </w:rPr>
      </w:pPr>
      <w:r w:rsidRPr="00F54D62">
        <w:rPr>
          <w:b/>
          <w:color w:val="000000" w:themeColor="text1"/>
          <w:sz w:val="24"/>
        </w:rPr>
        <w:t>Проректор з навчальної роботи</w:t>
      </w:r>
    </w:p>
    <w:p w:rsidR="00731338" w:rsidRPr="00F54D62" w:rsidRDefault="00731338" w:rsidP="00F54D62">
      <w:pPr>
        <w:ind w:left="6372" w:firstLine="1848"/>
        <w:jc w:val="left"/>
        <w:rPr>
          <w:color w:val="000000" w:themeColor="text1"/>
          <w:sz w:val="24"/>
        </w:rPr>
      </w:pPr>
      <w:r w:rsidRPr="00F54D62">
        <w:rPr>
          <w:b/>
          <w:color w:val="000000" w:themeColor="text1"/>
          <w:sz w:val="24"/>
        </w:rPr>
        <w:t>Людмила ЛУЗАН</w:t>
      </w:r>
    </w:p>
    <w:p w:rsidR="00731338" w:rsidRPr="00B02214" w:rsidRDefault="00731338" w:rsidP="00544D9B">
      <w:pPr>
        <w:jc w:val="center"/>
        <w:rPr>
          <w:b/>
          <w:color w:val="000000" w:themeColor="text1"/>
          <w:sz w:val="24"/>
        </w:rPr>
      </w:pPr>
    </w:p>
    <w:p w:rsidR="00544D9B" w:rsidRPr="00B02214" w:rsidRDefault="00790671" w:rsidP="00544D9B">
      <w:pPr>
        <w:jc w:val="center"/>
        <w:rPr>
          <w:b/>
          <w:color w:val="000000" w:themeColor="text1"/>
          <w:sz w:val="24"/>
        </w:rPr>
      </w:pPr>
      <w:r w:rsidRPr="00B02214">
        <w:rPr>
          <w:b/>
          <w:color w:val="000000" w:themeColor="text1"/>
          <w:sz w:val="24"/>
        </w:rPr>
        <w:t xml:space="preserve">РОБОЧА </w:t>
      </w:r>
      <w:r w:rsidR="00544D9B" w:rsidRPr="00B02214">
        <w:rPr>
          <w:b/>
          <w:color w:val="000000" w:themeColor="text1"/>
          <w:sz w:val="24"/>
        </w:rPr>
        <w:t>ПРОГРАМА НАВЧАЛЬНИХ ЗАНЯТЬ</w:t>
      </w:r>
    </w:p>
    <w:p w:rsidR="00544D9B" w:rsidRPr="00B02214" w:rsidRDefault="00544D9B" w:rsidP="00544D9B">
      <w:pPr>
        <w:jc w:val="center"/>
        <w:rPr>
          <w:b/>
          <w:color w:val="000000" w:themeColor="text1"/>
          <w:sz w:val="24"/>
          <w:szCs w:val="24"/>
        </w:rPr>
      </w:pPr>
      <w:r w:rsidRPr="00B02214">
        <w:rPr>
          <w:b/>
          <w:color w:val="000000" w:themeColor="text1"/>
          <w:sz w:val="24"/>
          <w:szCs w:val="24"/>
        </w:rPr>
        <w:t xml:space="preserve">курсів підвищення кваліфікації </w:t>
      </w:r>
      <w:r w:rsidRPr="00B02214">
        <w:rPr>
          <w:b/>
          <w:bCs/>
          <w:color w:val="000000" w:themeColor="text1"/>
          <w:sz w:val="24"/>
          <w:szCs w:val="24"/>
        </w:rPr>
        <w:t>педагогічних працівників  ЗЗСО</w:t>
      </w:r>
      <w:r w:rsidR="00E641CE" w:rsidRPr="00B02214">
        <w:rPr>
          <w:b/>
          <w:bCs/>
          <w:color w:val="000000" w:themeColor="text1"/>
          <w:sz w:val="24"/>
          <w:szCs w:val="24"/>
        </w:rPr>
        <w:t xml:space="preserve"> </w:t>
      </w:r>
      <w:r w:rsidRPr="00B02214">
        <w:rPr>
          <w:b/>
          <w:color w:val="000000" w:themeColor="text1"/>
          <w:sz w:val="24"/>
          <w:szCs w:val="24"/>
        </w:rPr>
        <w:t>за освітньою програмою</w:t>
      </w:r>
      <w:r w:rsidR="00E641CE" w:rsidRPr="00B02214">
        <w:rPr>
          <w:b/>
          <w:color w:val="000000" w:themeColor="text1"/>
          <w:sz w:val="24"/>
          <w:szCs w:val="24"/>
        </w:rPr>
        <w:t xml:space="preserve"> </w:t>
      </w:r>
      <w:r w:rsidRPr="00B02214">
        <w:rPr>
          <w:b/>
          <w:color w:val="000000" w:themeColor="text1"/>
          <w:sz w:val="24"/>
          <w:szCs w:val="24"/>
        </w:rPr>
        <w:t xml:space="preserve">з теми </w:t>
      </w:r>
    </w:p>
    <w:p w:rsidR="00544D9B" w:rsidRPr="00B02214" w:rsidRDefault="00544D9B" w:rsidP="00544D9B">
      <w:pPr>
        <w:jc w:val="center"/>
        <w:rPr>
          <w:b/>
          <w:color w:val="000000" w:themeColor="text1"/>
          <w:sz w:val="26"/>
          <w:szCs w:val="26"/>
        </w:rPr>
      </w:pPr>
      <w:r w:rsidRPr="00B02214">
        <w:rPr>
          <w:b/>
          <w:bCs/>
          <w:i/>
          <w:color w:val="000000" w:themeColor="text1"/>
          <w:sz w:val="26"/>
          <w:szCs w:val="26"/>
        </w:rPr>
        <w:t>«</w:t>
      </w:r>
      <w:r w:rsidR="003C0AB1" w:rsidRPr="00B02214">
        <w:rPr>
          <w:b/>
          <w:bCs/>
          <w:i/>
          <w:color w:val="000000" w:themeColor="text1"/>
          <w:sz w:val="26"/>
          <w:szCs w:val="26"/>
        </w:rPr>
        <w:t>Організація ефективного навчання фізики та астрономії в умовах викликів сьогодення</w:t>
      </w:r>
      <w:r w:rsidR="00E6103A" w:rsidRPr="00B02214">
        <w:rPr>
          <w:b/>
          <w:bCs/>
          <w:i/>
          <w:color w:val="000000" w:themeColor="text1"/>
          <w:sz w:val="26"/>
          <w:szCs w:val="26"/>
        </w:rPr>
        <w:t>»</w:t>
      </w:r>
    </w:p>
    <w:p w:rsidR="00FF16C6" w:rsidRDefault="00FF16C6" w:rsidP="00544D9B">
      <w:pPr>
        <w:rPr>
          <w:b/>
          <w:color w:val="000000" w:themeColor="text1"/>
          <w:sz w:val="24"/>
          <w:szCs w:val="24"/>
        </w:rPr>
      </w:pPr>
    </w:p>
    <w:p w:rsidR="00FF16C6" w:rsidRDefault="00544D9B" w:rsidP="00544D9B">
      <w:pPr>
        <w:rPr>
          <w:color w:val="000000" w:themeColor="text1"/>
          <w:sz w:val="24"/>
          <w:szCs w:val="24"/>
        </w:rPr>
      </w:pPr>
      <w:r w:rsidRPr="00B02214">
        <w:rPr>
          <w:b/>
          <w:color w:val="000000" w:themeColor="text1"/>
          <w:sz w:val="24"/>
          <w:szCs w:val="24"/>
        </w:rPr>
        <w:t>Термін навчання:</w:t>
      </w:r>
      <w:r w:rsidR="005717A0" w:rsidRPr="00B02214">
        <w:rPr>
          <w:color w:val="000000" w:themeColor="text1"/>
        </w:rPr>
        <w:t xml:space="preserve"> </w:t>
      </w:r>
      <w:r w:rsidR="00E97E52" w:rsidRPr="00B02214">
        <w:rPr>
          <w:color w:val="000000" w:themeColor="text1"/>
          <w:sz w:val="24"/>
          <w:szCs w:val="24"/>
        </w:rPr>
        <w:t>: 05-27.03.2024</w:t>
      </w:r>
      <w:r w:rsidR="003C5044" w:rsidRPr="00B02214">
        <w:rPr>
          <w:color w:val="000000" w:themeColor="text1"/>
          <w:sz w:val="24"/>
          <w:szCs w:val="24"/>
        </w:rPr>
        <w:tab/>
      </w:r>
      <w:r w:rsidR="003C5044" w:rsidRPr="00B02214">
        <w:rPr>
          <w:color w:val="000000" w:themeColor="text1"/>
          <w:sz w:val="24"/>
          <w:szCs w:val="24"/>
        </w:rPr>
        <w:tab/>
      </w:r>
    </w:p>
    <w:p w:rsidR="00544D9B" w:rsidRDefault="00544D9B" w:rsidP="00544D9B">
      <w:pPr>
        <w:rPr>
          <w:b/>
          <w:color w:val="000000" w:themeColor="text1"/>
          <w:sz w:val="24"/>
          <w:szCs w:val="24"/>
        </w:rPr>
      </w:pPr>
      <w:r w:rsidRPr="00B02214">
        <w:rPr>
          <w:b/>
          <w:color w:val="000000" w:themeColor="text1"/>
          <w:sz w:val="24"/>
          <w:szCs w:val="24"/>
        </w:rPr>
        <w:t>Дистанційна форма навчання</w:t>
      </w:r>
    </w:p>
    <w:p w:rsidR="00FF16C6" w:rsidRPr="00B02214" w:rsidRDefault="00FF16C6" w:rsidP="00544D9B">
      <w:pPr>
        <w:rPr>
          <w:b/>
          <w:color w:val="000000" w:themeColor="text1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1"/>
        <w:gridCol w:w="3544"/>
      </w:tblGrid>
      <w:tr w:rsidR="00B02214" w:rsidRPr="00B02214" w:rsidTr="00F54D62"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4D9B" w:rsidRPr="00B02214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2214">
              <w:rPr>
                <w:b/>
                <w:color w:val="000000" w:themeColor="text1"/>
                <w:sz w:val="24"/>
                <w:szCs w:val="24"/>
              </w:rPr>
              <w:t>Пара / Зміст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544D9B" w:rsidRPr="00B02214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2214">
              <w:rPr>
                <w:b/>
                <w:color w:val="000000" w:themeColor="text1"/>
                <w:sz w:val="24"/>
                <w:szCs w:val="24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44D9B" w:rsidRPr="00B02214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2214">
              <w:rPr>
                <w:b/>
                <w:color w:val="000000" w:themeColor="text1"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B02214" w:rsidRPr="00B02214" w:rsidTr="00F54D62">
        <w:tc>
          <w:tcPr>
            <w:tcW w:w="634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44D9B" w:rsidRPr="00B02214" w:rsidRDefault="00544D9B" w:rsidP="00245F2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D9B" w:rsidRPr="00B02214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02214">
              <w:rPr>
                <w:b/>
                <w:color w:val="000000" w:themeColor="text1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D9B" w:rsidRPr="00B02214" w:rsidRDefault="00544D9B" w:rsidP="00245F2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2214" w:rsidRPr="00B02214" w:rsidTr="00F54D6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4526" w:rsidRPr="00B02214" w:rsidRDefault="00A34526" w:rsidP="00245F21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/>
                <w:color w:val="000000" w:themeColor="text1"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572FF4" w:rsidRPr="003A7E9B" w:rsidRDefault="00572FF4" w:rsidP="00C862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A7E9B">
              <w:rPr>
                <w:bCs/>
                <w:color w:val="000000" w:themeColor="text1"/>
                <w:sz w:val="22"/>
                <w:szCs w:val="22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FF4" w:rsidRPr="00B02214" w:rsidRDefault="00572FF4" w:rsidP="00C862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B02214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C8625C">
            <w:pPr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Вольянська С.Є., професор кафедри, к.пед.н., магістр управління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572FF4" w:rsidRPr="00B02214" w:rsidRDefault="00572FF4" w:rsidP="00BF1EB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2214">
              <w:rPr>
                <w:bCs/>
                <w:color w:val="000000" w:themeColor="text1"/>
                <w:sz w:val="24"/>
                <w:szCs w:val="24"/>
              </w:rPr>
              <w:t xml:space="preserve">Актуальне нормативне й навчально-методичне забезпечення навчання фізики  та астрономії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FF4" w:rsidRPr="00B02214" w:rsidRDefault="00572FF4" w:rsidP="00BF1E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B02214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Федченко С.Г., викладач, </w:t>
            </w:r>
            <w:r w:rsidRPr="00B02214">
              <w:rPr>
                <w:color w:val="000000" w:themeColor="text1"/>
                <w:sz w:val="22"/>
                <w:szCs w:val="22"/>
              </w:rPr>
              <w:t>магістр педагогіки вищої школи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572FF4" w:rsidRPr="00B02214" w:rsidRDefault="00572FF4" w:rsidP="00245F21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реалізації академічної свободи вчителя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FF4" w:rsidRPr="00B02214" w:rsidRDefault="00572FF4" w:rsidP="00CC1F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B02214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 xml:space="preserve">Дронова В. М., ст. викладач, магістр педагогіки вищої школи,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72FF4" w:rsidRPr="00B02214" w:rsidRDefault="00572FF4" w:rsidP="00A77F1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2214">
              <w:rPr>
                <w:bCs/>
                <w:color w:val="000000" w:themeColor="text1"/>
                <w:sz w:val="24"/>
                <w:szCs w:val="24"/>
              </w:rPr>
              <w:t>Особливості комунікації у віртуальному просторі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2FF4" w:rsidRPr="00B02214" w:rsidRDefault="00572FF4" w:rsidP="00F5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B02214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3F043A">
            <w:pPr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Василенко Ю.М., викладач. магістр математики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72FF4" w:rsidRPr="00B02214" w:rsidRDefault="00572FF4" w:rsidP="00A77F1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2214">
              <w:rPr>
                <w:rFonts w:eastAsia="Times New Roman"/>
                <w:bCs/>
                <w:color w:val="000000" w:themeColor="text1"/>
                <w:sz w:val="24"/>
                <w:szCs w:val="24"/>
                <w:lang w:eastAsia="uk-UA"/>
              </w:rPr>
              <w:t>Що треба знати про безпечний інтернет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2FF4" w:rsidRPr="00F54D62" w:rsidRDefault="00572FF4" w:rsidP="00F5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3F043A">
            <w:pPr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Василенко Ю.М., викладач. магістр математики</w:t>
            </w:r>
          </w:p>
        </w:tc>
      </w:tr>
      <w:tr w:rsidR="00B02214" w:rsidRPr="00B02214" w:rsidTr="00F54D6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DE33A4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B02214">
              <w:rPr>
                <w:b/>
                <w:color w:val="000000" w:themeColor="text1"/>
                <w:sz w:val="24"/>
                <w:szCs w:val="24"/>
              </w:rPr>
              <w:t>МОДУЛЬ 2.  Концептуальні засади оновлення змісту освітньої діяльності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572FF4" w:rsidRPr="00B02214" w:rsidRDefault="00F26892" w:rsidP="002E62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26892">
              <w:rPr>
                <w:bCs/>
                <w:color w:val="000000" w:themeColor="text1"/>
                <w:sz w:val="24"/>
                <w:szCs w:val="24"/>
              </w:rPr>
              <w:t>Компетентнісний потенціал сучасного освітнього простору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FF4" w:rsidRPr="00F54D62" w:rsidRDefault="00572FF4" w:rsidP="00245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color w:val="000000" w:themeColor="text1"/>
                <w:sz w:val="22"/>
                <w:szCs w:val="24"/>
              </w:rPr>
              <w:t>Кравченко З. І., доцент кафедри, к. пед. н.</w:t>
            </w:r>
            <w:r w:rsidRPr="00B02214">
              <w:rPr>
                <w:bCs/>
                <w:color w:val="000000" w:themeColor="text1"/>
                <w:sz w:val="22"/>
                <w:szCs w:val="24"/>
                <w:lang w:val="ru-RU"/>
              </w:rPr>
              <w:t>,</w:t>
            </w:r>
            <w:r w:rsidRPr="00B02214">
              <w:rPr>
                <w:color w:val="000000" w:themeColor="text1"/>
              </w:rPr>
              <w:t xml:space="preserve"> </w:t>
            </w:r>
            <w:r w:rsidR="003F043A" w:rsidRPr="00B02214">
              <w:rPr>
                <w:bCs/>
                <w:color w:val="000000" w:themeColor="text1"/>
                <w:sz w:val="22"/>
                <w:szCs w:val="24"/>
              </w:rPr>
              <w:t>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72FF4" w:rsidRPr="00B02214" w:rsidRDefault="00572FF4" w:rsidP="00614BC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FF4" w:rsidRPr="00F54D62" w:rsidRDefault="00572FF4" w:rsidP="00245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Федченко С.Г., викладач, магістр педагогіки вищої школи,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72FF4" w:rsidRPr="00B02214" w:rsidRDefault="007751DF" w:rsidP="007751DF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Використання кооперативного навчання</w:t>
            </w:r>
            <w:r w:rsidR="00572FF4" w:rsidRPr="00B02214">
              <w:rPr>
                <w:color w:val="000000" w:themeColor="text1"/>
                <w:sz w:val="24"/>
                <w:szCs w:val="24"/>
              </w:rPr>
              <w:t xml:space="preserve"> фізики як зас</w:t>
            </w:r>
            <w:r w:rsidRPr="00B02214">
              <w:rPr>
                <w:color w:val="000000" w:themeColor="text1"/>
                <w:sz w:val="24"/>
                <w:szCs w:val="24"/>
              </w:rPr>
              <w:t>обу</w:t>
            </w:r>
            <w:r w:rsidR="00572FF4" w:rsidRPr="00B02214">
              <w:rPr>
                <w:color w:val="000000" w:themeColor="text1"/>
                <w:sz w:val="24"/>
                <w:szCs w:val="24"/>
              </w:rPr>
              <w:t xml:space="preserve"> розвитку </w:t>
            </w:r>
            <w:r w:rsidR="00572FF4" w:rsidRPr="00B02214">
              <w:rPr>
                <w:color w:val="000000" w:themeColor="text1"/>
                <w:sz w:val="24"/>
                <w:szCs w:val="24"/>
                <w:lang w:val="en-US"/>
              </w:rPr>
              <w:t>soft</w:t>
            </w:r>
            <w:r w:rsidR="00572FF4" w:rsidRPr="00B022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72FF4" w:rsidRPr="00B0221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F597E" w:rsidRPr="00B02214">
              <w:rPr>
                <w:color w:val="000000" w:themeColor="text1"/>
                <w:sz w:val="24"/>
                <w:szCs w:val="24"/>
                <w:lang w:val="en-US"/>
              </w:rPr>
              <w:t>ki</w:t>
            </w:r>
            <w:r w:rsidR="00572FF4" w:rsidRPr="00B02214">
              <w:rPr>
                <w:color w:val="000000" w:themeColor="text1"/>
                <w:sz w:val="24"/>
                <w:szCs w:val="24"/>
                <w:lang w:val="en-US"/>
              </w:rPr>
              <w:t>lls</w:t>
            </w:r>
            <w:r w:rsidR="00572FF4" w:rsidRPr="00B0221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FF4" w:rsidRPr="00F54D62" w:rsidRDefault="00572FF4" w:rsidP="006D15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2FF4" w:rsidRPr="00B02214" w:rsidRDefault="00572FF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доцент,, 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642F" w:rsidRPr="00B02214" w:rsidRDefault="0077642F" w:rsidP="00C862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2214">
              <w:rPr>
                <w:bCs/>
                <w:color w:val="000000" w:themeColor="text1"/>
                <w:sz w:val="24"/>
                <w:szCs w:val="24"/>
              </w:rPr>
              <w:t xml:space="preserve">Сучасні освітні тренди: від </w:t>
            </w:r>
            <w:proofErr w:type="spellStart"/>
            <w:r w:rsidRPr="00B02214">
              <w:rPr>
                <w:bCs/>
                <w:color w:val="000000" w:themeColor="text1"/>
                <w:sz w:val="24"/>
                <w:szCs w:val="24"/>
              </w:rPr>
              <w:t>гейміфікації</w:t>
            </w:r>
            <w:proofErr w:type="spellEnd"/>
            <w:r w:rsidRPr="00B02214">
              <w:rPr>
                <w:bCs/>
                <w:color w:val="000000" w:themeColor="text1"/>
                <w:sz w:val="24"/>
                <w:szCs w:val="24"/>
              </w:rPr>
              <w:t xml:space="preserve"> до штучного інтелекту</w:t>
            </w:r>
          </w:p>
          <w:p w:rsidR="0077642F" w:rsidRPr="00B02214" w:rsidRDefault="0077642F" w:rsidP="00C8625C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2F" w:rsidRPr="00F54D62" w:rsidRDefault="0077642F" w:rsidP="00C862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642F" w:rsidRPr="00B02214" w:rsidRDefault="0077642F" w:rsidP="003F043A">
            <w:pPr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 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642F" w:rsidRPr="00B02214" w:rsidRDefault="0077642F" w:rsidP="003B36F5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STEM-освіта: сутність та особливості впровадження  в закладах загальної середньої освіти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2F" w:rsidRPr="00F54D62" w:rsidRDefault="0077642F" w:rsidP="003B36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642F" w:rsidRPr="00B02214" w:rsidRDefault="0077642F" w:rsidP="003F043A">
            <w:pPr>
              <w:tabs>
                <w:tab w:val="center" w:pos="1664"/>
              </w:tabs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Федченко С.Г., викладач, магістр педагогіки вищої школи,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642F" w:rsidRPr="00B02214" w:rsidRDefault="0077642F" w:rsidP="00F6199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2F" w:rsidRPr="00F54D62" w:rsidRDefault="0077642F" w:rsidP="00F619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642F" w:rsidRPr="00B02214" w:rsidRDefault="0077642F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Дронова В. М., ст. викладач, магістр педагогіки вищої школи,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7577" w:rsidRPr="00B02214" w:rsidRDefault="00A07577" w:rsidP="00F6199A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Дидактичні ігри як технологія активного навчання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577" w:rsidRPr="00F54D62" w:rsidRDefault="00A07577" w:rsidP="00F619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7577" w:rsidRPr="00B02214" w:rsidRDefault="00A07577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Дронова В. М., ст. викладач, магістр педагогіки вищої школи, </w:t>
            </w:r>
          </w:p>
        </w:tc>
      </w:tr>
      <w:tr w:rsidR="00B02214" w:rsidRPr="00B02214" w:rsidTr="00F54D6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42F" w:rsidRPr="00B02214" w:rsidRDefault="0077642F" w:rsidP="00245F21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b/>
                <w:color w:val="000000" w:themeColor="text1"/>
                <w:sz w:val="24"/>
                <w:szCs w:val="24"/>
              </w:rPr>
              <w:t>МОДУЛЬ 3.  Сучасні підходи до організації освітнього процесу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BB1D64" w:rsidRPr="00B02214" w:rsidRDefault="00BB1D64" w:rsidP="00D02C0A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Формування системи знань про природу через розвиток наскрізних умінь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D64" w:rsidRPr="00F54D62" w:rsidRDefault="00BB1D64" w:rsidP="00D02C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BB1D64" w:rsidRPr="00B02214" w:rsidRDefault="00BB1D6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Федченко С.Г., викладач, магістр педагогіки вищої школи,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1D64" w:rsidRPr="00B02214" w:rsidRDefault="00BB1D64" w:rsidP="001A6B7B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Навчання механіки: проєкти та  задачі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D64" w:rsidRPr="00F54D62" w:rsidRDefault="00BB1D64" w:rsidP="001A6B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BB1D64" w:rsidRPr="00B02214" w:rsidRDefault="00BB1D6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  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1D64" w:rsidRPr="00B02214" w:rsidRDefault="00BB1D64" w:rsidP="00516F26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Застосування інтерактивних вправ у процесі навчання молекулярної фізик</w:t>
            </w:r>
            <w:r w:rsidRPr="00B0221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D64" w:rsidRPr="00F54D62" w:rsidRDefault="00BB1D64" w:rsidP="00C337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BB1D64" w:rsidRPr="00B02214" w:rsidRDefault="00BB1D64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 , 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022E3A" w:rsidRPr="00B02214" w:rsidRDefault="00022E3A" w:rsidP="00EE1CEB">
            <w:pPr>
              <w:pStyle w:val="TableParagraph"/>
              <w:tabs>
                <w:tab w:val="left" w:pos="1331"/>
                <w:tab w:val="left" w:pos="2190"/>
              </w:tabs>
              <w:spacing w:line="226" w:lineRule="exact"/>
              <w:rPr>
                <w:color w:val="000000" w:themeColor="text1"/>
              </w:rPr>
            </w:pPr>
            <w:r w:rsidRPr="00B02214">
              <w:rPr>
                <w:color w:val="000000" w:themeColor="text1"/>
              </w:rPr>
              <w:t>Навчання</w:t>
            </w:r>
            <w:r w:rsidRPr="00B02214">
              <w:rPr>
                <w:color w:val="000000" w:themeColor="text1"/>
              </w:rPr>
              <w:tab/>
              <w:t>основ</w:t>
            </w:r>
            <w:r w:rsidRPr="00B02214">
              <w:rPr>
                <w:color w:val="000000" w:themeColor="text1"/>
              </w:rPr>
              <w:tab/>
              <w:t>термодинаміки:</w:t>
            </w:r>
            <w:r w:rsidR="00516F26" w:rsidRPr="00B02214">
              <w:rPr>
                <w:color w:val="000000" w:themeColor="text1"/>
              </w:rPr>
              <w:t xml:space="preserve"> задачі</w:t>
            </w:r>
            <w:r w:rsidR="00516F26" w:rsidRPr="00B02214">
              <w:rPr>
                <w:color w:val="000000" w:themeColor="text1"/>
                <w:spacing w:val="-1"/>
              </w:rPr>
              <w:t xml:space="preserve"> </w:t>
            </w:r>
            <w:r w:rsidR="00516F26" w:rsidRPr="00B02214">
              <w:rPr>
                <w:color w:val="000000" w:themeColor="text1"/>
              </w:rPr>
              <w:t>та</w:t>
            </w:r>
            <w:r w:rsidR="00516F26" w:rsidRPr="00B02214">
              <w:rPr>
                <w:color w:val="000000" w:themeColor="text1"/>
                <w:spacing w:val="-1"/>
              </w:rPr>
              <w:t xml:space="preserve"> </w:t>
            </w:r>
            <w:r w:rsidR="00516F26" w:rsidRPr="00B02214">
              <w:rPr>
                <w:color w:val="000000" w:themeColor="text1"/>
              </w:rPr>
              <w:t>досліди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E3A" w:rsidRPr="00F54D62" w:rsidRDefault="00022E3A" w:rsidP="00C337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2E3A" w:rsidRPr="00B02214" w:rsidRDefault="00B20610" w:rsidP="003F043A">
            <w:pPr>
              <w:rPr>
                <w:bCs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Федченко С.Г., викладач, магістр педагогіки вищої школи,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C60B68" w:rsidRPr="00B02214" w:rsidRDefault="00EE1CEB" w:rsidP="00FF024A">
            <w:pPr>
              <w:pStyle w:val="TableParagraph"/>
              <w:spacing w:line="223" w:lineRule="exact"/>
              <w:rPr>
                <w:color w:val="000000" w:themeColor="text1"/>
              </w:rPr>
            </w:pPr>
            <w:r w:rsidRPr="00B02214">
              <w:rPr>
                <w:color w:val="000000" w:themeColor="text1"/>
              </w:rPr>
              <w:t xml:space="preserve">Особливості </w:t>
            </w:r>
            <w:r w:rsidR="0032670E" w:rsidRPr="00B02214">
              <w:rPr>
                <w:color w:val="000000" w:themeColor="text1"/>
              </w:rPr>
              <w:t xml:space="preserve">методики </w:t>
            </w:r>
            <w:r w:rsidRPr="00B02214">
              <w:rPr>
                <w:color w:val="000000" w:themeColor="text1"/>
              </w:rPr>
              <w:t>н</w:t>
            </w:r>
            <w:r w:rsidR="00C60B68" w:rsidRPr="00B02214">
              <w:rPr>
                <w:color w:val="000000" w:themeColor="text1"/>
              </w:rPr>
              <w:t xml:space="preserve">авчання </w:t>
            </w:r>
            <w:r w:rsidR="0032670E" w:rsidRPr="00B02214">
              <w:rPr>
                <w:color w:val="000000" w:themeColor="text1"/>
              </w:rPr>
              <w:t xml:space="preserve">магнітних явищ </w:t>
            </w:r>
            <w:r w:rsidR="00C60B68" w:rsidRPr="00B02214">
              <w:rPr>
                <w:color w:val="000000" w:themeColor="text1"/>
              </w:rPr>
              <w:t xml:space="preserve"> в </w:t>
            </w:r>
            <w:r w:rsidR="0032670E" w:rsidRPr="00B02214">
              <w:rPr>
                <w:color w:val="000000" w:themeColor="text1"/>
              </w:rPr>
              <w:t>основній</w:t>
            </w:r>
            <w:r w:rsidR="00C60B68" w:rsidRPr="00B02214">
              <w:rPr>
                <w:color w:val="000000" w:themeColor="text1"/>
              </w:rPr>
              <w:t xml:space="preserve"> школі</w:t>
            </w:r>
            <w:r w:rsidR="0031218A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E3A" w:rsidRPr="00F54D62" w:rsidRDefault="00C60B68" w:rsidP="00C031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2E3A" w:rsidRPr="00B02214" w:rsidRDefault="00C60B68" w:rsidP="00F54D62">
            <w:pPr>
              <w:rPr>
                <w:bCs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  <w:lang w:val="ru-RU"/>
              </w:rPr>
              <w:t>Петракова М.О., викладач, заслужений учитель України</w:t>
            </w:r>
            <w:r w:rsidR="00FF024A">
              <w:t xml:space="preserve">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2E3A" w:rsidRPr="0031218A" w:rsidRDefault="00022E3A" w:rsidP="00FF02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Онлайн-підтримка навчання електродинаміки</w:t>
            </w:r>
            <w:r w:rsidR="0031218A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E3A" w:rsidRPr="00F54D62" w:rsidRDefault="00022E3A" w:rsidP="009A43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2E3A" w:rsidRPr="00B02214" w:rsidRDefault="00022E3A" w:rsidP="00F54D62">
            <w:pPr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Петракова М.О., викладач, заслужений учитель України</w:t>
            </w:r>
            <w:r w:rsidR="00FF024A">
              <w:t xml:space="preserve"> 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22E3A" w:rsidRPr="00B02214" w:rsidRDefault="00022E3A" w:rsidP="00865F24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lastRenderedPageBreak/>
              <w:t>Сучасні методи астрофізичних досліджень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E3A" w:rsidRPr="00F54D62" w:rsidRDefault="00022E3A" w:rsidP="004101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2E3A" w:rsidRPr="00B02214" w:rsidRDefault="00022E3A" w:rsidP="00F54D62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Шевченко В.Г., викладач, д.фіз.-мат.н.</w:t>
            </w:r>
            <w:r w:rsidR="00FF024A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2214" w:rsidRPr="00B02214" w:rsidTr="00F54D62">
        <w:trPr>
          <w:trHeight w:val="60"/>
        </w:trPr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22E3A" w:rsidRPr="00B02214" w:rsidRDefault="00022E3A" w:rsidP="007F1991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Горизонти Сонячної системи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3A" w:rsidRPr="00F54D62" w:rsidRDefault="00022E3A" w:rsidP="007F19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2"/>
              </w:rPr>
            </w:pPr>
            <w:r w:rsidRPr="00F54D62">
              <w:rPr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2E3A" w:rsidRPr="00B02214" w:rsidRDefault="00022E3A" w:rsidP="007F1991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Шевченко В.Г., викладач, д.фіз.-мат.н</w:t>
            </w:r>
          </w:p>
        </w:tc>
      </w:tr>
      <w:tr w:rsidR="00B02214" w:rsidRPr="00B02214" w:rsidTr="00F54D62">
        <w:tc>
          <w:tcPr>
            <w:tcW w:w="6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22E3A" w:rsidRPr="00B02214" w:rsidRDefault="00022E3A" w:rsidP="006175E1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 xml:space="preserve">Основи сучасної астрометрії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3A" w:rsidRPr="00B02214" w:rsidRDefault="00022E3A" w:rsidP="0061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2E3A" w:rsidRPr="00B02214" w:rsidRDefault="00022E3A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Федоров П.М. , викладач, д.фіз.-мат.н, професор</w:t>
            </w:r>
          </w:p>
        </w:tc>
      </w:tr>
      <w:tr w:rsidR="00B02214" w:rsidRPr="00B02214" w:rsidTr="00F54D62">
        <w:tc>
          <w:tcPr>
            <w:tcW w:w="6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22E3A" w:rsidRPr="00B02214" w:rsidRDefault="00022E3A" w:rsidP="006175E1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Як використовувати фізичні задачі для розвитку предметних компетентностей учнів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E3A" w:rsidRPr="00B02214" w:rsidRDefault="00022E3A" w:rsidP="0061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2E3A" w:rsidRPr="00B02214" w:rsidRDefault="00022E3A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</w:t>
            </w:r>
            <w:r w:rsidRPr="00B022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 xml:space="preserve"> 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6CA" w:rsidRPr="00B02214" w:rsidRDefault="00C416CA" w:rsidP="00C416CA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Завдання формувального оцінювання в освітньому процесі з фізики</w:t>
            </w:r>
            <w:r w:rsidRPr="00B02214">
              <w:rPr>
                <w:color w:val="000000" w:themeColor="text1"/>
                <w:sz w:val="24"/>
                <w:szCs w:val="24"/>
                <w:lang w:val="ru-RU"/>
              </w:rPr>
              <w:t xml:space="preserve"> та астроном</w:t>
            </w:r>
            <w:proofErr w:type="spellStart"/>
            <w:r w:rsidRPr="00B02214">
              <w:rPr>
                <w:color w:val="000000" w:themeColor="text1"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CA" w:rsidRPr="00B02214" w:rsidRDefault="00C416CA" w:rsidP="00D00E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16CA" w:rsidRPr="00B02214" w:rsidRDefault="00C416CA" w:rsidP="00D00E96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 тренер-педагог НУШ, 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416CA" w:rsidRPr="00B02214" w:rsidRDefault="00C416CA" w:rsidP="006175E1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Цифрова підтримка навчання фізики та астрономії  у сучасних умовах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CA" w:rsidRPr="00B02214" w:rsidRDefault="00C416CA" w:rsidP="0061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221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16CA" w:rsidRPr="00B02214" w:rsidRDefault="00C416CA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</w:t>
            </w:r>
            <w:r w:rsidRPr="00B022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відмінник освіти</w:t>
            </w:r>
          </w:p>
        </w:tc>
      </w:tr>
      <w:tr w:rsidR="00EA1B49" w:rsidRPr="00B02214" w:rsidTr="00F54D62">
        <w:tc>
          <w:tcPr>
            <w:tcW w:w="6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A1B49" w:rsidRPr="00B02214" w:rsidRDefault="00EA1B49" w:rsidP="00EA1B49">
            <w:pPr>
              <w:rPr>
                <w:color w:val="000000" w:themeColor="text1"/>
                <w:sz w:val="24"/>
                <w:szCs w:val="24"/>
              </w:rPr>
            </w:pPr>
            <w:r w:rsidRPr="00EA1B49">
              <w:rPr>
                <w:color w:val="000000" w:themeColor="text1"/>
                <w:sz w:val="24"/>
                <w:szCs w:val="24"/>
              </w:rPr>
              <w:t xml:space="preserve">Сервіс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F16C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Formes</w:t>
            </w:r>
            <w:proofErr w:type="spellEnd"/>
            <w:r w:rsidRPr="00EA1B49">
              <w:rPr>
                <w:color w:val="000000" w:themeColor="text1"/>
                <w:sz w:val="24"/>
                <w:szCs w:val="24"/>
              </w:rPr>
              <w:t xml:space="preserve"> як інструмент для оцінювання й організації самоконтролю учнів в</w:t>
            </w:r>
            <w:r>
              <w:rPr>
                <w:color w:val="000000" w:themeColor="text1"/>
                <w:sz w:val="24"/>
                <w:szCs w:val="24"/>
              </w:rPr>
              <w:t xml:space="preserve"> умовах дистанційного навчання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B49" w:rsidRPr="00EA1B49" w:rsidRDefault="00EA1B49" w:rsidP="0061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1B49" w:rsidRPr="00EA1B49" w:rsidRDefault="00EA1B49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</w:rPr>
              <w:t>Папернова Т.В., ст. викладач, відмінник освіти</w:t>
            </w:r>
          </w:p>
        </w:tc>
      </w:tr>
      <w:tr w:rsidR="00B02214" w:rsidRPr="00B02214" w:rsidTr="00F54D6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16CA" w:rsidRPr="00B02214" w:rsidRDefault="00C416CA" w:rsidP="00245F21">
            <w:pPr>
              <w:rPr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02214">
              <w:rPr>
                <w:b/>
                <w:color w:val="000000" w:themeColor="text1"/>
                <w:sz w:val="24"/>
                <w:szCs w:val="24"/>
              </w:rPr>
              <w:t>МОДУЛЬ 4. Психолого-педагогічний супровід освітнього процесу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C416CA" w:rsidRPr="00B02214" w:rsidRDefault="00C416CA" w:rsidP="0036604F">
            <w:pPr>
              <w:spacing w:line="21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Оцінювання: що змінилося та як допомогти учителю</w:t>
            </w:r>
          </w:p>
        </w:tc>
        <w:tc>
          <w:tcPr>
            <w:tcW w:w="851" w:type="dxa"/>
            <w:shd w:val="clear" w:color="auto" w:fill="auto"/>
          </w:tcPr>
          <w:p w:rsidR="00C416CA" w:rsidRPr="00F54D62" w:rsidRDefault="00C416CA" w:rsidP="00F5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4D6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C416CA" w:rsidRPr="00B02214" w:rsidRDefault="00C416CA" w:rsidP="0036604F">
            <w:pPr>
              <w:jc w:val="left"/>
              <w:rPr>
                <w:bCs/>
                <w:color w:val="000000" w:themeColor="text1"/>
                <w:sz w:val="22"/>
                <w:szCs w:val="24"/>
              </w:rPr>
            </w:pPr>
            <w:r w:rsidRPr="00B02214">
              <w:rPr>
                <w:bCs/>
                <w:color w:val="000000" w:themeColor="text1"/>
                <w:sz w:val="22"/>
                <w:szCs w:val="24"/>
              </w:rPr>
              <w:t>Кравченко З. І., доцент кафедри, к. пед. н.</w:t>
            </w:r>
            <w:r w:rsidRPr="00B02214">
              <w:rPr>
                <w:bCs/>
                <w:color w:val="000000" w:themeColor="text1"/>
                <w:sz w:val="22"/>
                <w:szCs w:val="24"/>
                <w:lang w:val="ru-RU"/>
              </w:rPr>
              <w:t>,</w:t>
            </w:r>
            <w:r w:rsidRPr="00B02214">
              <w:rPr>
                <w:color w:val="000000" w:themeColor="text1"/>
              </w:rPr>
              <w:t xml:space="preserve"> </w:t>
            </w:r>
            <w:r w:rsidRPr="00B02214">
              <w:rPr>
                <w:bCs/>
                <w:color w:val="000000" w:themeColor="text1"/>
                <w:sz w:val="22"/>
                <w:szCs w:val="24"/>
              </w:rPr>
              <w:t>тренер НУШ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41132" w:rsidRPr="00841132" w:rsidRDefault="00841132" w:rsidP="00841132">
            <w:pPr>
              <w:rPr>
                <w:color w:val="000000" w:themeColor="text1"/>
                <w:sz w:val="22"/>
                <w:szCs w:val="24"/>
              </w:rPr>
            </w:pPr>
            <w:r w:rsidRPr="00841132">
              <w:rPr>
                <w:color w:val="000000" w:themeColor="text1"/>
                <w:sz w:val="22"/>
                <w:szCs w:val="24"/>
              </w:rPr>
              <w:t xml:space="preserve">Розвиток </w:t>
            </w:r>
            <w:proofErr w:type="spellStart"/>
            <w:r w:rsidRPr="00841132">
              <w:rPr>
                <w:color w:val="000000" w:themeColor="text1"/>
                <w:sz w:val="22"/>
                <w:szCs w:val="24"/>
              </w:rPr>
              <w:t>резильєнтності</w:t>
            </w:r>
            <w:proofErr w:type="spellEnd"/>
            <w:r w:rsidRPr="00841132">
              <w:rPr>
                <w:color w:val="000000" w:themeColor="text1"/>
                <w:sz w:val="22"/>
                <w:szCs w:val="24"/>
              </w:rPr>
              <w:t xml:space="preserve"> у здобувачів освіти та педагогів,</w:t>
            </w:r>
          </w:p>
          <w:p w:rsidR="00C416CA" w:rsidRPr="00B02214" w:rsidRDefault="00841132" w:rsidP="00841132">
            <w:pPr>
              <w:rPr>
                <w:color w:val="000000" w:themeColor="text1"/>
                <w:sz w:val="22"/>
                <w:szCs w:val="24"/>
              </w:rPr>
            </w:pPr>
            <w:r w:rsidRPr="00841132">
              <w:rPr>
                <w:color w:val="000000" w:themeColor="text1"/>
                <w:sz w:val="22"/>
                <w:szCs w:val="24"/>
              </w:rPr>
              <w:t>відновлення після психологічних втрат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16CA" w:rsidRPr="00F54D62" w:rsidRDefault="00C416CA" w:rsidP="00F5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4D6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1132" w:rsidRPr="00841132" w:rsidRDefault="00841132" w:rsidP="00841132">
            <w:pPr>
              <w:jc w:val="left"/>
              <w:rPr>
                <w:bCs/>
                <w:color w:val="000000" w:themeColor="text1"/>
                <w:sz w:val="22"/>
                <w:szCs w:val="24"/>
              </w:rPr>
            </w:pPr>
            <w:r w:rsidRPr="00841132">
              <w:rPr>
                <w:bCs/>
                <w:color w:val="000000" w:themeColor="text1"/>
                <w:sz w:val="22"/>
                <w:szCs w:val="24"/>
              </w:rPr>
              <w:t>Носенко В.В., викладач, магістр</w:t>
            </w:r>
          </w:p>
          <w:p w:rsidR="00841132" w:rsidRPr="00841132" w:rsidRDefault="00841132" w:rsidP="00841132">
            <w:pPr>
              <w:jc w:val="left"/>
              <w:rPr>
                <w:bCs/>
                <w:color w:val="000000" w:themeColor="text1"/>
                <w:sz w:val="22"/>
                <w:szCs w:val="24"/>
              </w:rPr>
            </w:pPr>
            <w:r w:rsidRPr="00841132">
              <w:rPr>
                <w:bCs/>
                <w:color w:val="000000" w:themeColor="text1"/>
                <w:sz w:val="22"/>
                <w:szCs w:val="24"/>
              </w:rPr>
              <w:t>педагогіки вищої школи, Ла</w:t>
            </w:r>
          </w:p>
          <w:p w:rsidR="00841132" w:rsidRPr="00841132" w:rsidRDefault="00841132" w:rsidP="00841132">
            <w:pPr>
              <w:jc w:val="left"/>
              <w:rPr>
                <w:bCs/>
                <w:color w:val="000000" w:themeColor="text1"/>
                <w:sz w:val="22"/>
                <w:szCs w:val="24"/>
              </w:rPr>
            </w:pPr>
            <w:proofErr w:type="spellStart"/>
            <w:r w:rsidRPr="00841132">
              <w:rPr>
                <w:bCs/>
                <w:color w:val="000000" w:themeColor="text1"/>
                <w:sz w:val="22"/>
                <w:szCs w:val="24"/>
              </w:rPr>
              <w:t>Страда</w:t>
            </w:r>
            <w:proofErr w:type="spellEnd"/>
            <w:r w:rsidRPr="00841132">
              <w:rPr>
                <w:bCs/>
                <w:color w:val="000000" w:themeColor="text1"/>
                <w:sz w:val="22"/>
                <w:szCs w:val="24"/>
              </w:rPr>
              <w:t>-Україна, обласний</w:t>
            </w:r>
          </w:p>
          <w:p w:rsidR="00C416CA" w:rsidRPr="00B02214" w:rsidRDefault="00841132" w:rsidP="00841132">
            <w:pPr>
              <w:jc w:val="left"/>
              <w:rPr>
                <w:b/>
                <w:color w:val="000000" w:themeColor="text1"/>
                <w:sz w:val="22"/>
                <w:szCs w:val="24"/>
                <w:lang w:val="ru-RU"/>
              </w:rPr>
            </w:pPr>
            <w:r w:rsidRPr="00841132">
              <w:rPr>
                <w:bCs/>
                <w:color w:val="000000" w:themeColor="text1"/>
                <w:sz w:val="22"/>
                <w:szCs w:val="24"/>
              </w:rPr>
              <w:t>координатор програми з протидії торгівлі людьми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416CA" w:rsidRPr="00B02214" w:rsidRDefault="00EE368F" w:rsidP="00D02C0A">
            <w:pPr>
              <w:rPr>
                <w:color w:val="000000" w:themeColor="text1"/>
                <w:sz w:val="22"/>
                <w:szCs w:val="22"/>
              </w:rPr>
            </w:pPr>
            <w:r w:rsidRPr="00EE368F">
              <w:rPr>
                <w:color w:val="000000" w:themeColor="text1"/>
                <w:sz w:val="22"/>
                <w:szCs w:val="22"/>
              </w:rPr>
              <w:t>Збереження психічного та соціального здоров’я здобувачів освіти в умовах воєнного стану.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16CA" w:rsidRPr="00F54D62" w:rsidRDefault="00EA1B49" w:rsidP="00F54D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4D6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16CA" w:rsidRPr="00B02214" w:rsidRDefault="00EE368F" w:rsidP="00D02C0A">
            <w:pPr>
              <w:jc w:val="left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>Бєляєва</w:t>
            </w:r>
            <w:proofErr w:type="spellEnd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К.Ю., </w:t>
            </w:r>
            <w:proofErr w:type="spellStart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>викладач</w:t>
            </w:r>
            <w:proofErr w:type="spellEnd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>к.пед.н</w:t>
            </w:r>
            <w:proofErr w:type="spellEnd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>гештальттерапевт</w:t>
            </w:r>
            <w:proofErr w:type="spellEnd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, тренер НУШ, тренер  за </w:t>
            </w:r>
            <w:proofErr w:type="spellStart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>програмою</w:t>
            </w:r>
            <w:proofErr w:type="spellEnd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>Рівний-рівному</w:t>
            </w:r>
            <w:proofErr w:type="spellEnd"/>
            <w:r w:rsidRPr="00EE368F">
              <w:rPr>
                <w:bCs/>
                <w:color w:val="000000" w:themeColor="text1"/>
                <w:sz w:val="22"/>
                <w:szCs w:val="22"/>
                <w:lang w:val="ru-RU"/>
              </w:rPr>
              <w:t>»</w:t>
            </w:r>
          </w:p>
        </w:tc>
      </w:tr>
      <w:tr w:rsidR="00B02214" w:rsidRPr="00F54D62" w:rsidTr="00F54D6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16CA" w:rsidRPr="00F54D62" w:rsidRDefault="00C416CA" w:rsidP="00F54D62">
            <w:pPr>
              <w:rPr>
                <w:b/>
                <w:color w:val="000000" w:themeColor="text1"/>
                <w:sz w:val="24"/>
                <w:szCs w:val="24"/>
              </w:rPr>
            </w:pPr>
            <w:r w:rsidRPr="00F54D62">
              <w:rPr>
                <w:b/>
                <w:color w:val="000000" w:themeColor="text1"/>
                <w:sz w:val="24"/>
                <w:szCs w:val="24"/>
              </w:rPr>
              <w:t>МОДУЛЬ 5. Діагностико-аналітичний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C416CA" w:rsidRPr="00B02214" w:rsidRDefault="003A7E9B" w:rsidP="0095584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16CA" w:rsidRPr="00B02214">
              <w:rPr>
                <w:bCs/>
                <w:color w:val="000000" w:themeColor="text1"/>
                <w:sz w:val="24"/>
                <w:szCs w:val="24"/>
              </w:rPr>
              <w:t xml:space="preserve">Настановне заняття. </w:t>
            </w:r>
          </w:p>
          <w:p w:rsidR="00C416CA" w:rsidRPr="00B02214" w:rsidRDefault="00C416CA" w:rsidP="0095584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2214">
              <w:rPr>
                <w:bCs/>
                <w:color w:val="000000" w:themeColor="text1"/>
                <w:sz w:val="24"/>
                <w:szCs w:val="24"/>
              </w:rPr>
              <w:t>Вхідне діагностування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6CA" w:rsidRPr="00F54D62" w:rsidRDefault="00C416CA" w:rsidP="00245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4D6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C416CA" w:rsidRPr="00B02214" w:rsidRDefault="00C416CA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 відмінник освіти</w:t>
            </w:r>
          </w:p>
        </w:tc>
      </w:tr>
      <w:tr w:rsidR="00B02214" w:rsidRPr="00B02214" w:rsidTr="00F54D62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16CA" w:rsidRPr="00B02214" w:rsidRDefault="00C416CA" w:rsidP="00245F21">
            <w:pPr>
              <w:rPr>
                <w:color w:val="000000" w:themeColor="text1"/>
                <w:sz w:val="24"/>
                <w:szCs w:val="24"/>
              </w:rPr>
            </w:pPr>
            <w:r w:rsidRPr="00B02214">
              <w:rPr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16CA" w:rsidRPr="00F54D62" w:rsidRDefault="00C416CA" w:rsidP="00245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4D6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16CA" w:rsidRPr="00B02214" w:rsidRDefault="00C416CA" w:rsidP="003F043A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B02214">
              <w:rPr>
                <w:bCs/>
                <w:noProof/>
                <w:color w:val="000000" w:themeColor="text1"/>
                <w:sz w:val="22"/>
                <w:szCs w:val="22"/>
              </w:rPr>
              <w:t>Каплун С.В., зав. кафедри, к.пед.н., доцент, відмінник освіти</w:t>
            </w:r>
          </w:p>
        </w:tc>
      </w:tr>
      <w:tr w:rsidR="00C416CA" w:rsidRPr="00B02214" w:rsidTr="00F54D62">
        <w:trPr>
          <w:trHeight w:val="48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16CA" w:rsidRPr="00B02214" w:rsidRDefault="00C416CA" w:rsidP="00245F21">
            <w:pPr>
              <w:jc w:val="right"/>
              <w:rPr>
                <w:rFonts w:eastAsia="Times New Roman"/>
                <w:b/>
                <w:iCs/>
                <w:color w:val="000000" w:themeColor="text1"/>
                <w:sz w:val="22"/>
                <w:szCs w:val="22"/>
              </w:rPr>
            </w:pPr>
            <w:r w:rsidRPr="00B02214">
              <w:rPr>
                <w:rFonts w:eastAsia="Times New Roman"/>
                <w:b/>
                <w:iCs/>
                <w:color w:val="000000" w:themeColor="text1"/>
                <w:sz w:val="22"/>
                <w:szCs w:val="22"/>
              </w:rPr>
              <w:t>Разом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16CA" w:rsidRPr="00B02214" w:rsidRDefault="00F54D62" w:rsidP="00245F21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16CA" w:rsidRPr="00B02214" w:rsidRDefault="00C416CA" w:rsidP="00245F21">
            <w:pPr>
              <w:keepNext/>
              <w:jc w:val="left"/>
              <w:outlineLvl w:val="5"/>
              <w:rPr>
                <w:rFonts w:eastAsia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2A69EC" w:rsidRPr="00B02214" w:rsidRDefault="002A69EC" w:rsidP="00544D9B">
      <w:pPr>
        <w:spacing w:line="312" w:lineRule="auto"/>
        <w:ind w:firstLine="1843"/>
        <w:rPr>
          <w:b/>
          <w:color w:val="000000" w:themeColor="text1"/>
          <w:sz w:val="22"/>
          <w:szCs w:val="22"/>
        </w:rPr>
      </w:pPr>
    </w:p>
    <w:p w:rsidR="00544D9B" w:rsidRPr="00F54D62" w:rsidRDefault="00544D9B" w:rsidP="00544D9B">
      <w:pPr>
        <w:spacing w:line="312" w:lineRule="auto"/>
        <w:ind w:firstLine="1843"/>
        <w:rPr>
          <w:b/>
          <w:color w:val="000000" w:themeColor="text1"/>
          <w:sz w:val="22"/>
          <w:szCs w:val="22"/>
        </w:rPr>
      </w:pPr>
      <w:bookmarkStart w:id="0" w:name="_GoBack"/>
      <w:r w:rsidRPr="00F54D62">
        <w:rPr>
          <w:b/>
          <w:color w:val="000000" w:themeColor="text1"/>
          <w:sz w:val="22"/>
          <w:szCs w:val="22"/>
        </w:rPr>
        <w:t>Куратор групи</w:t>
      </w:r>
      <w:r w:rsidRPr="00F54D62">
        <w:rPr>
          <w:b/>
          <w:color w:val="000000" w:themeColor="text1"/>
          <w:sz w:val="22"/>
          <w:szCs w:val="22"/>
        </w:rPr>
        <w:tab/>
      </w:r>
      <w:r w:rsidRPr="00F54D62">
        <w:rPr>
          <w:b/>
          <w:color w:val="000000" w:themeColor="text1"/>
          <w:sz w:val="22"/>
          <w:szCs w:val="22"/>
        </w:rPr>
        <w:tab/>
      </w:r>
      <w:r w:rsidRPr="00F54D62">
        <w:rPr>
          <w:b/>
          <w:color w:val="000000" w:themeColor="text1"/>
          <w:sz w:val="22"/>
          <w:szCs w:val="22"/>
        </w:rPr>
        <w:tab/>
      </w:r>
      <w:r w:rsidRPr="00F54D62">
        <w:rPr>
          <w:b/>
          <w:color w:val="000000" w:themeColor="text1"/>
          <w:sz w:val="22"/>
          <w:szCs w:val="22"/>
        </w:rPr>
        <w:tab/>
      </w:r>
      <w:r w:rsidRPr="00F54D62">
        <w:rPr>
          <w:b/>
          <w:color w:val="000000" w:themeColor="text1"/>
          <w:sz w:val="22"/>
          <w:szCs w:val="22"/>
        </w:rPr>
        <w:tab/>
        <w:t>Світлана КАПЛУН</w:t>
      </w:r>
      <w:bookmarkEnd w:id="0"/>
    </w:p>
    <w:sectPr w:rsidR="00544D9B" w:rsidRPr="00F54D62" w:rsidSect="00F54D62">
      <w:pgSz w:w="11906" w:h="16838"/>
      <w:pgMar w:top="540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D9B"/>
    <w:rsid w:val="00022E3A"/>
    <w:rsid w:val="000232FC"/>
    <w:rsid w:val="00023A44"/>
    <w:rsid w:val="0002642C"/>
    <w:rsid w:val="0004553C"/>
    <w:rsid w:val="00050D0F"/>
    <w:rsid w:val="00054657"/>
    <w:rsid w:val="00067CD2"/>
    <w:rsid w:val="00076525"/>
    <w:rsid w:val="000909F6"/>
    <w:rsid w:val="000C1187"/>
    <w:rsid w:val="000C7F64"/>
    <w:rsid w:val="00104B9C"/>
    <w:rsid w:val="00110145"/>
    <w:rsid w:val="00117055"/>
    <w:rsid w:val="0013547A"/>
    <w:rsid w:val="00140AA4"/>
    <w:rsid w:val="00144A8B"/>
    <w:rsid w:val="00156315"/>
    <w:rsid w:val="0016215F"/>
    <w:rsid w:val="00163DE1"/>
    <w:rsid w:val="00175257"/>
    <w:rsid w:val="0019347E"/>
    <w:rsid w:val="00194D4B"/>
    <w:rsid w:val="001C6179"/>
    <w:rsid w:val="001D3917"/>
    <w:rsid w:val="001E7009"/>
    <w:rsid w:val="001E7020"/>
    <w:rsid w:val="002027F3"/>
    <w:rsid w:val="00212F7A"/>
    <w:rsid w:val="002224A1"/>
    <w:rsid w:val="00245F21"/>
    <w:rsid w:val="002541DE"/>
    <w:rsid w:val="002930C3"/>
    <w:rsid w:val="002A69EC"/>
    <w:rsid w:val="002E3769"/>
    <w:rsid w:val="002E62AA"/>
    <w:rsid w:val="0030209B"/>
    <w:rsid w:val="0031218A"/>
    <w:rsid w:val="0032670E"/>
    <w:rsid w:val="00334DBF"/>
    <w:rsid w:val="00340D97"/>
    <w:rsid w:val="00386315"/>
    <w:rsid w:val="003969BA"/>
    <w:rsid w:val="003A48B1"/>
    <w:rsid w:val="003A7E9B"/>
    <w:rsid w:val="003C0AB1"/>
    <w:rsid w:val="003C5044"/>
    <w:rsid w:val="003D75AF"/>
    <w:rsid w:val="003E15E7"/>
    <w:rsid w:val="003F043A"/>
    <w:rsid w:val="004006BE"/>
    <w:rsid w:val="00400AE1"/>
    <w:rsid w:val="00420746"/>
    <w:rsid w:val="00424875"/>
    <w:rsid w:val="004252A2"/>
    <w:rsid w:val="00427D5D"/>
    <w:rsid w:val="0048225A"/>
    <w:rsid w:val="004830C2"/>
    <w:rsid w:val="0048558B"/>
    <w:rsid w:val="00496721"/>
    <w:rsid w:val="004A36AA"/>
    <w:rsid w:val="004B7FF2"/>
    <w:rsid w:val="004D04D5"/>
    <w:rsid w:val="004E11A1"/>
    <w:rsid w:val="004F5F44"/>
    <w:rsid w:val="00516F26"/>
    <w:rsid w:val="00537A8C"/>
    <w:rsid w:val="0054232F"/>
    <w:rsid w:val="005423DA"/>
    <w:rsid w:val="00544D9B"/>
    <w:rsid w:val="005543D2"/>
    <w:rsid w:val="005548A4"/>
    <w:rsid w:val="005717A0"/>
    <w:rsid w:val="005719DD"/>
    <w:rsid w:val="00572FF4"/>
    <w:rsid w:val="00580223"/>
    <w:rsid w:val="00583C45"/>
    <w:rsid w:val="00595317"/>
    <w:rsid w:val="005C63AE"/>
    <w:rsid w:val="005D513A"/>
    <w:rsid w:val="005E3EC0"/>
    <w:rsid w:val="005E4C36"/>
    <w:rsid w:val="00603F1C"/>
    <w:rsid w:val="00614BC8"/>
    <w:rsid w:val="0062478B"/>
    <w:rsid w:val="00632F7C"/>
    <w:rsid w:val="0063399E"/>
    <w:rsid w:val="00633DDF"/>
    <w:rsid w:val="00664245"/>
    <w:rsid w:val="006A7136"/>
    <w:rsid w:val="006B526F"/>
    <w:rsid w:val="006E1D22"/>
    <w:rsid w:val="006F48CF"/>
    <w:rsid w:val="006F597E"/>
    <w:rsid w:val="006F7E9E"/>
    <w:rsid w:val="00713D96"/>
    <w:rsid w:val="00731338"/>
    <w:rsid w:val="00742498"/>
    <w:rsid w:val="00746B44"/>
    <w:rsid w:val="007751DF"/>
    <w:rsid w:val="0077642F"/>
    <w:rsid w:val="00790671"/>
    <w:rsid w:val="007A2824"/>
    <w:rsid w:val="007D5062"/>
    <w:rsid w:val="007D717D"/>
    <w:rsid w:val="007D748D"/>
    <w:rsid w:val="007D77D5"/>
    <w:rsid w:val="00802654"/>
    <w:rsid w:val="00806C65"/>
    <w:rsid w:val="008151B3"/>
    <w:rsid w:val="00841132"/>
    <w:rsid w:val="0084208C"/>
    <w:rsid w:val="00843AE2"/>
    <w:rsid w:val="008555C1"/>
    <w:rsid w:val="00865F24"/>
    <w:rsid w:val="008660BD"/>
    <w:rsid w:val="00876981"/>
    <w:rsid w:val="008A7C2A"/>
    <w:rsid w:val="008B63AC"/>
    <w:rsid w:val="008C0AE1"/>
    <w:rsid w:val="008D1393"/>
    <w:rsid w:val="008D4382"/>
    <w:rsid w:val="008E213F"/>
    <w:rsid w:val="008E24F5"/>
    <w:rsid w:val="008E68C8"/>
    <w:rsid w:val="00900D0C"/>
    <w:rsid w:val="0091476F"/>
    <w:rsid w:val="009236C6"/>
    <w:rsid w:val="00923791"/>
    <w:rsid w:val="009246A7"/>
    <w:rsid w:val="00955848"/>
    <w:rsid w:val="00961CBA"/>
    <w:rsid w:val="009646F9"/>
    <w:rsid w:val="0099280C"/>
    <w:rsid w:val="009A7FF8"/>
    <w:rsid w:val="009B6637"/>
    <w:rsid w:val="009C46E3"/>
    <w:rsid w:val="009D7EE5"/>
    <w:rsid w:val="009E09ED"/>
    <w:rsid w:val="009F3A71"/>
    <w:rsid w:val="00A07577"/>
    <w:rsid w:val="00A07B20"/>
    <w:rsid w:val="00A2315E"/>
    <w:rsid w:val="00A301DB"/>
    <w:rsid w:val="00A34526"/>
    <w:rsid w:val="00A407C0"/>
    <w:rsid w:val="00A66C0E"/>
    <w:rsid w:val="00A810B3"/>
    <w:rsid w:val="00A95FEA"/>
    <w:rsid w:val="00A97918"/>
    <w:rsid w:val="00AB3A32"/>
    <w:rsid w:val="00AC26E8"/>
    <w:rsid w:val="00AC38C1"/>
    <w:rsid w:val="00AC4865"/>
    <w:rsid w:val="00AD7A0D"/>
    <w:rsid w:val="00AF6817"/>
    <w:rsid w:val="00B01855"/>
    <w:rsid w:val="00B02214"/>
    <w:rsid w:val="00B1264A"/>
    <w:rsid w:val="00B20610"/>
    <w:rsid w:val="00B2539D"/>
    <w:rsid w:val="00B6476A"/>
    <w:rsid w:val="00B6706C"/>
    <w:rsid w:val="00B73545"/>
    <w:rsid w:val="00B75F62"/>
    <w:rsid w:val="00B832CE"/>
    <w:rsid w:val="00B906EA"/>
    <w:rsid w:val="00B90878"/>
    <w:rsid w:val="00B9089F"/>
    <w:rsid w:val="00BA67F4"/>
    <w:rsid w:val="00BB0B6F"/>
    <w:rsid w:val="00BB1D64"/>
    <w:rsid w:val="00BB2CC3"/>
    <w:rsid w:val="00C03D4F"/>
    <w:rsid w:val="00C14995"/>
    <w:rsid w:val="00C14BAB"/>
    <w:rsid w:val="00C21458"/>
    <w:rsid w:val="00C416CA"/>
    <w:rsid w:val="00C429DF"/>
    <w:rsid w:val="00C4597B"/>
    <w:rsid w:val="00C55AF3"/>
    <w:rsid w:val="00C60B68"/>
    <w:rsid w:val="00C70663"/>
    <w:rsid w:val="00C76826"/>
    <w:rsid w:val="00C819F7"/>
    <w:rsid w:val="00CA263D"/>
    <w:rsid w:val="00CA2C0E"/>
    <w:rsid w:val="00CA3154"/>
    <w:rsid w:val="00CA3252"/>
    <w:rsid w:val="00CB2D6A"/>
    <w:rsid w:val="00CC1FF9"/>
    <w:rsid w:val="00CC242E"/>
    <w:rsid w:val="00D05A6D"/>
    <w:rsid w:val="00D2624A"/>
    <w:rsid w:val="00D30BDB"/>
    <w:rsid w:val="00D3273F"/>
    <w:rsid w:val="00D3392E"/>
    <w:rsid w:val="00D35C20"/>
    <w:rsid w:val="00D37FAA"/>
    <w:rsid w:val="00D55CC2"/>
    <w:rsid w:val="00D648D8"/>
    <w:rsid w:val="00D74C07"/>
    <w:rsid w:val="00D9524D"/>
    <w:rsid w:val="00DB385E"/>
    <w:rsid w:val="00DD370A"/>
    <w:rsid w:val="00DE2C49"/>
    <w:rsid w:val="00DE33A4"/>
    <w:rsid w:val="00DF4435"/>
    <w:rsid w:val="00DF45B8"/>
    <w:rsid w:val="00E035E3"/>
    <w:rsid w:val="00E24CB4"/>
    <w:rsid w:val="00E36F28"/>
    <w:rsid w:val="00E51126"/>
    <w:rsid w:val="00E5250D"/>
    <w:rsid w:val="00E6103A"/>
    <w:rsid w:val="00E62CDA"/>
    <w:rsid w:val="00E63FE1"/>
    <w:rsid w:val="00E641CE"/>
    <w:rsid w:val="00E6501C"/>
    <w:rsid w:val="00E704E5"/>
    <w:rsid w:val="00E97E52"/>
    <w:rsid w:val="00EA1B49"/>
    <w:rsid w:val="00EB2BDB"/>
    <w:rsid w:val="00EB6232"/>
    <w:rsid w:val="00EC0D65"/>
    <w:rsid w:val="00EC1AFB"/>
    <w:rsid w:val="00EC2AAA"/>
    <w:rsid w:val="00ED5C3F"/>
    <w:rsid w:val="00ED7B56"/>
    <w:rsid w:val="00EE1769"/>
    <w:rsid w:val="00EE1CEB"/>
    <w:rsid w:val="00EE368F"/>
    <w:rsid w:val="00EE6A5D"/>
    <w:rsid w:val="00EF2E0B"/>
    <w:rsid w:val="00F21CF8"/>
    <w:rsid w:val="00F255F8"/>
    <w:rsid w:val="00F26892"/>
    <w:rsid w:val="00F522F4"/>
    <w:rsid w:val="00F54D62"/>
    <w:rsid w:val="00F67C39"/>
    <w:rsid w:val="00F861C5"/>
    <w:rsid w:val="00F86C38"/>
    <w:rsid w:val="00F92705"/>
    <w:rsid w:val="00F96EBA"/>
    <w:rsid w:val="00FA5D8B"/>
    <w:rsid w:val="00FA70A6"/>
    <w:rsid w:val="00FB1365"/>
    <w:rsid w:val="00FC1824"/>
    <w:rsid w:val="00FC30E0"/>
    <w:rsid w:val="00FE4F01"/>
    <w:rsid w:val="00FE6B15"/>
    <w:rsid w:val="00FE7704"/>
    <w:rsid w:val="00FF024A"/>
    <w:rsid w:val="00FF16C6"/>
    <w:rsid w:val="00FF26E5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6EB7"/>
  <w15:docId w15:val="{2E8B2496-711C-4E43-B907-3796E0B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9B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2E3A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Тетяна Папернова</cp:lastModifiedBy>
  <cp:revision>18</cp:revision>
  <cp:lastPrinted>2022-10-11T14:10:00Z</cp:lastPrinted>
  <dcterms:created xsi:type="dcterms:W3CDTF">2024-01-05T14:12:00Z</dcterms:created>
  <dcterms:modified xsi:type="dcterms:W3CDTF">2024-02-26T15:24:00Z</dcterms:modified>
</cp:coreProperties>
</file>