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D019C0" w:rsidRDefault="000715A9" w:rsidP="002840E7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036" w:rsidRPr="00477036" w:rsidRDefault="00477036" w:rsidP="004770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0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РОЗКЛАД НАВЧАЛЬНИХ ЗАНЯТЬ</w:t>
      </w:r>
    </w:p>
    <w:p w:rsidR="00477036" w:rsidRPr="00477036" w:rsidRDefault="00477036" w:rsidP="004770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0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477036" w:rsidRPr="00477036" w:rsidRDefault="00477036" w:rsidP="004770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0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«Основні питання організації освітнього процесу в 5-6 класах НУШ»</w:t>
      </w:r>
    </w:p>
    <w:p w:rsidR="00D019C0" w:rsidRPr="00477036" w:rsidRDefault="00477036" w:rsidP="004770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0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фізкультурна</w:t>
      </w:r>
      <w:bookmarkStart w:id="0" w:name="_GoBack"/>
      <w:bookmarkEnd w:id="0"/>
      <w:r w:rsidRPr="004770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освітня галузь)</w:t>
      </w:r>
    </w:p>
    <w:p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67"/>
        <w:gridCol w:w="851"/>
        <w:gridCol w:w="3827"/>
        <w:gridCol w:w="1276"/>
        <w:gridCol w:w="1134"/>
        <w:gridCol w:w="2126"/>
      </w:tblGrid>
      <w:tr w:rsidR="00D019C0" w:rsidTr="00C579BD">
        <w:trPr>
          <w:trHeight w:val="288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19C0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19C0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D019C0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D019C0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C0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996A0B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D019C0" w:rsidRPr="00996A0B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6A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996A0B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6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996A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70A" w:rsidTr="00C579BD">
        <w:trPr>
          <w:trHeight w:val="776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17.10-18.30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фізичну культуру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35570A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18.30-18.50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70A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35570A" w:rsidTr="00C579BD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Особливості викладання фізичної культури відповідно до вимог ДСБСО та модельних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Блохіна О.Л.</w:t>
            </w:r>
          </w:p>
        </w:tc>
      </w:tr>
      <w:tr w:rsidR="0035570A" w:rsidTr="00C579BD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0715A9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Особливості викладання фізичної культури відповідно до вимог ДСБСО та модельних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Блохіна О.Л.</w:t>
            </w:r>
          </w:p>
        </w:tc>
      </w:tr>
      <w:tr w:rsidR="005F1EB0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E177D4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програми</w:t>
            </w: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модельної навчальної програми як важливого інструменту для реалізації академічної свободи </w:t>
            </w: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F1EB0" w:rsidTr="00C579BD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Завада О.В.</w:t>
            </w:r>
          </w:p>
        </w:tc>
      </w:tr>
      <w:tr w:rsidR="000715A9" w:rsidTr="00C579BD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9174FE" w:rsidRDefault="009174FE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E177D4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програми</w:t>
            </w: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0715A9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EB0" w:rsidRPr="005F1EB0" w:rsidRDefault="005F1EB0" w:rsidP="005F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Завада О.В.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E177D4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0715A9" w:rsidTr="00C579BD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E177D4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0715A9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E">
              <w:rPr>
                <w:rFonts w:ascii="Times New Roman" w:hAnsi="Times New Roman" w:cs="Times New Roman"/>
                <w:bCs/>
                <w:sz w:val="24"/>
                <w:szCs w:val="24"/>
              </w:rPr>
              <w:t>Можливості, переваги та виклики створення цифрового середовища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0715A9" w:rsidTr="00C579BD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91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6764A0" w:rsidRDefault="006764A0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0">
              <w:rPr>
                <w:rFonts w:ascii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B431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431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результат навчання </w:t>
            </w:r>
            <w:r w:rsidRPr="00B43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предмету «Фізична культура»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9174FE" w:rsidTr="00C579BD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EA2C87" w:rsidRDefault="00EA2C87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8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Default="009174FE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FE" w:rsidRPr="00EA2C87" w:rsidRDefault="00EA2C87" w:rsidP="0091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EA2C87" w:rsidTr="00C579BD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Pr="000E79C1" w:rsidRDefault="000E79C1" w:rsidP="00EA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Default="00EA2C87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Pr="000E79C1" w:rsidRDefault="000E79C1" w:rsidP="000E7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Pr="00B43136" w:rsidRDefault="00EA2C87" w:rsidP="00EA2C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3136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Default="00EA2C87" w:rsidP="00EA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Default="00EA2C87" w:rsidP="00EA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87" w:rsidRPr="000E79C1" w:rsidRDefault="000E79C1" w:rsidP="00EA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60FE7">
              <w:rPr>
                <w:spacing w:val="6"/>
              </w:rPr>
              <w:t xml:space="preserve">Діяльнісний підхід у НУШ. </w:t>
            </w:r>
            <w:r w:rsidRPr="00C60FE7">
              <w:rPr>
                <w:color w:val="000000"/>
                <w:lang w:eastAsia="ru-RU"/>
              </w:rPr>
              <w:t xml:space="preserve">Організація ігрової діяльності учнів / учениць у різних форматах </w:t>
            </w:r>
            <w:r>
              <w:rPr>
                <w:color w:val="000000"/>
                <w:lang w:eastAsia="ru-RU"/>
              </w:rPr>
              <w:t>навчання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67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B431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431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результат навчання </w:t>
            </w:r>
            <w:r w:rsidR="00676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8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715A9" w:rsidP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0E79C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0E79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12.15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715A9" w:rsidP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</w:t>
            </w:r>
            <w:r w:rsidR="000E79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13.10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Діяльнісний підхід у НУШ. </w:t>
            </w:r>
            <w:r w:rsidRPr="000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3C67E0" w:rsidRDefault="000715A9" w:rsidP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13.15</w:t>
            </w:r>
            <w:r w:rsidR="000E79C1"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C20212" w:rsidRDefault="00C20212" w:rsidP="000E79C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>Педагогічний практикум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Рефлексія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педагогами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індивідуальних траєкторій за темою </w:t>
            </w:r>
            <w:r w:rsidRPr="00C20212">
              <w:rPr>
                <w:rFonts w:ascii="Times New Roman" w:hAnsi="Times New Roman" w:cs="Times New Roman"/>
                <w:i/>
                <w:sz w:val="24"/>
                <w:szCs w:val="24"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0E79C1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Pr="003C67E0" w:rsidRDefault="000715A9" w:rsidP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14.05</w:t>
            </w:r>
            <w:r w:rsidR="000E79C1"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14.50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7E0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Pr="003C67E0" w:rsidRDefault="003C67E0" w:rsidP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15.00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727FEF" w:rsidP="00727F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3C67E0" w:rsidTr="00C579BD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Pr="003C67E0" w:rsidRDefault="003C67E0" w:rsidP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3C67E0">
              <w:rPr>
                <w:rFonts w:ascii="Times New Roman" w:eastAsia="Times New Roman" w:hAnsi="Times New Roman" w:cs="Times New Roman"/>
              </w:rPr>
              <w:t>.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50 16.35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Pr="00C20212" w:rsidRDefault="003C67E0" w:rsidP="00C202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E0" w:rsidRPr="000E79C1" w:rsidRDefault="003C67E0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79C1" w:rsidTr="00C579BD">
        <w:trPr>
          <w:trHeight w:val="200"/>
          <w:jc w:val="center"/>
        </w:trPr>
        <w:tc>
          <w:tcPr>
            <w:tcW w:w="59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C1" w:rsidRDefault="000E79C1" w:rsidP="000E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715A9"/>
    <w:rsid w:val="000E79C1"/>
    <w:rsid w:val="002840E7"/>
    <w:rsid w:val="0035570A"/>
    <w:rsid w:val="003C67E0"/>
    <w:rsid w:val="00477036"/>
    <w:rsid w:val="004A4E5B"/>
    <w:rsid w:val="005F1EB0"/>
    <w:rsid w:val="006764A0"/>
    <w:rsid w:val="00727FEF"/>
    <w:rsid w:val="008B5A85"/>
    <w:rsid w:val="009174FE"/>
    <w:rsid w:val="00996A0B"/>
    <w:rsid w:val="00C20212"/>
    <w:rsid w:val="00C579BD"/>
    <w:rsid w:val="00D019C0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2C7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9</cp:revision>
  <dcterms:created xsi:type="dcterms:W3CDTF">2024-02-01T16:31:00Z</dcterms:created>
  <dcterms:modified xsi:type="dcterms:W3CDTF">2024-02-05T13:55:00Z</dcterms:modified>
</cp:coreProperties>
</file>