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A" w:rsidRDefault="009647EA" w:rsidP="009647EA">
      <w:pPr>
        <w:pStyle w:val="a5"/>
        <w:jc w:val="center"/>
        <w:rPr>
          <w:b/>
          <w:bCs/>
          <w:color w:val="000000"/>
          <w:sz w:val="28"/>
          <w:szCs w:val="28"/>
          <w:lang w:val="en-US"/>
        </w:rPr>
      </w:pPr>
      <w:r w:rsidRPr="00BD07EA">
        <w:rPr>
          <w:b/>
          <w:bCs/>
          <w:color w:val="000000"/>
          <w:sz w:val="28"/>
          <w:szCs w:val="28"/>
        </w:rPr>
        <w:t xml:space="preserve">Дайджест </w:t>
      </w:r>
      <w:proofErr w:type="spellStart"/>
      <w:r w:rsidRPr="00BD07EA">
        <w:rPr>
          <w:b/>
          <w:bCs/>
          <w:color w:val="000000"/>
          <w:sz w:val="28"/>
          <w:szCs w:val="28"/>
        </w:rPr>
        <w:t>видань</w:t>
      </w:r>
      <w:proofErr w:type="spellEnd"/>
      <w:r w:rsidRPr="00BD07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D07EA">
        <w:rPr>
          <w:b/>
          <w:bCs/>
          <w:color w:val="000000"/>
          <w:sz w:val="28"/>
          <w:szCs w:val="28"/>
        </w:rPr>
        <w:t>Академії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9647EA" w:rsidRPr="00736D14" w:rsidRDefault="009647EA" w:rsidP="00736D14">
      <w:pPr>
        <w:pStyle w:val="a5"/>
        <w:jc w:val="center"/>
        <w:rPr>
          <w:b/>
          <w:color w:val="000000"/>
          <w:sz w:val="28"/>
          <w:szCs w:val="28"/>
        </w:rPr>
      </w:pPr>
      <w:r w:rsidRPr="0045662A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3F2B92">
        <w:rPr>
          <w:b/>
          <w:iCs/>
          <w:color w:val="000000"/>
          <w:sz w:val="28"/>
          <w:szCs w:val="28"/>
          <w:lang w:val="uk-UA"/>
        </w:rPr>
        <w:t>2023</w:t>
      </w:r>
      <w:r>
        <w:rPr>
          <w:b/>
          <w:iCs/>
          <w:color w:val="000000"/>
          <w:sz w:val="28"/>
          <w:szCs w:val="28"/>
          <w:lang w:val="uk-UA"/>
        </w:rPr>
        <w:t xml:space="preserve"> рік</w:t>
      </w:r>
    </w:p>
    <w:p w:rsidR="00A276BB" w:rsidRPr="00DD4BAE" w:rsidRDefault="009647EA" w:rsidP="00DD4BAE">
      <w:pPr>
        <w:pStyle w:val="a5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A276BB" w:rsidRPr="00A60AA6">
        <w:rPr>
          <w:bCs/>
          <w:iCs/>
          <w:color w:val="000000"/>
          <w:sz w:val="28"/>
          <w:szCs w:val="28"/>
          <w:lang w:val="uk-UA"/>
        </w:rPr>
        <w:t xml:space="preserve">Джерело педагогічних інновацій. </w:t>
      </w:r>
      <w:r w:rsidR="00DD4BAE" w:rsidRPr="00DD4BAE">
        <w:rPr>
          <w:bCs/>
          <w:iCs/>
          <w:color w:val="000000"/>
          <w:sz w:val="28"/>
          <w:szCs w:val="28"/>
          <w:lang w:val="uk-UA"/>
        </w:rPr>
        <w:t>Нова українська школа: ціннісні орієнтири</w:t>
      </w:r>
      <w:r w:rsidR="00DD4BAE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D4BAE" w:rsidRPr="00DD4BAE">
        <w:rPr>
          <w:bCs/>
          <w:iCs/>
          <w:color w:val="000000"/>
          <w:sz w:val="28"/>
          <w:szCs w:val="28"/>
          <w:lang w:val="uk-UA"/>
        </w:rPr>
        <w:t>та нові технології</w:t>
      </w:r>
      <w:r w:rsidR="00DD4BAE">
        <w:rPr>
          <w:bCs/>
          <w:i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8A506D" w:rsidRPr="00DD4BAE">
        <w:rPr>
          <w:color w:val="000000"/>
          <w:sz w:val="28"/>
          <w:szCs w:val="28"/>
          <w:lang w:val="uk-UA"/>
        </w:rPr>
        <w:t xml:space="preserve">[Електронне видання] </w:t>
      </w:r>
      <w:r w:rsidR="00074A01" w:rsidRPr="00DD4BAE">
        <w:rPr>
          <w:bCs/>
          <w:iCs/>
          <w:color w:val="000000"/>
          <w:sz w:val="28"/>
          <w:szCs w:val="28"/>
          <w:lang w:val="uk-UA"/>
        </w:rPr>
        <w:t>:</w:t>
      </w:r>
      <w:r w:rsidR="00A276BB" w:rsidRPr="00DD4BAE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074A01" w:rsidRPr="00DD4BAE">
        <w:rPr>
          <w:bCs/>
          <w:iCs/>
          <w:color w:val="000000"/>
          <w:sz w:val="28"/>
          <w:szCs w:val="28"/>
          <w:lang w:val="uk-UA"/>
        </w:rPr>
        <w:t>н</w:t>
      </w:r>
      <w:r w:rsidR="00A276BB" w:rsidRPr="00DD4BAE">
        <w:rPr>
          <w:bCs/>
          <w:iCs/>
          <w:color w:val="000000"/>
          <w:sz w:val="28"/>
          <w:szCs w:val="28"/>
          <w:lang w:val="uk-UA"/>
        </w:rPr>
        <w:t>ауково-методичний журнал. – Випуск № 2 (38). – Харків :</w:t>
      </w:r>
      <w:r w:rsidR="00074A01" w:rsidRPr="00DD4BAE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A276BB" w:rsidRPr="00DD4BAE">
        <w:rPr>
          <w:bCs/>
          <w:iCs/>
          <w:color w:val="000000"/>
          <w:sz w:val="28"/>
          <w:szCs w:val="28"/>
          <w:lang w:val="uk-UA"/>
        </w:rPr>
        <w:t>Харківська академія неперервної освіти, 2022. – 200 с.</w:t>
      </w:r>
      <w:r w:rsidRPr="00DD4BAE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DD4BAE">
        <w:rPr>
          <w:color w:val="000000"/>
          <w:sz w:val="28"/>
          <w:szCs w:val="28"/>
          <w:lang w:val="uk-UA"/>
        </w:rPr>
        <w:t xml:space="preserve">– Режим доступу: </w:t>
      </w:r>
      <w:hyperlink r:id="rId6" w:history="1">
        <w:r w:rsidR="00AF5328" w:rsidRPr="00DD4BAE">
          <w:rPr>
            <w:rStyle w:val="a4"/>
            <w:sz w:val="28"/>
            <w:szCs w:val="28"/>
            <w:lang w:val="uk-UA"/>
          </w:rPr>
          <w:t>https://edu-post-diploma.kharkov.ua/?news=%d0%b4%d0%b6%d0%b5%d1%80%d0%b5%d0%bb%d0%be-%d0%bf%d0%b5%d0%b4%d0%b0%d0%b3%d0%be%d0%b3%d1%96%d1%87%d0%bd%d0%b8%d1%85-%d1%96%d0%bd%d0%bd%d0%be%d0%b2%d0%b0%d1%86%d1%96%d0%b9-%d0%bd%d0%b0%d1%83%d0%ba-4</w:t>
        </w:r>
      </w:hyperlink>
      <w:r w:rsidR="00AF5328" w:rsidRPr="00DD4BAE">
        <w:rPr>
          <w:color w:val="000000"/>
          <w:sz w:val="28"/>
          <w:szCs w:val="28"/>
          <w:lang w:val="uk-UA"/>
        </w:rPr>
        <w:t xml:space="preserve"> </w:t>
      </w:r>
      <w:r w:rsidRPr="00DD4BAE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A276BB" w:rsidRPr="00A535F7" w:rsidRDefault="00A276BB" w:rsidP="00A535F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C5095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Джерело педагогічних інновацій. Розвиток критичного мислення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C5095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 умовах упровадження нових державних стандартів в освіті</w:t>
      </w:r>
      <w:r w:rsidR="008A50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8A506D" w:rsidRPr="008A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[Електронне видання]</w:t>
      </w:r>
      <w:r w:rsidR="008A506D">
        <w:rPr>
          <w:color w:val="000000"/>
          <w:sz w:val="28"/>
          <w:szCs w:val="28"/>
          <w:lang w:val="uk-UA"/>
        </w:rPr>
        <w:t xml:space="preserve"> </w:t>
      </w:r>
      <w:r w:rsidR="008A50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8A50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</w:t>
      </w:r>
      <w:r w:rsidRPr="00C5095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ауково-методичний журнал. – Випуск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№</w:t>
      </w:r>
      <w:r w:rsidRPr="00C5095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C5095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(39). – Харків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C5095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:</w:t>
      </w:r>
      <w:r w:rsidR="008A50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C5095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Харківська академія неперервної освіти, 2022. – 176 с.</w:t>
      </w:r>
      <w:r w:rsidR="009647E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9647EA" w:rsidRPr="00964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Режим доступу: </w:t>
      </w:r>
      <w:hyperlink r:id="rId7" w:history="1">
        <w:r w:rsidR="00A535F7" w:rsidRPr="007A66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https://edu-post-diploma.kharkov.ua/?news=%d0%b4%d0%b6%d0%b5%d1%80%d0%b5%d0%bb%d0%be-%d0%bf%d0%b5%d0%b4%d0%b0%d0%b3%d0%be%d0%b3%d1%96%d1%87%d0%bd%d0%b8%d1%85-%d1%96%d0%bd%d0%bd%d0%be%d0%b2%d0%b0%d1%86%d1%96%d0%b9-%d0%bd%d0%b0%d1%83%d0%ba-4</w:t>
        </w:r>
      </w:hyperlink>
      <w:r w:rsidR="009647EA" w:rsidRPr="00A535F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A276BB" w:rsidRPr="00B3137D" w:rsidRDefault="00A276BB" w:rsidP="002A73D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7E8">
        <w:rPr>
          <w:rFonts w:ascii="Times New Roman" w:hAnsi="Times New Roman" w:cs="Times New Roman"/>
          <w:sz w:val="28"/>
          <w:szCs w:val="28"/>
          <w:lang w:val="uk-UA"/>
        </w:rPr>
        <w:t>Джерело педагогічних інновацій. Нова українська школа: наступність і перспективи</w:t>
      </w:r>
      <w:r w:rsidR="008A5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06D" w:rsidRPr="008A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[Електронне видання]</w:t>
      </w:r>
      <w:r w:rsidRPr="004D5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553">
        <w:rPr>
          <w:rFonts w:ascii="Times New Roman" w:hAnsi="Times New Roman" w:cs="Times New Roman"/>
          <w:sz w:val="28"/>
          <w:szCs w:val="28"/>
          <w:lang w:val="uk-UA"/>
        </w:rPr>
        <w:t>: н</w:t>
      </w:r>
      <w:r w:rsidRPr="004D57E8">
        <w:rPr>
          <w:rFonts w:ascii="Times New Roman" w:hAnsi="Times New Roman" w:cs="Times New Roman"/>
          <w:sz w:val="28"/>
          <w:szCs w:val="28"/>
          <w:lang w:val="uk-UA"/>
        </w:rPr>
        <w:t>ауково-методичний журнал. – Випуск 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7E8">
        <w:rPr>
          <w:rFonts w:ascii="Times New Roman" w:hAnsi="Times New Roman" w:cs="Times New Roman"/>
          <w:sz w:val="28"/>
          <w:szCs w:val="28"/>
          <w:lang w:val="uk-UA"/>
        </w:rPr>
        <w:t>(40). – Харків</w:t>
      </w:r>
      <w:r w:rsidR="001F6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7E8">
        <w:rPr>
          <w:rFonts w:ascii="Times New Roman" w:hAnsi="Times New Roman" w:cs="Times New Roman"/>
          <w:sz w:val="28"/>
          <w:szCs w:val="28"/>
          <w:lang w:val="uk-UA"/>
        </w:rPr>
        <w:t>: Харківська академія неперервної освіти, 2022. – 180 с.</w:t>
      </w:r>
      <w:r w:rsidR="00964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7EA" w:rsidRPr="00964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Режим доступу: </w:t>
      </w:r>
      <w:hyperlink r:id="rId8" w:history="1">
        <w:r w:rsidR="002A73D3" w:rsidRPr="007A66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https://edu-post-diploma.kharkov.ua/?news=%d0%b4%d0%b6%d0%b5%d1%80%d0%b5%d0%bb%d0%be-%d0%bf%d0%b5%d0%b4%d0%b0%d0%b3%d0%be%d0%b3%d1%96%d1%87%d0%bd%d0%b8%d1%85-%d1%96%d0%bd%d0%bd%d0%be%d0%b2%d0%b0%d1%86%d1%96%d0%b9-%d0%bd%d0%b0%d1%83%d0%ba-4</w:t>
        </w:r>
      </w:hyperlink>
      <w:r w:rsidR="002A73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47EA" w:rsidRPr="009647E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A60AA6" w:rsidRPr="00A60AA6" w:rsidRDefault="00A60AA6" w:rsidP="006F15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Діагностувальні</w:t>
      </w:r>
      <w:proofErr w:type="spellEnd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роботи з математики. 3-4 класи (за підручником С. </w:t>
      </w:r>
      <w:proofErr w:type="spellStart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Скворцової</w:t>
      </w:r>
      <w:proofErr w:type="spellEnd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О. </w:t>
      </w:r>
      <w:proofErr w:type="spellStart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Онопрієнко</w:t>
      </w:r>
      <w:proofErr w:type="spellEnd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) </w:t>
      </w:r>
      <w:r w:rsidRPr="00A60A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[Електронне видання] </w:t>
      </w:r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: навчально-методичний посібник / О. М. </w:t>
      </w:r>
      <w:proofErr w:type="spellStart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Гезей</w:t>
      </w:r>
      <w:proofErr w:type="spellEnd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; за </w:t>
      </w:r>
      <w:proofErr w:type="spellStart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заг</w:t>
      </w:r>
      <w:proofErr w:type="spellEnd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ред. Л. Д. </w:t>
      </w:r>
      <w:proofErr w:type="spellStart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Покроєвої</w:t>
      </w:r>
      <w:proofErr w:type="spellEnd"/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 – Харків : Харківська академія неперервної освіти, 2022. – 109 с.</w:t>
      </w:r>
      <w:r w:rsidRPr="00A60A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Режим доступу: </w:t>
      </w:r>
      <w:r w:rsidRPr="00A60AA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hyperlink r:id="rId9" w:history="1">
        <w:r w:rsidRPr="00A60AA6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https://edu-post-diploma.kharkov.ua/?news=%d0%bd%d0%be%d0%b2%d0%b5-%d0%b2%d0%b8%d0%b4%d0%b0%d0%bd%d0%bd%d1%8f-5</w:t>
        </w:r>
      </w:hyperlink>
    </w:p>
    <w:p w:rsidR="00B3137D" w:rsidRPr="00B3137D" w:rsidRDefault="00B3137D" w:rsidP="006F15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Спілкуємося на відстані: віртуальний освітній простір закладу загальної середньої освіти </w:t>
      </w:r>
      <w:r w:rsidR="00736D14" w:rsidRPr="008A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[Електронне видання]</w:t>
      </w:r>
      <w:r w:rsidR="00736D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[навчально-методичний посібник] / </w:t>
      </w:r>
      <w:proofErr w:type="spellStart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авт</w:t>
      </w:r>
      <w:proofErr w:type="spellEnd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.-</w:t>
      </w:r>
      <w:proofErr w:type="spellStart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укл</w:t>
      </w:r>
      <w:proofErr w:type="spellEnd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.: М. Є. Смирнова, М. С. </w:t>
      </w:r>
      <w:proofErr w:type="spellStart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Астахова</w:t>
      </w:r>
      <w:proofErr w:type="spellEnd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О. О. </w:t>
      </w:r>
      <w:proofErr w:type="spellStart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Байназарова</w:t>
      </w:r>
      <w:proofErr w:type="spellEnd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Г. Л. Вороніна, Т. С. </w:t>
      </w:r>
      <w:proofErr w:type="spellStart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Китиченко</w:t>
      </w:r>
      <w:proofErr w:type="spellEnd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О. В. Колісник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; за </w:t>
      </w:r>
      <w:proofErr w:type="spellStart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ред. Л.Д. </w:t>
      </w:r>
      <w:proofErr w:type="spellStart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Покроєвої</w:t>
      </w:r>
      <w:proofErr w:type="spellEnd"/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– Харків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313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: Харківська академія неперервної освіти, 2023. – 124 с.</w:t>
      </w:r>
      <w:r w:rsidR="006F15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1508" w:rsidRPr="003D27E5">
        <w:rPr>
          <w:rFonts w:ascii="Times New Roman" w:hAnsi="Times New Roman" w:cs="Times New Roman"/>
          <w:sz w:val="28"/>
          <w:szCs w:val="28"/>
          <w:lang w:val="uk-UA"/>
        </w:rPr>
        <w:t>– Режим доступу:</w:t>
      </w:r>
      <w:r w:rsidR="006F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6F1508" w:rsidRPr="007A66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https://edu-post-diploma.kharkov.ua/?news=%d0%bd%d0%be%d0%b2%d0%b5-%d0%b2%d0%b8%d0%b4%d0%b0%d0%bd%d0%bd%d1%8f-6</w:t>
        </w:r>
      </w:hyperlink>
      <w:r w:rsidR="006F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5AB8" w:rsidRPr="00A276BB" w:rsidRDefault="00A276BB" w:rsidP="00C123E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3D27E5">
        <w:rPr>
          <w:rStyle w:val="c9dxtc"/>
          <w:rFonts w:ascii="Times New Roman" w:hAnsi="Times New Roman" w:cs="Times New Roman"/>
          <w:bCs/>
          <w:sz w:val="28"/>
          <w:szCs w:val="28"/>
          <w:lang w:val="uk-UA"/>
        </w:rPr>
        <w:lastRenderedPageBreak/>
        <w:t>Становлення патріота-громадянина: практико-орієнтовані моделі та стратегії</w:t>
      </w:r>
      <w:r w:rsidR="0043488C" w:rsidRPr="003D27E5">
        <w:rPr>
          <w:rStyle w:val="c9dxtc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F264A" w:rsidRPr="008A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[Електронне видання]</w:t>
      </w:r>
      <w:r w:rsidR="005F26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488C" w:rsidRPr="003D27E5">
        <w:rPr>
          <w:rStyle w:val="c9dxtc"/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1F3D7C" w:rsidRPr="003D27E5">
        <w:rPr>
          <w:rStyle w:val="c9dxtc"/>
          <w:rFonts w:ascii="Times New Roman" w:hAnsi="Times New Roman" w:cs="Times New Roman"/>
          <w:sz w:val="28"/>
          <w:szCs w:val="28"/>
          <w:lang w:val="uk-UA"/>
        </w:rPr>
        <w:t>каталог чотирнадцятої обласної тематичної онлайн-виставки</w:t>
      </w:r>
      <w:r w:rsidR="0043488C" w:rsidRPr="003D27E5">
        <w:rPr>
          <w:rStyle w:val="c9dxt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D7C" w:rsidRPr="003D27E5">
        <w:rPr>
          <w:rStyle w:val="c9dxtc"/>
          <w:rFonts w:ascii="Times New Roman" w:hAnsi="Times New Roman" w:cs="Times New Roman"/>
          <w:sz w:val="28"/>
          <w:szCs w:val="28"/>
          <w:lang w:val="uk-UA"/>
        </w:rPr>
        <w:t>ефективного педагогічного досвіду</w:t>
      </w:r>
      <w:r w:rsidR="003D58B6" w:rsidRPr="003D27E5">
        <w:rPr>
          <w:rStyle w:val="c9dxtc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58B6" w:rsidRPr="003D27E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58B6" w:rsidRPr="003D27E5">
        <w:rPr>
          <w:rFonts w:ascii="Times New Roman" w:hAnsi="Times New Roman"/>
          <w:sz w:val="28"/>
          <w:szCs w:val="28"/>
          <w:lang w:val="uk-UA"/>
        </w:rPr>
        <w:t xml:space="preserve">Харків : Харківська академія неперервної освіти, 2023. – 40 с. </w:t>
      </w:r>
      <w:r w:rsidR="003D58B6" w:rsidRPr="003D27E5"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доступу: </w:t>
      </w:r>
      <w:hyperlink r:id="rId11" w:history="1">
        <w:r w:rsidR="003D27E5" w:rsidRPr="003D27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https://edu-post-diploma.kharkov.ua/?news=%d0%bf%d1%80%d0%be-%d0%bf%d1%96%d0%b4%d1%81%d1%83%d0%bc%d0%ba%d0%b8-%d1%85%d1%96v-%d0%be%d0%b1%d0%bb%d0%b0%d1%81%d0%bd%d0%be%d1%97-%d1%82%d0%b5%d0%bc%d0%b0%d1%82%d0%b8%d1%87%d0%bd%d0%be%d1%97-%d0%be</w:t>
        </w:r>
      </w:hyperlink>
      <w:r w:rsidR="003D27E5" w:rsidRPr="003D2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F5AB8" w:rsidRPr="00A276BB" w:rsidSect="00B17934">
      <w:pgSz w:w="11906" w:h="16838" w:code="9"/>
      <w:pgMar w:top="567" w:right="567" w:bottom="1191" w:left="567" w:header="57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F07"/>
    <w:multiLevelType w:val="hybridMultilevel"/>
    <w:tmpl w:val="D086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06A1"/>
    <w:multiLevelType w:val="hybridMultilevel"/>
    <w:tmpl w:val="DFA684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BB"/>
    <w:rsid w:val="00074A01"/>
    <w:rsid w:val="000A1A28"/>
    <w:rsid w:val="001F3D7C"/>
    <w:rsid w:val="001F6553"/>
    <w:rsid w:val="002A73D3"/>
    <w:rsid w:val="003D27E5"/>
    <w:rsid w:val="003D58B6"/>
    <w:rsid w:val="0043488C"/>
    <w:rsid w:val="005F264A"/>
    <w:rsid w:val="006F1508"/>
    <w:rsid w:val="006F5881"/>
    <w:rsid w:val="00736D14"/>
    <w:rsid w:val="00805574"/>
    <w:rsid w:val="008549E2"/>
    <w:rsid w:val="008A506D"/>
    <w:rsid w:val="008F5AB8"/>
    <w:rsid w:val="009647EA"/>
    <w:rsid w:val="00995669"/>
    <w:rsid w:val="00A276BB"/>
    <w:rsid w:val="00A535F7"/>
    <w:rsid w:val="00A60AA6"/>
    <w:rsid w:val="00A90B9C"/>
    <w:rsid w:val="00AF5328"/>
    <w:rsid w:val="00B17934"/>
    <w:rsid w:val="00B3137D"/>
    <w:rsid w:val="00DD4BAE"/>
    <w:rsid w:val="00FD4CCC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BB"/>
    <w:pPr>
      <w:ind w:left="720"/>
      <w:contextualSpacing/>
    </w:pPr>
  </w:style>
  <w:style w:type="character" w:customStyle="1" w:styleId="c9dxtc">
    <w:name w:val="c9dxtc"/>
    <w:basedOn w:val="a0"/>
    <w:rsid w:val="00A276BB"/>
  </w:style>
  <w:style w:type="character" w:styleId="a4">
    <w:name w:val="Hyperlink"/>
    <w:basedOn w:val="a0"/>
    <w:uiPriority w:val="99"/>
    <w:unhideWhenUsed/>
    <w:rsid w:val="001F3D7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D4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BB"/>
    <w:pPr>
      <w:ind w:left="720"/>
      <w:contextualSpacing/>
    </w:pPr>
  </w:style>
  <w:style w:type="character" w:customStyle="1" w:styleId="c9dxtc">
    <w:name w:val="c9dxtc"/>
    <w:basedOn w:val="a0"/>
    <w:rsid w:val="00A276BB"/>
  </w:style>
  <w:style w:type="character" w:styleId="a4">
    <w:name w:val="Hyperlink"/>
    <w:basedOn w:val="a0"/>
    <w:uiPriority w:val="99"/>
    <w:unhideWhenUsed/>
    <w:rsid w:val="001F3D7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D4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post-diploma.kharkov.ua/?news=%d0%b4%d0%b6%d0%b5%d1%80%d0%b5%d0%bb%d0%be-%d0%bf%d0%b5%d0%b4%d0%b0%d0%b3%d0%be%d0%b3%d1%96%d1%87%d0%bd%d0%b8%d1%85-%d1%96%d0%bd%d0%bd%d0%be%d0%b2%d0%b0%d1%86%d1%96%d0%b9-%d0%bd%d0%b0%d1%83%d0%ba-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-post-diploma.kharkov.ua/?news=%d0%b4%d0%b6%d0%b5%d1%80%d0%b5%d0%bb%d0%be-%d0%bf%d0%b5%d0%b4%d0%b0%d0%b3%d0%be%d0%b3%d1%96%d1%87%d0%bd%d0%b8%d1%85-%d1%96%d0%bd%d0%bd%d0%be%d0%b2%d0%b0%d1%86%d1%96%d0%b9-%d0%bd%d0%b0%d1%83%d0%ba-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post-diploma.kharkov.ua/?news=%d0%b4%d0%b6%d0%b5%d1%80%d0%b5%d0%bb%d0%be-%d0%bf%d0%b5%d0%b4%d0%b0%d0%b3%d0%be%d0%b3%d1%96%d1%87%d0%bd%d0%b8%d1%85-%d1%96%d0%bd%d0%bd%d0%be%d0%b2%d0%b0%d1%86%d1%96%d0%b9-%d0%bd%d0%b0%d1%83%d0%ba-4" TargetMode="External"/><Relationship Id="rId11" Type="http://schemas.openxmlformats.org/officeDocument/2006/relationships/hyperlink" Target="https://edu-post-diploma.kharkov.ua/?news=%d0%bf%d1%80%d0%be-%d0%bf%d1%96%d0%b4%d1%81%d1%83%d0%bc%d0%ba%d0%b8-%d1%85%d1%96v-%d0%be%d0%b1%d0%bb%d0%b0%d1%81%d0%bd%d0%be%d1%97-%d1%82%d0%b5%d0%bc%d0%b0%d1%82%d0%b8%d1%87%d0%bd%d0%be%d1%97-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-post-diploma.kharkov.ua/?news=%d0%bd%d0%be%d0%b2%d0%b5-%d0%b2%d0%b8%d0%b4%d0%b0%d0%bd%d0%bd%d1%8f-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post-diploma.kharkov.ua/?news=%d0%bd%d0%be%d0%b2%d0%b5-%d0%b2%d0%b8%d0%b4%d0%b0%d0%bd%d0%bd%d1%8f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dcterms:created xsi:type="dcterms:W3CDTF">2023-06-16T09:38:00Z</dcterms:created>
  <dcterms:modified xsi:type="dcterms:W3CDTF">2023-07-06T12:37:00Z</dcterms:modified>
</cp:coreProperties>
</file>