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215A" w14:textId="77777777" w:rsidR="000305DC" w:rsidRPr="001B7D44" w:rsidRDefault="001B7D44" w:rsidP="001B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44">
        <w:rPr>
          <w:rFonts w:ascii="Times New Roman" w:hAnsi="Times New Roman" w:cs="Times New Roman"/>
          <w:b/>
          <w:sz w:val="28"/>
          <w:szCs w:val="28"/>
        </w:rPr>
        <w:t xml:space="preserve">Веб-консультація «Підготовка випускників ЗЗСО до національного </w:t>
      </w:r>
      <w:proofErr w:type="spellStart"/>
      <w:r w:rsidRPr="001B7D44">
        <w:rPr>
          <w:rFonts w:ascii="Times New Roman" w:hAnsi="Times New Roman" w:cs="Times New Roman"/>
          <w:b/>
          <w:sz w:val="28"/>
          <w:szCs w:val="28"/>
        </w:rPr>
        <w:t>мультипредметного</w:t>
      </w:r>
      <w:proofErr w:type="spellEnd"/>
      <w:r w:rsidRPr="001B7D44">
        <w:rPr>
          <w:rFonts w:ascii="Times New Roman" w:hAnsi="Times New Roman" w:cs="Times New Roman"/>
          <w:b/>
          <w:sz w:val="28"/>
          <w:szCs w:val="28"/>
        </w:rPr>
        <w:t xml:space="preserve"> тесту»</w:t>
      </w:r>
    </w:p>
    <w:p w14:paraId="44B561EC" w14:textId="77777777" w:rsidR="00E85713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7A67AF" w14:textId="77777777" w:rsidR="00E85713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3E"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5BE89351" w14:textId="77777777" w:rsidR="00E85713" w:rsidRPr="00342F3E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Т.М., Рудакова О.С.,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О.О., к. пед. н., методисти </w:t>
      </w:r>
      <w:r w:rsidRPr="00342F3E">
        <w:rPr>
          <w:rFonts w:ascii="Times New Roman" w:hAnsi="Times New Roman" w:cs="Times New Roman"/>
          <w:i/>
          <w:sz w:val="28"/>
          <w:szCs w:val="28"/>
        </w:rPr>
        <w:t>Центру моніторингу якості освіти КВНЗ «Харківська академія неперервної освіти»</w:t>
      </w:r>
    </w:p>
    <w:p w14:paraId="04687640" w14:textId="77777777" w:rsidR="001B7D44" w:rsidRPr="00B60FD2" w:rsidRDefault="001B7D44" w:rsidP="001B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D3756" w14:textId="77777777" w:rsidR="00B60FD2" w:rsidRPr="00DB37C5" w:rsidRDefault="00E37D2D" w:rsidP="00A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інформацією</w:t>
      </w:r>
      <w:r w:rsidR="00F52D85">
        <w:rPr>
          <w:rFonts w:ascii="Times New Roman" w:hAnsi="Times New Roman" w:cs="Times New Roman"/>
          <w:sz w:val="28"/>
          <w:szCs w:val="28"/>
        </w:rPr>
        <w:t xml:space="preserve"> </w:t>
      </w:r>
      <w:r w:rsidR="00AA16C4">
        <w:rPr>
          <w:rFonts w:ascii="Times New Roman" w:hAnsi="Times New Roman" w:cs="Times New Roman"/>
          <w:sz w:val="28"/>
          <w:szCs w:val="28"/>
        </w:rPr>
        <w:t>Українськ</w:t>
      </w:r>
      <w:r w:rsidR="00F52D85">
        <w:rPr>
          <w:rFonts w:ascii="Times New Roman" w:hAnsi="Times New Roman" w:cs="Times New Roman"/>
          <w:sz w:val="28"/>
          <w:szCs w:val="28"/>
        </w:rPr>
        <w:t>ого</w:t>
      </w:r>
      <w:r w:rsid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F52D85">
        <w:rPr>
          <w:rFonts w:ascii="Times New Roman" w:hAnsi="Times New Roman" w:cs="Times New Roman"/>
          <w:sz w:val="28"/>
          <w:szCs w:val="28"/>
        </w:rPr>
        <w:t>центру</w:t>
      </w:r>
      <w:r w:rsid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F52D85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AA16C4">
        <w:rPr>
          <w:rFonts w:ascii="Times New Roman" w:hAnsi="Times New Roman" w:cs="Times New Roman"/>
          <w:sz w:val="28"/>
          <w:szCs w:val="28"/>
        </w:rPr>
        <w:t xml:space="preserve">якості освіти </w:t>
      </w:r>
      <w:r w:rsidR="00DB37C5">
        <w:rPr>
          <w:rFonts w:ascii="Times New Roman" w:hAnsi="Times New Roman" w:cs="Times New Roman"/>
          <w:sz w:val="28"/>
          <w:szCs w:val="28"/>
        </w:rPr>
        <w:t xml:space="preserve">(УЦОЯО) </w:t>
      </w:r>
      <w:r w:rsidR="00F52D85" w:rsidRPr="00AA16C4">
        <w:rPr>
          <w:rFonts w:ascii="Times New Roman" w:hAnsi="Times New Roman" w:cs="Times New Roman"/>
          <w:sz w:val="28"/>
          <w:szCs w:val="28"/>
        </w:rPr>
        <w:t>замість традиційного зовнішнього незалежного оцінювання</w:t>
      </w:r>
      <w:r w:rsidR="00F52D85">
        <w:rPr>
          <w:rFonts w:ascii="Times New Roman" w:hAnsi="Times New Roman" w:cs="Times New Roman"/>
          <w:sz w:val="28"/>
          <w:szCs w:val="28"/>
        </w:rPr>
        <w:t xml:space="preserve"> в </w:t>
      </w:r>
      <w:r w:rsidR="00AA16C4" w:rsidRPr="00AA16C4">
        <w:rPr>
          <w:rFonts w:ascii="Times New Roman" w:hAnsi="Times New Roman" w:cs="Times New Roman"/>
          <w:sz w:val="28"/>
          <w:szCs w:val="28"/>
        </w:rPr>
        <w:t>межах</w:t>
      </w:r>
      <w:r w:rsidR="00B60FD2" w:rsidRPr="00AA16C4">
        <w:rPr>
          <w:rFonts w:ascii="Times New Roman" w:hAnsi="Times New Roman" w:cs="Times New Roman"/>
          <w:sz w:val="28"/>
          <w:szCs w:val="28"/>
        </w:rPr>
        <w:t xml:space="preserve"> вступної кампанії 2022 року </w:t>
      </w:r>
      <w:r w:rsidR="00F52D85">
        <w:rPr>
          <w:rFonts w:ascii="Times New Roman" w:hAnsi="Times New Roman" w:cs="Times New Roman"/>
          <w:sz w:val="28"/>
          <w:szCs w:val="28"/>
        </w:rPr>
        <w:t xml:space="preserve">буде проведено </w:t>
      </w:r>
      <w:r w:rsidR="00B60FD2" w:rsidRPr="00AA16C4">
        <w:rPr>
          <w:rFonts w:ascii="Times New Roman" w:hAnsi="Times New Roman" w:cs="Times New Roman"/>
          <w:sz w:val="28"/>
          <w:szCs w:val="28"/>
        </w:rPr>
        <w:t>національн</w:t>
      </w:r>
      <w:r w:rsidR="00F52D85">
        <w:rPr>
          <w:rFonts w:ascii="Times New Roman" w:hAnsi="Times New Roman" w:cs="Times New Roman"/>
          <w:sz w:val="28"/>
          <w:szCs w:val="28"/>
        </w:rPr>
        <w:t>ий</w:t>
      </w:r>
      <w:r w:rsidR="00B60FD2" w:rsidRPr="00A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D2" w:rsidRPr="00AA16C4">
        <w:rPr>
          <w:rFonts w:ascii="Times New Roman" w:hAnsi="Times New Roman" w:cs="Times New Roman"/>
          <w:sz w:val="28"/>
          <w:szCs w:val="28"/>
        </w:rPr>
        <w:t>мультипредметн</w:t>
      </w:r>
      <w:r w:rsidR="00F52D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52D85">
        <w:rPr>
          <w:rFonts w:ascii="Times New Roman" w:hAnsi="Times New Roman" w:cs="Times New Roman"/>
          <w:sz w:val="28"/>
          <w:szCs w:val="28"/>
        </w:rPr>
        <w:t xml:space="preserve"> тест</w:t>
      </w:r>
      <w:r w:rsidR="00B60FD2" w:rsidRPr="00AA16C4">
        <w:rPr>
          <w:rFonts w:ascii="Times New Roman" w:hAnsi="Times New Roman" w:cs="Times New Roman"/>
          <w:sz w:val="28"/>
          <w:szCs w:val="28"/>
        </w:rPr>
        <w:t xml:space="preserve"> (НМТ)</w:t>
      </w:r>
      <w:r w:rsidR="00B60FD2" w:rsidRPr="00DB37C5">
        <w:rPr>
          <w:rFonts w:ascii="Times New Roman" w:hAnsi="Times New Roman" w:cs="Times New Roman"/>
          <w:sz w:val="28"/>
          <w:szCs w:val="28"/>
        </w:rPr>
        <w:t>.</w:t>
      </w:r>
    </w:p>
    <w:p w14:paraId="6290C006" w14:textId="77777777" w:rsidR="00DB37C5" w:rsidRPr="00DB37C5" w:rsidRDefault="00DB37C5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C5">
        <w:rPr>
          <w:rFonts w:ascii="Times New Roman" w:hAnsi="Times New Roman" w:cs="Times New Roman"/>
          <w:sz w:val="28"/>
          <w:szCs w:val="28"/>
        </w:rPr>
        <w:t xml:space="preserve">НМТ </w:t>
      </w:r>
      <w:r w:rsidR="00B60FD2" w:rsidRPr="00DB37C5">
        <w:rPr>
          <w:rFonts w:ascii="Times New Roman" w:hAnsi="Times New Roman" w:cs="Times New Roman"/>
          <w:sz w:val="28"/>
          <w:szCs w:val="28"/>
        </w:rPr>
        <w:t xml:space="preserve">проводитиметься </w:t>
      </w:r>
      <w:r w:rsidRPr="00DB37C5">
        <w:rPr>
          <w:rFonts w:ascii="Times New Roman" w:hAnsi="Times New Roman" w:cs="Times New Roman"/>
          <w:i/>
          <w:sz w:val="28"/>
          <w:szCs w:val="28"/>
        </w:rPr>
        <w:t>очно</w:t>
      </w:r>
      <w:r w:rsidRPr="00DB37C5">
        <w:rPr>
          <w:rFonts w:ascii="Times New Roman" w:hAnsi="Times New Roman" w:cs="Times New Roman"/>
          <w:sz w:val="28"/>
          <w:szCs w:val="28"/>
        </w:rPr>
        <w:t xml:space="preserve"> </w:t>
      </w:r>
      <w:r w:rsidR="000E5C93">
        <w:rPr>
          <w:rFonts w:ascii="Times New Roman" w:hAnsi="Times New Roman" w:cs="Times New Roman"/>
          <w:sz w:val="28"/>
          <w:szCs w:val="28"/>
        </w:rPr>
        <w:t>у</w:t>
      </w:r>
      <w:r w:rsidR="000E5C93" w:rsidRP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0E5C93" w:rsidRPr="000E5C93">
        <w:rPr>
          <w:rFonts w:ascii="Times New Roman" w:hAnsi="Times New Roman" w:cs="Times New Roman"/>
          <w:i/>
          <w:sz w:val="28"/>
          <w:szCs w:val="28"/>
        </w:rPr>
        <w:t>комп’ютерному форматі</w:t>
      </w:r>
      <w:r w:rsidR="000E5C93" w:rsidRPr="00DB37C5">
        <w:rPr>
          <w:rFonts w:ascii="Times New Roman" w:hAnsi="Times New Roman" w:cs="Times New Roman"/>
          <w:sz w:val="28"/>
          <w:szCs w:val="28"/>
        </w:rPr>
        <w:t xml:space="preserve"> </w:t>
      </w:r>
      <w:r w:rsidRPr="00DB37C5">
        <w:rPr>
          <w:rFonts w:ascii="Times New Roman" w:hAnsi="Times New Roman" w:cs="Times New Roman"/>
          <w:sz w:val="28"/>
          <w:szCs w:val="28"/>
        </w:rPr>
        <w:t>в тимчасових екзаменаційних центрах (ТЕЦ)</w:t>
      </w:r>
      <w:r w:rsidR="00B60FD2" w:rsidRPr="00DB37C5">
        <w:rPr>
          <w:rFonts w:ascii="Times New Roman" w:hAnsi="Times New Roman" w:cs="Times New Roman"/>
          <w:sz w:val="28"/>
          <w:szCs w:val="28"/>
        </w:rPr>
        <w:t xml:space="preserve">. </w:t>
      </w:r>
      <w:r w:rsidRPr="00DB37C5">
        <w:rPr>
          <w:rFonts w:ascii="Times New Roman" w:hAnsi="Times New Roman" w:cs="Times New Roman"/>
          <w:sz w:val="28"/>
          <w:szCs w:val="28"/>
        </w:rPr>
        <w:t>ТЕЦ – це</w:t>
      </w:r>
      <w:r w:rsidR="00B60FD2" w:rsidRPr="00DB37C5">
        <w:rPr>
          <w:rFonts w:ascii="Times New Roman" w:hAnsi="Times New Roman" w:cs="Times New Roman"/>
          <w:sz w:val="28"/>
          <w:szCs w:val="28"/>
        </w:rPr>
        <w:t xml:space="preserve"> приміщення шкіл та університетів, </w:t>
      </w:r>
      <w:r w:rsidRPr="00DB37C5">
        <w:rPr>
          <w:rFonts w:ascii="Times New Roman" w:hAnsi="Times New Roman" w:cs="Times New Roman"/>
          <w:sz w:val="28"/>
          <w:szCs w:val="28"/>
        </w:rPr>
        <w:t xml:space="preserve">що мають </w:t>
      </w:r>
      <w:r w:rsidR="00B60FD2" w:rsidRPr="00DB37C5">
        <w:rPr>
          <w:rFonts w:ascii="Times New Roman" w:hAnsi="Times New Roman" w:cs="Times New Roman"/>
          <w:sz w:val="28"/>
          <w:szCs w:val="28"/>
        </w:rPr>
        <w:t>необхідн</w:t>
      </w:r>
      <w:r w:rsidRPr="00DB37C5">
        <w:rPr>
          <w:rFonts w:ascii="Times New Roman" w:hAnsi="Times New Roman" w:cs="Times New Roman"/>
          <w:sz w:val="28"/>
          <w:szCs w:val="28"/>
        </w:rPr>
        <w:t>у</w:t>
      </w:r>
      <w:r w:rsidR="00B60FD2" w:rsidRPr="00DB37C5">
        <w:rPr>
          <w:rFonts w:ascii="Times New Roman" w:hAnsi="Times New Roman" w:cs="Times New Roman"/>
          <w:sz w:val="28"/>
          <w:szCs w:val="28"/>
        </w:rPr>
        <w:t xml:space="preserve"> кількіст</w:t>
      </w:r>
      <w:r w:rsidRPr="00DB37C5">
        <w:rPr>
          <w:rFonts w:ascii="Times New Roman" w:hAnsi="Times New Roman" w:cs="Times New Roman"/>
          <w:sz w:val="28"/>
          <w:szCs w:val="28"/>
        </w:rPr>
        <w:t>ь</w:t>
      </w:r>
      <w:r w:rsidR="00B60FD2" w:rsidRPr="00DB37C5">
        <w:rPr>
          <w:rFonts w:ascii="Times New Roman" w:hAnsi="Times New Roman" w:cs="Times New Roman"/>
          <w:sz w:val="28"/>
          <w:szCs w:val="28"/>
        </w:rPr>
        <w:t xml:space="preserve"> комп’ютерів </w:t>
      </w:r>
      <w:r w:rsidRPr="00DB37C5">
        <w:rPr>
          <w:rFonts w:ascii="Times New Roman" w:hAnsi="Times New Roman" w:cs="Times New Roman"/>
          <w:sz w:val="28"/>
          <w:szCs w:val="28"/>
        </w:rPr>
        <w:t>або ноутбуків.</w:t>
      </w:r>
    </w:p>
    <w:p w14:paraId="66238197" w14:textId="77777777" w:rsidR="001B7D44" w:rsidRDefault="00B60FD2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C5">
        <w:rPr>
          <w:rFonts w:ascii="Times New Roman" w:hAnsi="Times New Roman" w:cs="Times New Roman"/>
          <w:sz w:val="28"/>
          <w:szCs w:val="28"/>
        </w:rPr>
        <w:t xml:space="preserve">У кожній аудиторії </w:t>
      </w:r>
      <w:r w:rsidR="00DB37C5" w:rsidRPr="00DB37C5">
        <w:rPr>
          <w:rFonts w:ascii="Times New Roman" w:hAnsi="Times New Roman" w:cs="Times New Roman"/>
          <w:sz w:val="28"/>
          <w:szCs w:val="28"/>
        </w:rPr>
        <w:t>перебуватимуть</w:t>
      </w:r>
      <w:r w:rsidRPr="00DB37C5">
        <w:rPr>
          <w:rFonts w:ascii="Times New Roman" w:hAnsi="Times New Roman" w:cs="Times New Roman"/>
          <w:sz w:val="28"/>
          <w:szCs w:val="28"/>
        </w:rPr>
        <w:t xml:space="preserve"> по 10</w:t>
      </w:r>
      <w:r w:rsidR="00DB37C5" w:rsidRPr="00DB37C5">
        <w:rPr>
          <w:rFonts w:ascii="Times New Roman" w:hAnsi="Times New Roman" w:cs="Times New Roman"/>
          <w:sz w:val="28"/>
          <w:szCs w:val="28"/>
        </w:rPr>
        <w:t>-</w:t>
      </w:r>
      <w:r w:rsidRPr="00DB37C5">
        <w:rPr>
          <w:rFonts w:ascii="Times New Roman" w:hAnsi="Times New Roman" w:cs="Times New Roman"/>
          <w:sz w:val="28"/>
          <w:szCs w:val="28"/>
        </w:rPr>
        <w:t>20 учасників</w:t>
      </w:r>
      <w:r w:rsidR="00DB37C5" w:rsidRPr="00DB37C5">
        <w:rPr>
          <w:rFonts w:ascii="Times New Roman" w:hAnsi="Times New Roman" w:cs="Times New Roman"/>
          <w:sz w:val="28"/>
          <w:szCs w:val="28"/>
        </w:rPr>
        <w:t xml:space="preserve"> НМТ. До проведення НМТ залучається </w:t>
      </w:r>
      <w:r w:rsidRPr="00DB37C5">
        <w:rPr>
          <w:rFonts w:ascii="Times New Roman" w:hAnsi="Times New Roman" w:cs="Times New Roman"/>
          <w:sz w:val="28"/>
          <w:szCs w:val="28"/>
        </w:rPr>
        <w:t>інструктор.</w:t>
      </w:r>
    </w:p>
    <w:p w14:paraId="7B2F6EC5" w14:textId="77777777" w:rsidR="00DB37C5" w:rsidRPr="00DB37C5" w:rsidRDefault="00DB37C5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7C5">
        <w:rPr>
          <w:rFonts w:ascii="Times New Roman" w:hAnsi="Times New Roman" w:cs="Times New Roman"/>
          <w:sz w:val="28"/>
          <w:szCs w:val="28"/>
          <w:u w:val="single"/>
        </w:rPr>
        <w:t>Кожен учасник має можливість пройти НМТ лише один раз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5B97180" w14:textId="77777777" w:rsidR="00B60FD2" w:rsidRDefault="00B60FD2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F52D85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52D85" w:rsidRPr="00DB37C5">
        <w:rPr>
          <w:rFonts w:ascii="Times New Roman" w:hAnsi="Times New Roman" w:cs="Times New Roman"/>
          <w:b/>
          <w:sz w:val="28"/>
          <w:szCs w:val="28"/>
        </w:rPr>
        <w:t>трьох</w:t>
      </w:r>
      <w:r w:rsidR="00F5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</w:t>
      </w:r>
      <w:r w:rsidR="00F52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НМТ:</w:t>
      </w:r>
    </w:p>
    <w:p w14:paraId="1644381C" w14:textId="77777777" w:rsidR="00B60FD2" w:rsidRPr="00F52D85" w:rsidRDefault="00B60FD2" w:rsidP="00F52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C5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F52D85" w:rsidRPr="00DB37C5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Pr="00F52D85">
        <w:rPr>
          <w:rFonts w:ascii="Times New Roman" w:hAnsi="Times New Roman" w:cs="Times New Roman"/>
          <w:sz w:val="28"/>
          <w:szCs w:val="28"/>
        </w:rPr>
        <w:t xml:space="preserve"> – перша половина липня;</w:t>
      </w:r>
    </w:p>
    <w:p w14:paraId="52294045" w14:textId="77777777" w:rsidR="00B60FD2" w:rsidRPr="00F52D85" w:rsidRDefault="00B60FD2" w:rsidP="00F52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C5">
        <w:rPr>
          <w:rFonts w:ascii="Times New Roman" w:hAnsi="Times New Roman" w:cs="Times New Roman"/>
          <w:b/>
          <w:i/>
          <w:sz w:val="28"/>
          <w:szCs w:val="28"/>
        </w:rPr>
        <w:t>додатков</w:t>
      </w:r>
      <w:r w:rsidR="00F52D85" w:rsidRPr="00DB37C5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Pr="00F52D85">
        <w:rPr>
          <w:rFonts w:ascii="Times New Roman" w:hAnsi="Times New Roman" w:cs="Times New Roman"/>
          <w:sz w:val="28"/>
          <w:szCs w:val="28"/>
        </w:rPr>
        <w:t xml:space="preserve"> </w:t>
      </w:r>
      <w:r w:rsidR="00F52D85" w:rsidRPr="00F52D85">
        <w:rPr>
          <w:rFonts w:ascii="Times New Roman" w:hAnsi="Times New Roman" w:cs="Times New Roman"/>
          <w:sz w:val="28"/>
          <w:szCs w:val="28"/>
        </w:rPr>
        <w:t xml:space="preserve">– </w:t>
      </w:r>
      <w:r w:rsidRPr="00F52D85">
        <w:rPr>
          <w:rFonts w:ascii="Times New Roman" w:hAnsi="Times New Roman" w:cs="Times New Roman"/>
          <w:sz w:val="28"/>
          <w:szCs w:val="28"/>
        </w:rPr>
        <w:t>друга половина липня;</w:t>
      </w:r>
    </w:p>
    <w:p w14:paraId="13937674" w14:textId="77777777" w:rsidR="00B60FD2" w:rsidRPr="00F52D85" w:rsidRDefault="00B60FD2" w:rsidP="00F52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C5">
        <w:rPr>
          <w:rFonts w:ascii="Times New Roman" w:hAnsi="Times New Roman" w:cs="Times New Roman"/>
          <w:b/>
          <w:i/>
          <w:sz w:val="28"/>
          <w:szCs w:val="28"/>
        </w:rPr>
        <w:t>спеціальн</w:t>
      </w:r>
      <w:r w:rsidR="00F52D85" w:rsidRPr="00DB37C5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Pr="00DB3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D85">
        <w:rPr>
          <w:rFonts w:ascii="Times New Roman" w:hAnsi="Times New Roman" w:cs="Times New Roman"/>
          <w:sz w:val="28"/>
          <w:szCs w:val="28"/>
        </w:rPr>
        <w:t>– вересень.</w:t>
      </w:r>
    </w:p>
    <w:p w14:paraId="1B33FC63" w14:textId="77777777" w:rsidR="00B60FD2" w:rsidRDefault="00DB37C5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Детально про проведення НМТ можна ознайомитися на сайт УЦОЯО за посиланням: </w:t>
      </w:r>
      <w:hyperlink r:id="rId5" w:history="1">
        <w:r w:rsidR="00B60FD2" w:rsidRPr="0090275E">
          <w:rPr>
            <w:rStyle w:val="a3"/>
            <w:rFonts w:ascii="Times New Roman" w:hAnsi="Times New Roman" w:cs="Times New Roman"/>
            <w:sz w:val="28"/>
            <w:szCs w:val="28"/>
          </w:rPr>
          <w:t>https://testportal.gov.ua/osnovne-pro-nmt/</w:t>
        </w:r>
      </w:hyperlink>
      <w:r w:rsidR="00B60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616F1" w14:textId="77777777" w:rsidR="00DB37C5" w:rsidRDefault="00DB37C5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Пропонуємо Вам матеріали, що можуть бути використані для підготовки учнів до 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тесту:</w:t>
      </w:r>
    </w:p>
    <w:p w14:paraId="4B8ADF23" w14:textId="77777777" w:rsidR="00DB37C5" w:rsidRDefault="00DB37C5" w:rsidP="000272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</w:t>
      </w:r>
      <w:r w:rsidR="00EE09A3">
        <w:rPr>
          <w:rFonts w:ascii="Times New Roman" w:hAnsi="Times New Roman" w:cs="Times New Roman"/>
          <w:sz w:val="28"/>
          <w:szCs w:val="28"/>
        </w:rPr>
        <w:t xml:space="preserve"> </w:t>
      </w:r>
      <w:r w:rsidR="004E4BA7">
        <w:rPr>
          <w:rFonts w:ascii="Times New Roman" w:hAnsi="Times New Roman" w:cs="Times New Roman"/>
          <w:sz w:val="28"/>
          <w:szCs w:val="28"/>
        </w:rPr>
        <w:t xml:space="preserve">за матеріалами УЦОЯО «Національний </w:t>
      </w:r>
      <w:proofErr w:type="spellStart"/>
      <w:r w:rsidR="004E4BA7"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 w:rsidR="004E4BA7">
        <w:rPr>
          <w:rFonts w:ascii="Times New Roman" w:hAnsi="Times New Roman" w:cs="Times New Roman"/>
          <w:sz w:val="28"/>
          <w:szCs w:val="28"/>
        </w:rPr>
        <w:t xml:space="preserve"> тест (2022 рік)» (</w:t>
      </w:r>
      <w:proofErr w:type="spellStart"/>
      <w:r w:rsidR="004E4BA7" w:rsidRPr="004E4BA7"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 w:rsidR="004E4BA7" w:rsidRPr="004E4BA7">
        <w:rPr>
          <w:rFonts w:ascii="Times New Roman" w:hAnsi="Times New Roman" w:cs="Times New Roman"/>
          <w:i/>
          <w:sz w:val="28"/>
          <w:szCs w:val="28"/>
        </w:rPr>
        <w:t xml:space="preserve"> Т.М., методист Центру оцінювання якості освіт КВНЗ «Харківська академія непер</w:t>
      </w:r>
      <w:r w:rsidR="004E4BA7">
        <w:rPr>
          <w:rFonts w:ascii="Times New Roman" w:hAnsi="Times New Roman" w:cs="Times New Roman"/>
          <w:i/>
          <w:sz w:val="28"/>
          <w:szCs w:val="28"/>
        </w:rPr>
        <w:t>ер</w:t>
      </w:r>
      <w:r w:rsidR="004E4BA7" w:rsidRPr="004E4BA7">
        <w:rPr>
          <w:rFonts w:ascii="Times New Roman" w:hAnsi="Times New Roman" w:cs="Times New Roman"/>
          <w:i/>
          <w:sz w:val="28"/>
          <w:szCs w:val="28"/>
        </w:rPr>
        <w:t>вної освіти»</w:t>
      </w:r>
      <w:r w:rsidR="004E4BA7">
        <w:rPr>
          <w:rFonts w:ascii="Times New Roman" w:hAnsi="Times New Roman" w:cs="Times New Roman"/>
          <w:sz w:val="28"/>
          <w:szCs w:val="28"/>
        </w:rPr>
        <w:t>)</w:t>
      </w:r>
      <w:r w:rsidR="000272B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272BF" w:rsidRPr="00DD2093">
          <w:rPr>
            <w:rStyle w:val="a3"/>
            <w:rFonts w:ascii="Times New Roman" w:hAnsi="Times New Roman" w:cs="Times New Roman"/>
            <w:sz w:val="28"/>
            <w:szCs w:val="28"/>
          </w:rPr>
          <w:t>https://cutt.ly/7GGfUC6</w:t>
        </w:r>
      </w:hyperlink>
      <w:r w:rsidR="000272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F1569" w14:textId="77777777" w:rsidR="00EE09A3" w:rsidRDefault="00E37D2D" w:rsidP="00FE12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Складники НМТ (</w:t>
      </w:r>
      <w:r w:rsidR="00EE09A3">
        <w:rPr>
          <w:rFonts w:ascii="Times New Roman" w:hAnsi="Times New Roman" w:cs="Times New Roman"/>
          <w:sz w:val="28"/>
          <w:szCs w:val="28"/>
        </w:rPr>
        <w:t xml:space="preserve">УЦОЯО): </w:t>
      </w:r>
      <w:hyperlink r:id="rId7" w:history="1">
        <w:r w:rsidR="00EE09A3" w:rsidRPr="0090275E">
          <w:rPr>
            <w:rStyle w:val="a3"/>
            <w:rFonts w:ascii="Times New Roman" w:hAnsi="Times New Roman" w:cs="Times New Roman"/>
            <w:sz w:val="28"/>
            <w:szCs w:val="28"/>
          </w:rPr>
          <w:t>https://testportal.gov.ua/skladnyky-nmt/</w:t>
        </w:r>
      </w:hyperlink>
      <w:r w:rsidR="00EE0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532DD" w14:textId="77777777" w:rsidR="00FE126F" w:rsidRPr="0001717A" w:rsidRDefault="0001717A" w:rsidP="00F01F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717A">
        <w:rPr>
          <w:rFonts w:ascii="Times New Roman" w:hAnsi="Times New Roman" w:cs="Times New Roman"/>
          <w:sz w:val="28"/>
          <w:szCs w:val="28"/>
        </w:rPr>
        <w:t xml:space="preserve">Демонстраційний варіант національного </w:t>
      </w:r>
      <w:proofErr w:type="spellStart"/>
      <w:r w:rsidRPr="0001717A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01717A">
        <w:rPr>
          <w:rFonts w:ascii="Times New Roman" w:hAnsi="Times New Roman" w:cs="Times New Roman"/>
          <w:sz w:val="28"/>
          <w:szCs w:val="28"/>
        </w:rPr>
        <w:t xml:space="preserve"> тесту </w:t>
      </w:r>
      <w:r w:rsidRPr="0069553E">
        <w:rPr>
          <w:rFonts w:ascii="Times New Roman" w:hAnsi="Times New Roman" w:cs="Times New Roman"/>
          <w:b/>
          <w:i/>
          <w:sz w:val="28"/>
          <w:szCs w:val="28"/>
        </w:rPr>
        <w:t>у форматі </w:t>
      </w:r>
      <w:r w:rsidRPr="0069553E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E37D2D">
        <w:rPr>
          <w:rFonts w:ascii="Times New Roman" w:hAnsi="Times New Roman" w:cs="Times New Roman"/>
          <w:sz w:val="28"/>
          <w:szCs w:val="28"/>
        </w:rPr>
        <w:t>(УЦОЯО)</w:t>
      </w:r>
      <w:r w:rsidRPr="0001717A">
        <w:rPr>
          <w:rFonts w:ascii="Times New Roman" w:hAnsi="Times New Roman" w:cs="Times New Roman"/>
          <w:sz w:val="28"/>
          <w:szCs w:val="28"/>
        </w:rPr>
        <w:t>:</w:t>
      </w:r>
      <w:r w:rsidR="00E3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1717A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https://testportal.gov.ua//wp-content/uploads/2022/04/NMT_2022_demonstratsijnyj-variant_maket.pdf</w:t>
        </w:r>
      </w:hyperlink>
    </w:p>
    <w:p w14:paraId="7D7D1A54" w14:textId="77777777" w:rsidR="0001717A" w:rsidRDefault="0001717A" w:rsidP="00FE12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Довідкові матеріали для виконання завдань тесту з </w:t>
      </w:r>
      <w:r w:rsidRPr="001F7AA0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="00E37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D2D">
        <w:rPr>
          <w:rFonts w:ascii="Times New Roman" w:hAnsi="Times New Roman" w:cs="Times New Roman"/>
          <w:sz w:val="28"/>
          <w:szCs w:val="28"/>
        </w:rPr>
        <w:t>(УЦОЯО)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B51B0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https://testportal.gov.ua//wp-content/uploads/2022/04/ZNO_Math_dovidkovy-materialy.pdf</w:t>
        </w:r>
      </w:hyperlink>
    </w:p>
    <w:p w14:paraId="436804BF" w14:textId="77777777" w:rsidR="00FE126F" w:rsidRDefault="006D5872" w:rsidP="00193C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F">
        <w:rPr>
          <w:rFonts w:ascii="Times New Roman" w:hAnsi="Times New Roman" w:cs="Times New Roman"/>
          <w:sz w:val="28"/>
          <w:szCs w:val="28"/>
        </w:rPr>
        <w:t xml:space="preserve">Демонстраційний варіант національного </w:t>
      </w:r>
      <w:proofErr w:type="spellStart"/>
      <w:r w:rsidRPr="00FE126F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FE126F">
        <w:rPr>
          <w:rFonts w:ascii="Times New Roman" w:hAnsi="Times New Roman" w:cs="Times New Roman"/>
          <w:sz w:val="28"/>
          <w:szCs w:val="28"/>
        </w:rPr>
        <w:t xml:space="preserve"> тесту</w:t>
      </w:r>
      <w:r w:rsidR="00E37D2D">
        <w:rPr>
          <w:rFonts w:ascii="Times New Roman" w:hAnsi="Times New Roman" w:cs="Times New Roman"/>
          <w:sz w:val="28"/>
          <w:szCs w:val="28"/>
        </w:rPr>
        <w:t xml:space="preserve"> у </w:t>
      </w:r>
      <w:r w:rsidR="00FE126F" w:rsidRPr="0069553E">
        <w:rPr>
          <w:rFonts w:ascii="Times New Roman" w:hAnsi="Times New Roman" w:cs="Times New Roman"/>
          <w:b/>
          <w:i/>
          <w:sz w:val="28"/>
          <w:szCs w:val="28"/>
        </w:rPr>
        <w:t>комп’ютерному форматі</w:t>
      </w:r>
      <w:r w:rsidRPr="00FE126F">
        <w:rPr>
          <w:rFonts w:ascii="Times New Roman" w:hAnsi="Times New Roman" w:cs="Times New Roman"/>
          <w:sz w:val="28"/>
          <w:szCs w:val="28"/>
        </w:rPr>
        <w:t xml:space="preserve">, розроблений фахівцями Львівського центру </w:t>
      </w:r>
      <w:r w:rsidR="00FE126F" w:rsidRPr="00FE126F">
        <w:rPr>
          <w:rFonts w:ascii="Times New Roman" w:hAnsi="Times New Roman" w:cs="Times New Roman"/>
          <w:sz w:val="28"/>
          <w:szCs w:val="28"/>
        </w:rPr>
        <w:t>оцінювання якості освіти</w:t>
      </w:r>
      <w:r w:rsidR="00E37D2D">
        <w:rPr>
          <w:rFonts w:ascii="Times New Roman" w:hAnsi="Times New Roman" w:cs="Times New Roman"/>
          <w:sz w:val="28"/>
          <w:szCs w:val="28"/>
        </w:rPr>
        <w:t xml:space="preserve"> (УЦОЯО):</w:t>
      </w:r>
      <w:r w:rsidR="00FE126F" w:rsidRPr="00FE12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E126F">
          <w:rPr>
            <w:rStyle w:val="a3"/>
            <w:rFonts w:ascii="Times New Roman" w:hAnsi="Times New Roman" w:cs="Times New Roman"/>
            <w:sz w:val="28"/>
            <w:szCs w:val="28"/>
          </w:rPr>
          <w:t>http://lv.testportal.gov.ua:82/demotestNMT/</w:t>
        </w:r>
      </w:hyperlink>
      <w:r w:rsidRPr="00FE1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AF386" w14:textId="77777777" w:rsidR="00E85713" w:rsidRDefault="00E85713" w:rsidP="00E8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D10E1" w14:textId="77777777" w:rsidR="00C72EF6" w:rsidRPr="002C37AC" w:rsidRDefault="00C72EF6" w:rsidP="00C7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наявності запитань звертайтеся на електронну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center_monitor@ukr.net.</w:t>
      </w:r>
    </w:p>
    <w:p w14:paraId="6B6D603A" w14:textId="77777777" w:rsidR="00E85713" w:rsidRPr="00E85713" w:rsidRDefault="00E85713" w:rsidP="00E8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713" w:rsidRPr="00E85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A85"/>
    <w:multiLevelType w:val="hybridMultilevel"/>
    <w:tmpl w:val="09E04F26"/>
    <w:lvl w:ilvl="0" w:tplc="59688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67BD"/>
    <w:multiLevelType w:val="hybridMultilevel"/>
    <w:tmpl w:val="04EE8CCC"/>
    <w:lvl w:ilvl="0" w:tplc="7244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1805072">
    <w:abstractNumId w:val="0"/>
  </w:num>
  <w:num w:numId="2" w16cid:durableId="201302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9F"/>
    <w:rsid w:val="0001717A"/>
    <w:rsid w:val="000272BF"/>
    <w:rsid w:val="000305DC"/>
    <w:rsid w:val="000E5C93"/>
    <w:rsid w:val="001B7D44"/>
    <w:rsid w:val="001F7AA0"/>
    <w:rsid w:val="003C5035"/>
    <w:rsid w:val="004E4BA7"/>
    <w:rsid w:val="0069553E"/>
    <w:rsid w:val="006D5872"/>
    <w:rsid w:val="00AA16C4"/>
    <w:rsid w:val="00B60FD2"/>
    <w:rsid w:val="00C72EF6"/>
    <w:rsid w:val="00DB37C5"/>
    <w:rsid w:val="00E37D2D"/>
    <w:rsid w:val="00E8449F"/>
    <w:rsid w:val="00E85713"/>
    <w:rsid w:val="00EE09A3"/>
    <w:rsid w:val="00F52D8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FC0B"/>
  <w15:chartTrackingRefBased/>
  <w15:docId w15:val="{43D770C5-7673-44FD-A3A4-200C8DC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F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/wp-content/uploads/2022/04/NMT_2022_demonstratsijnyj-variant_mak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portal.gov.ua/skladnyky-nm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7GGfUC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portal.gov.ua/osnovne-pro-nmt/" TargetMode="External"/><Relationship Id="rId10" Type="http://schemas.openxmlformats.org/officeDocument/2006/relationships/hyperlink" Target="http://lv.testportal.gov.ua:82/demotestN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/wp-content/uploads/2022/04/ZNO_Math_dovidkovy-materia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Semis</cp:lastModifiedBy>
  <cp:revision>2</cp:revision>
  <dcterms:created xsi:type="dcterms:W3CDTF">2022-05-11T06:50:00Z</dcterms:created>
  <dcterms:modified xsi:type="dcterms:W3CDTF">2022-05-11T06:50:00Z</dcterms:modified>
</cp:coreProperties>
</file>