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195" w:rsidRPr="00780E44" w:rsidRDefault="00B619E3">
      <w:pPr>
        <w:tabs>
          <w:tab w:val="left" w:pos="690"/>
          <w:tab w:val="center" w:pos="5457"/>
        </w:tabs>
        <w:spacing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ПРОГРАМА </w:t>
      </w:r>
      <w:r w:rsidR="008C7800" w:rsidRPr="00780E44">
        <w:rPr>
          <w:b/>
          <w:color w:val="000000"/>
          <w:sz w:val="24"/>
          <w:szCs w:val="24"/>
        </w:rPr>
        <w:t>ЗАНЯТЬ</w:t>
      </w:r>
    </w:p>
    <w:p w:rsidR="00780E44" w:rsidRPr="00780E44" w:rsidRDefault="00780E44" w:rsidP="00D04418">
      <w:pPr>
        <w:spacing w:line="240" w:lineRule="auto"/>
        <w:ind w:hanging="2"/>
        <w:jc w:val="center"/>
        <w:rPr>
          <w:b/>
          <w:bCs/>
          <w:iCs/>
          <w:sz w:val="24"/>
          <w:szCs w:val="24"/>
        </w:rPr>
      </w:pPr>
      <w:r w:rsidRPr="00780E44">
        <w:rPr>
          <w:b/>
          <w:bCs/>
          <w:iCs/>
          <w:sz w:val="24"/>
          <w:szCs w:val="24"/>
        </w:rPr>
        <w:t>курсів підвищення кваліфікації вихователів закладів дошкільної освіти з тем</w:t>
      </w:r>
      <w:r w:rsidR="004672FF" w:rsidRPr="004672FF">
        <w:rPr>
          <w:b/>
          <w:bCs/>
          <w:iCs/>
          <w:sz w:val="24"/>
          <w:szCs w:val="24"/>
        </w:rPr>
        <w:t>и</w:t>
      </w:r>
    </w:p>
    <w:p w:rsidR="00D04418" w:rsidRDefault="00D04418" w:rsidP="00D04418">
      <w:pPr>
        <w:ind w:hanging="2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«</w:t>
      </w:r>
      <w:r w:rsidRPr="00D04418">
        <w:rPr>
          <w:b/>
          <w:bCs/>
          <w:i/>
          <w:iCs/>
          <w:sz w:val="24"/>
          <w:szCs w:val="24"/>
        </w:rPr>
        <w:t>Використання освітніх технологій у роботі з дошкільниками в сучасних умовах</w:t>
      </w:r>
      <w:r>
        <w:rPr>
          <w:b/>
          <w:bCs/>
          <w:i/>
          <w:iCs/>
          <w:sz w:val="24"/>
          <w:szCs w:val="24"/>
        </w:rPr>
        <w:t>»</w:t>
      </w:r>
    </w:p>
    <w:p w:rsidR="00D04418" w:rsidRDefault="00D04418" w:rsidP="00D04418">
      <w:pPr>
        <w:ind w:hanging="2"/>
        <w:jc w:val="center"/>
        <w:rPr>
          <w:b/>
          <w:bCs/>
          <w:i/>
          <w:iCs/>
          <w:sz w:val="24"/>
          <w:szCs w:val="24"/>
        </w:rPr>
      </w:pPr>
    </w:p>
    <w:p w:rsidR="00691195" w:rsidRDefault="008C7800">
      <w:pPr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Термін навчання: </w:t>
      </w:r>
      <w:r w:rsidR="00780E44" w:rsidRPr="00FB7640">
        <w:rPr>
          <w:b/>
          <w:sz w:val="24"/>
          <w:szCs w:val="24"/>
        </w:rPr>
        <w:t>18.0</w:t>
      </w:r>
      <w:r w:rsidR="00FB7640" w:rsidRPr="00FB7640">
        <w:rPr>
          <w:b/>
          <w:sz w:val="24"/>
          <w:szCs w:val="24"/>
        </w:rPr>
        <w:t>5</w:t>
      </w:r>
      <w:r w:rsidR="00D04418" w:rsidRPr="00FB7640">
        <w:rPr>
          <w:b/>
          <w:sz w:val="24"/>
          <w:szCs w:val="24"/>
        </w:rPr>
        <w:t xml:space="preserve"> </w:t>
      </w:r>
      <w:r w:rsidR="004672FF" w:rsidRPr="00FB7640">
        <w:rPr>
          <w:b/>
          <w:sz w:val="24"/>
          <w:szCs w:val="24"/>
        </w:rPr>
        <w:t>- 3</w:t>
      </w:r>
      <w:r w:rsidR="00FB7640" w:rsidRPr="00FB7640">
        <w:rPr>
          <w:b/>
          <w:sz w:val="24"/>
          <w:szCs w:val="24"/>
        </w:rPr>
        <w:t>1</w:t>
      </w:r>
      <w:r w:rsidR="004672FF" w:rsidRPr="00FB7640">
        <w:rPr>
          <w:b/>
          <w:sz w:val="24"/>
          <w:szCs w:val="24"/>
        </w:rPr>
        <w:t>.0</w:t>
      </w:r>
      <w:r w:rsidR="00FB7640" w:rsidRPr="00FB7640">
        <w:rPr>
          <w:b/>
          <w:sz w:val="24"/>
          <w:szCs w:val="24"/>
        </w:rPr>
        <w:t>5</w:t>
      </w:r>
      <w:r w:rsidR="004672FF" w:rsidRPr="00FB7640">
        <w:rPr>
          <w:b/>
          <w:sz w:val="24"/>
          <w:szCs w:val="24"/>
        </w:rPr>
        <w:t>.2022</w:t>
      </w:r>
    </w:p>
    <w:p w:rsidR="00691195" w:rsidRDefault="008C7800">
      <w:pPr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Дистанційна форма навчання</w:t>
      </w:r>
    </w:p>
    <w:p w:rsidR="00691195" w:rsidRDefault="00691195">
      <w:pPr>
        <w:ind w:hanging="2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8"/>
        <w:gridCol w:w="1069"/>
        <w:gridCol w:w="3552"/>
      </w:tblGrid>
      <w:tr w:rsidR="00691195">
        <w:tc>
          <w:tcPr>
            <w:tcW w:w="624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91195" w:rsidRDefault="008C7800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</w:t>
            </w:r>
          </w:p>
          <w:p w:rsidR="00691195" w:rsidRDefault="008C7800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Зміст</w:t>
            </w:r>
          </w:p>
        </w:tc>
        <w:tc>
          <w:tcPr>
            <w:tcW w:w="1069" w:type="dxa"/>
            <w:tcBorders>
              <w:top w:val="single" w:sz="18" w:space="0" w:color="auto"/>
            </w:tcBorders>
            <w:shd w:val="clear" w:color="auto" w:fill="auto"/>
          </w:tcPr>
          <w:p w:rsidR="00691195" w:rsidRDefault="008C7800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К-сть годин</w:t>
            </w:r>
          </w:p>
        </w:tc>
        <w:tc>
          <w:tcPr>
            <w:tcW w:w="355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691195" w:rsidRDefault="008C7800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ПІБ викладача, посада, наукове звання, науковий ступінь</w:t>
            </w:r>
          </w:p>
        </w:tc>
      </w:tr>
      <w:tr w:rsidR="00691195">
        <w:tc>
          <w:tcPr>
            <w:tcW w:w="624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91195" w:rsidRDefault="00691195">
            <w:pPr>
              <w:ind w:hanging="2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  <w:shd w:val="clear" w:color="auto" w:fill="auto"/>
          </w:tcPr>
          <w:p w:rsidR="00691195" w:rsidRDefault="008C7800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Дист</w:t>
            </w:r>
          </w:p>
        </w:tc>
        <w:tc>
          <w:tcPr>
            <w:tcW w:w="355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91195" w:rsidRDefault="00691195">
            <w:pPr>
              <w:ind w:hanging="2"/>
              <w:rPr>
                <w:b/>
                <w:sz w:val="24"/>
                <w:szCs w:val="24"/>
              </w:rPr>
            </w:pPr>
          </w:p>
        </w:tc>
      </w:tr>
      <w:tr w:rsidR="00691195" w:rsidTr="007B07D9">
        <w:tc>
          <w:tcPr>
            <w:tcW w:w="624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91195" w:rsidRPr="000B618E" w:rsidRDefault="008C7800" w:rsidP="00D46CE0">
            <w:pPr>
              <w:tabs>
                <w:tab w:val="left" w:pos="426"/>
              </w:tabs>
              <w:spacing w:line="240" w:lineRule="auto"/>
              <w:ind w:hanging="2"/>
              <w:rPr>
                <w:b/>
                <w:bCs/>
                <w:sz w:val="24"/>
                <w:szCs w:val="24"/>
              </w:rPr>
            </w:pPr>
            <w:r w:rsidRPr="000B618E">
              <w:rPr>
                <w:sz w:val="24"/>
                <w:szCs w:val="24"/>
              </w:rPr>
              <w:t>Настановне заняття. Вхідне діагностування</w:t>
            </w:r>
          </w:p>
        </w:tc>
        <w:tc>
          <w:tcPr>
            <w:tcW w:w="1069" w:type="dxa"/>
            <w:tcBorders>
              <w:top w:val="single" w:sz="18" w:space="0" w:color="auto"/>
            </w:tcBorders>
            <w:shd w:val="clear" w:color="auto" w:fill="auto"/>
          </w:tcPr>
          <w:p w:rsidR="00691195" w:rsidRPr="000B618E" w:rsidRDefault="00D46CE0" w:rsidP="00D46CE0">
            <w:pPr>
              <w:ind w:hanging="2"/>
              <w:jc w:val="center"/>
              <w:rPr>
                <w:b/>
                <w:sz w:val="24"/>
                <w:szCs w:val="24"/>
                <w:lang w:val="ru-RU"/>
              </w:rPr>
            </w:pPr>
            <w:r w:rsidRPr="000B618E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55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691195" w:rsidRPr="000B618E" w:rsidRDefault="00D04418" w:rsidP="00E259BE">
            <w:pPr>
              <w:ind w:hanging="2"/>
              <w:jc w:val="left"/>
              <w:rPr>
                <w:iCs/>
                <w:sz w:val="24"/>
                <w:szCs w:val="24"/>
              </w:rPr>
            </w:pPr>
            <w:r w:rsidRPr="00D04418">
              <w:rPr>
                <w:iCs/>
                <w:sz w:val="24"/>
                <w:szCs w:val="24"/>
              </w:rPr>
              <w:t>Заліська О.М., ст. викладач</w:t>
            </w:r>
          </w:p>
        </w:tc>
      </w:tr>
      <w:tr w:rsidR="00E657AD" w:rsidTr="007B07D9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E657AD" w:rsidRPr="000B618E" w:rsidRDefault="00E657AD" w:rsidP="00E657AD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0B618E">
              <w:rPr>
                <w:sz w:val="24"/>
                <w:lang w:eastAsia="ru-RU"/>
              </w:rPr>
              <w:t>Нормативні документи, які регламентують перебіг і завершення освітнього процесу в закладі дошкільної освіти в умовах воєнного стану</w:t>
            </w:r>
          </w:p>
        </w:tc>
        <w:tc>
          <w:tcPr>
            <w:tcW w:w="1069" w:type="dxa"/>
            <w:shd w:val="clear" w:color="auto" w:fill="auto"/>
          </w:tcPr>
          <w:p w:rsidR="00E657AD" w:rsidRPr="000B618E" w:rsidRDefault="00D04418" w:rsidP="00E657AD">
            <w:pPr>
              <w:ind w:hanging="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E657AD" w:rsidRPr="000B618E" w:rsidRDefault="00E657AD" w:rsidP="00E657AD">
            <w:pPr>
              <w:ind w:hanging="2"/>
              <w:jc w:val="left"/>
              <w:rPr>
                <w:iCs/>
                <w:sz w:val="24"/>
                <w:szCs w:val="24"/>
              </w:rPr>
            </w:pPr>
            <w:r w:rsidRPr="000B618E">
              <w:rPr>
                <w:iCs/>
                <w:sz w:val="24"/>
                <w:szCs w:val="24"/>
              </w:rPr>
              <w:t>Нечай О.М., викладач</w:t>
            </w:r>
          </w:p>
        </w:tc>
      </w:tr>
      <w:tr w:rsidR="00E657AD" w:rsidTr="007B07D9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E657AD" w:rsidRPr="000B618E" w:rsidRDefault="00E657AD" w:rsidP="00E657AD">
            <w:pPr>
              <w:widowControl w:val="0"/>
              <w:tabs>
                <w:tab w:val="left" w:pos="426"/>
              </w:tabs>
              <w:ind w:hanging="2"/>
              <w:rPr>
                <w:bCs/>
                <w:sz w:val="24"/>
                <w:szCs w:val="24"/>
                <w:lang w:eastAsia="ru-RU"/>
              </w:rPr>
            </w:pPr>
            <w:r w:rsidRPr="000B618E">
              <w:rPr>
                <w:bCs/>
                <w:sz w:val="24"/>
                <w:szCs w:val="24"/>
                <w:lang w:eastAsia="ru-RU"/>
              </w:rPr>
              <w:t>Алгоритм здійснення заходів захисту вихованців під час освітнього процесу в умовах воєнного стану та надзвичайних ситуацій</w:t>
            </w:r>
          </w:p>
        </w:tc>
        <w:tc>
          <w:tcPr>
            <w:tcW w:w="1069" w:type="dxa"/>
            <w:shd w:val="clear" w:color="auto" w:fill="FFFFFF" w:themeFill="background1"/>
          </w:tcPr>
          <w:p w:rsidR="00E657AD" w:rsidRPr="00163909" w:rsidRDefault="00D04418" w:rsidP="00E657AD">
            <w:pPr>
              <w:ind w:hanging="2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63909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E657AD" w:rsidRPr="00163909" w:rsidRDefault="00163909" w:rsidP="00E657AD">
            <w:pPr>
              <w:ind w:hanging="2"/>
              <w:jc w:val="left"/>
              <w:rPr>
                <w:bCs/>
                <w:sz w:val="24"/>
                <w:szCs w:val="24"/>
                <w:lang w:eastAsia="ru-RU"/>
              </w:rPr>
            </w:pPr>
            <w:r w:rsidRPr="00163909">
              <w:rPr>
                <w:bCs/>
                <w:sz w:val="24"/>
                <w:szCs w:val="24"/>
                <w:lang w:eastAsia="ru-RU"/>
              </w:rPr>
              <w:t>Нечай О.М., викладач</w:t>
            </w:r>
          </w:p>
        </w:tc>
      </w:tr>
      <w:tr w:rsidR="00E657AD" w:rsidTr="007B07D9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E657AD" w:rsidRPr="002B4245" w:rsidRDefault="00E657AD" w:rsidP="00E657AD">
            <w:pPr>
              <w:ind w:hanging="2"/>
              <w:rPr>
                <w:sz w:val="24"/>
                <w:szCs w:val="24"/>
              </w:rPr>
            </w:pPr>
            <w:r w:rsidRPr="002B4245">
              <w:rPr>
                <w:sz w:val="24"/>
                <w:szCs w:val="24"/>
              </w:rPr>
              <w:t xml:space="preserve">Посттравматичні стресові розлади (ПТСР) у дітей: що потрібно знати дорослим </w:t>
            </w:r>
          </w:p>
        </w:tc>
        <w:tc>
          <w:tcPr>
            <w:tcW w:w="1069" w:type="dxa"/>
            <w:shd w:val="clear" w:color="auto" w:fill="FFFFFF" w:themeFill="background1"/>
          </w:tcPr>
          <w:p w:rsidR="00E657AD" w:rsidRPr="008F2687" w:rsidRDefault="00E657AD" w:rsidP="00E657AD">
            <w:pPr>
              <w:ind w:hanging="2"/>
              <w:jc w:val="center"/>
              <w:rPr>
                <w:b/>
                <w:sz w:val="24"/>
                <w:szCs w:val="24"/>
              </w:rPr>
            </w:pPr>
            <w:r w:rsidRPr="008F26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E657AD" w:rsidRPr="008F2687" w:rsidRDefault="00E657AD" w:rsidP="00E657AD">
            <w:pPr>
              <w:ind w:hanging="2"/>
              <w:rPr>
                <w:sz w:val="24"/>
                <w:szCs w:val="24"/>
              </w:rPr>
            </w:pPr>
            <w:r w:rsidRPr="008F2687">
              <w:rPr>
                <w:sz w:val="24"/>
                <w:szCs w:val="24"/>
              </w:rPr>
              <w:t>Заліська О.М., ст. викладач</w:t>
            </w:r>
          </w:p>
        </w:tc>
      </w:tr>
      <w:tr w:rsidR="000B3FD2" w:rsidTr="007B07D9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0B3FD2" w:rsidRPr="008F2687" w:rsidRDefault="000B3FD2" w:rsidP="000B3FD2">
            <w:pPr>
              <w:widowControl w:val="0"/>
              <w:tabs>
                <w:tab w:val="left" w:pos="426"/>
              </w:tabs>
              <w:ind w:hanging="2"/>
              <w:rPr>
                <w:sz w:val="24"/>
                <w:lang w:eastAsia="uk-UA"/>
              </w:rPr>
            </w:pPr>
            <w:r w:rsidRPr="008F2687">
              <w:rPr>
                <w:sz w:val="24"/>
                <w:lang w:eastAsia="uk-UA"/>
              </w:rPr>
              <w:t>Умови якісної інклюзивної освіти в сучасних умовах</w:t>
            </w:r>
          </w:p>
        </w:tc>
        <w:tc>
          <w:tcPr>
            <w:tcW w:w="1069" w:type="dxa"/>
            <w:shd w:val="clear" w:color="auto" w:fill="FFFFFF" w:themeFill="background1"/>
          </w:tcPr>
          <w:p w:rsidR="000B3FD2" w:rsidRPr="008F2687" w:rsidRDefault="000B3FD2" w:rsidP="000B3FD2">
            <w:pPr>
              <w:ind w:hanging="2"/>
              <w:jc w:val="center"/>
              <w:rPr>
                <w:b/>
                <w:sz w:val="24"/>
                <w:szCs w:val="24"/>
              </w:rPr>
            </w:pPr>
            <w:r w:rsidRPr="008F26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0B3FD2" w:rsidRPr="008F2687" w:rsidRDefault="000B3FD2" w:rsidP="000B3FD2">
            <w:pPr>
              <w:tabs>
                <w:tab w:val="left" w:pos="426"/>
              </w:tabs>
              <w:ind w:hanging="2"/>
              <w:rPr>
                <w:sz w:val="24"/>
              </w:rPr>
            </w:pPr>
            <w:r w:rsidRPr="008F2687">
              <w:rPr>
                <w:sz w:val="24"/>
              </w:rPr>
              <w:t>Лященко В.М., викладач</w:t>
            </w:r>
          </w:p>
        </w:tc>
      </w:tr>
      <w:tr w:rsidR="000B3FD2" w:rsidTr="007B07D9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0B3FD2" w:rsidRPr="008F2687" w:rsidRDefault="000B3FD2" w:rsidP="000B3FD2">
            <w:pPr>
              <w:widowControl w:val="0"/>
              <w:tabs>
                <w:tab w:val="left" w:pos="426"/>
              </w:tabs>
              <w:ind w:hanging="2"/>
              <w:rPr>
                <w:sz w:val="24"/>
                <w:lang w:eastAsia="uk-UA"/>
              </w:rPr>
            </w:pPr>
            <w:r>
              <w:rPr>
                <w:sz w:val="24"/>
                <w:szCs w:val="24"/>
              </w:rPr>
              <w:t xml:space="preserve">Нові технології розвитку особистості дитини засобами дитячої гри. </w:t>
            </w:r>
            <w:r w:rsidRPr="000B618E">
              <w:rPr>
                <w:sz w:val="24"/>
                <w:szCs w:val="24"/>
              </w:rPr>
              <w:t>Особливості педагогічної підтримки гри дошкільників в умовах дистанційної взаємодії</w:t>
            </w:r>
          </w:p>
        </w:tc>
        <w:tc>
          <w:tcPr>
            <w:tcW w:w="1069" w:type="dxa"/>
            <w:shd w:val="clear" w:color="auto" w:fill="auto"/>
          </w:tcPr>
          <w:p w:rsidR="000B3FD2" w:rsidRPr="000B618E" w:rsidRDefault="000B3FD2" w:rsidP="000B3FD2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0B3FD2" w:rsidRPr="000B618E" w:rsidRDefault="000B3FD2" w:rsidP="000B3FD2">
            <w:pPr>
              <w:ind w:hanging="2"/>
              <w:rPr>
                <w:sz w:val="24"/>
                <w:szCs w:val="24"/>
              </w:rPr>
            </w:pPr>
            <w:r w:rsidRPr="000B618E">
              <w:rPr>
                <w:sz w:val="24"/>
                <w:szCs w:val="24"/>
              </w:rPr>
              <w:t xml:space="preserve">Коченгіна М.В., доцент секції, </w:t>
            </w:r>
          </w:p>
          <w:p w:rsidR="000B3FD2" w:rsidRPr="000B618E" w:rsidRDefault="000B3FD2" w:rsidP="000B3FD2">
            <w:pPr>
              <w:ind w:hanging="2"/>
              <w:rPr>
                <w:sz w:val="24"/>
                <w:szCs w:val="24"/>
              </w:rPr>
            </w:pPr>
            <w:r w:rsidRPr="000B618E">
              <w:rPr>
                <w:sz w:val="24"/>
                <w:szCs w:val="24"/>
              </w:rPr>
              <w:t>к.пед.н.</w:t>
            </w:r>
          </w:p>
        </w:tc>
      </w:tr>
      <w:tr w:rsidR="00F27EBC" w:rsidTr="007B07D9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F27EBC" w:rsidRPr="000B618E" w:rsidRDefault="00F27EBC" w:rsidP="00F27EBC">
            <w:pPr>
              <w:ind w:hanging="2"/>
              <w:rPr>
                <w:sz w:val="24"/>
                <w:szCs w:val="24"/>
              </w:rPr>
            </w:pPr>
            <w:r w:rsidRPr="00D04418">
              <w:rPr>
                <w:sz w:val="24"/>
                <w:szCs w:val="24"/>
              </w:rPr>
              <w:t>Використання ідей розвивального навчання в реалізації Державного стандарту дошкільної освіти за освітнім напрямом «Мовлення дитини. Основи грамоти»</w:t>
            </w:r>
          </w:p>
        </w:tc>
        <w:tc>
          <w:tcPr>
            <w:tcW w:w="1069" w:type="dxa"/>
            <w:shd w:val="clear" w:color="auto" w:fill="auto"/>
          </w:tcPr>
          <w:p w:rsidR="00F27EBC" w:rsidRPr="000B618E" w:rsidRDefault="00F27EBC" w:rsidP="00F27EBC">
            <w:pPr>
              <w:ind w:hanging="2"/>
              <w:jc w:val="center"/>
              <w:rPr>
                <w:b/>
                <w:sz w:val="24"/>
                <w:szCs w:val="24"/>
              </w:rPr>
            </w:pPr>
            <w:r w:rsidRPr="000B618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F27EBC" w:rsidRDefault="00F27EBC" w:rsidP="00F27EBC">
            <w:pPr>
              <w:ind w:hanging="2"/>
              <w:jc w:val="left"/>
              <w:rPr>
                <w:iCs/>
                <w:sz w:val="24"/>
                <w:szCs w:val="24"/>
              </w:rPr>
            </w:pPr>
            <w:r w:rsidRPr="000B618E">
              <w:rPr>
                <w:iCs/>
                <w:sz w:val="24"/>
                <w:szCs w:val="24"/>
              </w:rPr>
              <w:t xml:space="preserve">Сосницька Н.П., </w:t>
            </w:r>
          </w:p>
          <w:p w:rsidR="00F27EBC" w:rsidRPr="000B618E" w:rsidRDefault="00F27EBC" w:rsidP="00F27EBC">
            <w:pPr>
              <w:ind w:hanging="2"/>
              <w:jc w:val="left"/>
              <w:rPr>
                <w:iCs/>
                <w:sz w:val="24"/>
                <w:szCs w:val="24"/>
              </w:rPr>
            </w:pPr>
            <w:r w:rsidRPr="000B618E">
              <w:rPr>
                <w:iCs/>
                <w:sz w:val="24"/>
                <w:szCs w:val="24"/>
              </w:rPr>
              <w:t>ст. викладач</w:t>
            </w:r>
          </w:p>
        </w:tc>
      </w:tr>
      <w:tr w:rsidR="00F27EBC" w:rsidTr="007B07D9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F27EBC" w:rsidRPr="000B618E" w:rsidRDefault="00F27EBC" w:rsidP="00F27EBC">
            <w:pPr>
              <w:ind w:hanging="2"/>
              <w:rPr>
                <w:sz w:val="24"/>
                <w:szCs w:val="24"/>
              </w:rPr>
            </w:pPr>
            <w:r w:rsidRPr="00D04418">
              <w:rPr>
                <w:sz w:val="24"/>
                <w:szCs w:val="24"/>
              </w:rPr>
              <w:t>Використання ігрових технологій у реалізації освітнього напряму «Мовлення дитини»</w:t>
            </w:r>
          </w:p>
        </w:tc>
        <w:tc>
          <w:tcPr>
            <w:tcW w:w="1069" w:type="dxa"/>
            <w:shd w:val="clear" w:color="auto" w:fill="auto"/>
          </w:tcPr>
          <w:p w:rsidR="00F27EBC" w:rsidRPr="000B618E" w:rsidRDefault="00F27EBC" w:rsidP="00F27EBC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F27EBC" w:rsidRDefault="00F27EBC" w:rsidP="00F27EBC">
            <w:pPr>
              <w:ind w:hanging="2"/>
              <w:jc w:val="left"/>
              <w:rPr>
                <w:iCs/>
                <w:sz w:val="24"/>
                <w:szCs w:val="24"/>
              </w:rPr>
            </w:pPr>
            <w:r w:rsidRPr="000B618E">
              <w:rPr>
                <w:iCs/>
                <w:sz w:val="24"/>
                <w:szCs w:val="24"/>
              </w:rPr>
              <w:t xml:space="preserve">Сосницька Н.П., </w:t>
            </w:r>
          </w:p>
          <w:p w:rsidR="00F27EBC" w:rsidRPr="000B618E" w:rsidRDefault="00F27EBC" w:rsidP="00F27EBC">
            <w:pPr>
              <w:ind w:hanging="2"/>
              <w:jc w:val="left"/>
              <w:rPr>
                <w:iCs/>
                <w:sz w:val="24"/>
                <w:szCs w:val="24"/>
              </w:rPr>
            </w:pPr>
            <w:r w:rsidRPr="000B618E">
              <w:rPr>
                <w:iCs/>
                <w:sz w:val="24"/>
                <w:szCs w:val="24"/>
              </w:rPr>
              <w:t>ст. викладач</w:t>
            </w:r>
          </w:p>
        </w:tc>
      </w:tr>
      <w:tr w:rsidR="00F27EBC" w:rsidTr="007B07D9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F27EBC" w:rsidRPr="00F27EBC" w:rsidRDefault="00F27EBC" w:rsidP="00F27EBC">
            <w:pPr>
              <w:ind w:hanging="2"/>
              <w:rPr>
                <w:sz w:val="24"/>
                <w:szCs w:val="24"/>
              </w:rPr>
            </w:pPr>
            <w:r w:rsidRPr="00F27EBC">
              <w:rPr>
                <w:sz w:val="24"/>
                <w:szCs w:val="24"/>
              </w:rPr>
              <w:t>Використання психомоторних ігор і дій для розвитку дрібної моторики дошкільників</w:t>
            </w:r>
          </w:p>
        </w:tc>
        <w:tc>
          <w:tcPr>
            <w:tcW w:w="1069" w:type="dxa"/>
            <w:shd w:val="clear" w:color="auto" w:fill="auto"/>
          </w:tcPr>
          <w:p w:rsidR="00F27EBC" w:rsidRPr="00F27EBC" w:rsidRDefault="00F27EBC" w:rsidP="00F27EBC">
            <w:pPr>
              <w:ind w:hanging="2"/>
              <w:jc w:val="center"/>
              <w:rPr>
                <w:b/>
                <w:sz w:val="24"/>
                <w:szCs w:val="24"/>
              </w:rPr>
            </w:pPr>
            <w:r w:rsidRPr="00F27EB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F27EBC" w:rsidRPr="00F27EBC" w:rsidRDefault="00F27EBC" w:rsidP="00F27EBC">
            <w:pPr>
              <w:ind w:hanging="2"/>
              <w:jc w:val="left"/>
              <w:rPr>
                <w:iCs/>
                <w:sz w:val="24"/>
                <w:szCs w:val="24"/>
                <w:highlight w:val="cyan"/>
              </w:rPr>
            </w:pPr>
            <w:r w:rsidRPr="00F27EBC">
              <w:rPr>
                <w:iCs/>
                <w:sz w:val="24"/>
                <w:szCs w:val="24"/>
              </w:rPr>
              <w:t>Нечай О.М., викладач</w:t>
            </w:r>
          </w:p>
        </w:tc>
      </w:tr>
      <w:tr w:rsidR="00F27EBC" w:rsidTr="007B07D9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F27EBC" w:rsidRPr="00FB7640" w:rsidRDefault="00FB7640" w:rsidP="00FB7640">
            <w:pPr>
              <w:ind w:hanging="2"/>
              <w:rPr>
                <w:sz w:val="24"/>
                <w:szCs w:val="24"/>
              </w:rPr>
            </w:pPr>
            <w:r w:rsidRPr="00FB7640">
              <w:rPr>
                <w:sz w:val="24"/>
                <w:szCs w:val="24"/>
              </w:rPr>
              <w:t>Використання малювання для відновлення після емоційної напруги та стресових ситуацій у дітей</w:t>
            </w:r>
          </w:p>
        </w:tc>
        <w:tc>
          <w:tcPr>
            <w:tcW w:w="1069" w:type="dxa"/>
            <w:shd w:val="clear" w:color="auto" w:fill="auto"/>
          </w:tcPr>
          <w:p w:rsidR="00F27EBC" w:rsidRPr="00FB7640" w:rsidRDefault="00FB7640" w:rsidP="00FB7640">
            <w:pPr>
              <w:ind w:hanging="2"/>
              <w:jc w:val="center"/>
              <w:rPr>
                <w:sz w:val="24"/>
                <w:szCs w:val="24"/>
              </w:rPr>
            </w:pPr>
            <w:r w:rsidRPr="008F26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F27EBC" w:rsidRPr="00FB7640" w:rsidRDefault="00F27EBC" w:rsidP="00FB7640">
            <w:pPr>
              <w:ind w:hanging="2"/>
              <w:rPr>
                <w:sz w:val="24"/>
                <w:szCs w:val="24"/>
              </w:rPr>
            </w:pPr>
            <w:r w:rsidRPr="00FB7640">
              <w:rPr>
                <w:sz w:val="24"/>
                <w:szCs w:val="24"/>
              </w:rPr>
              <w:t>Коваль О.А., викладач</w:t>
            </w:r>
          </w:p>
        </w:tc>
      </w:tr>
      <w:tr w:rsidR="00F27EBC" w:rsidTr="007B07D9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F27EBC" w:rsidRPr="00FB7640" w:rsidRDefault="00F27EBC" w:rsidP="00F27EBC">
            <w:pPr>
              <w:ind w:hanging="2"/>
              <w:rPr>
                <w:sz w:val="24"/>
                <w:szCs w:val="24"/>
              </w:rPr>
            </w:pPr>
            <w:r w:rsidRPr="008F2687">
              <w:rPr>
                <w:sz w:val="24"/>
                <w:szCs w:val="24"/>
              </w:rPr>
              <w:t>Організація конструкторсько-будівельної діяльності дітей в умовах дистанційної взаємодії</w:t>
            </w:r>
          </w:p>
        </w:tc>
        <w:tc>
          <w:tcPr>
            <w:tcW w:w="1069" w:type="dxa"/>
            <w:shd w:val="clear" w:color="auto" w:fill="auto"/>
          </w:tcPr>
          <w:p w:rsidR="00F27EBC" w:rsidRPr="008F2687" w:rsidRDefault="00FB7640" w:rsidP="00F27EBC">
            <w:pPr>
              <w:ind w:hanging="2"/>
              <w:jc w:val="center"/>
              <w:rPr>
                <w:b/>
                <w:sz w:val="24"/>
                <w:szCs w:val="24"/>
              </w:rPr>
            </w:pPr>
            <w:r w:rsidRPr="00FB7640">
              <w:rPr>
                <w:sz w:val="24"/>
                <w:szCs w:val="24"/>
              </w:rPr>
              <w:t>1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F27EBC" w:rsidRPr="008F2687" w:rsidRDefault="00F27EBC" w:rsidP="00F27EBC">
            <w:pPr>
              <w:ind w:hanging="2"/>
              <w:rPr>
                <w:sz w:val="24"/>
                <w:szCs w:val="24"/>
              </w:rPr>
            </w:pPr>
            <w:r w:rsidRPr="008F2687">
              <w:rPr>
                <w:sz w:val="24"/>
                <w:szCs w:val="24"/>
              </w:rPr>
              <w:t>Коваль О.А., викладач</w:t>
            </w:r>
          </w:p>
        </w:tc>
      </w:tr>
      <w:tr w:rsidR="00F27EBC" w:rsidTr="007B07D9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F27EBC" w:rsidRPr="000B618E" w:rsidRDefault="00F27EBC" w:rsidP="00F27EBC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Ефективні підходи до формування соціально-громадянської компетентності дошкільників </w:t>
            </w:r>
          </w:p>
        </w:tc>
        <w:tc>
          <w:tcPr>
            <w:tcW w:w="1069" w:type="dxa"/>
            <w:shd w:val="clear" w:color="auto" w:fill="auto"/>
          </w:tcPr>
          <w:p w:rsidR="00F27EBC" w:rsidRPr="000B618E" w:rsidRDefault="00F27EBC" w:rsidP="00F27EBC">
            <w:pPr>
              <w:ind w:hanging="2"/>
              <w:jc w:val="center"/>
              <w:rPr>
                <w:b/>
                <w:sz w:val="24"/>
                <w:szCs w:val="24"/>
              </w:rPr>
            </w:pPr>
            <w:r w:rsidRPr="000B618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F27EBC" w:rsidRPr="000B618E" w:rsidRDefault="00F27EBC" w:rsidP="00F27EBC">
            <w:pPr>
              <w:ind w:hanging="2"/>
              <w:jc w:val="left"/>
              <w:rPr>
                <w:iCs/>
                <w:sz w:val="24"/>
                <w:szCs w:val="24"/>
              </w:rPr>
            </w:pPr>
            <w:r w:rsidRPr="000B618E">
              <w:rPr>
                <w:iCs/>
                <w:sz w:val="24"/>
                <w:szCs w:val="24"/>
              </w:rPr>
              <w:t>Нечай О.М., викладач</w:t>
            </w:r>
          </w:p>
        </w:tc>
      </w:tr>
      <w:tr w:rsidR="00F27EBC" w:rsidTr="007B07D9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F27EBC" w:rsidRDefault="00F27EBC" w:rsidP="00F27EBC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Особливості використання методики «Лялька як персона»</w:t>
            </w:r>
          </w:p>
        </w:tc>
        <w:tc>
          <w:tcPr>
            <w:tcW w:w="1069" w:type="dxa"/>
            <w:shd w:val="clear" w:color="auto" w:fill="auto"/>
          </w:tcPr>
          <w:p w:rsidR="00F27EBC" w:rsidRPr="000B618E" w:rsidRDefault="00F27EBC" w:rsidP="00F27EBC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F27EBC" w:rsidRPr="000B618E" w:rsidRDefault="00F27EBC" w:rsidP="00F27EBC">
            <w:pPr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Нечай О.М., викладач</w:t>
            </w:r>
          </w:p>
        </w:tc>
      </w:tr>
      <w:tr w:rsidR="00F27EBC" w:rsidTr="007B07D9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F27EBC" w:rsidRPr="000B618E" w:rsidRDefault="00F27EBC" w:rsidP="00F27EBC">
            <w:pPr>
              <w:ind w:hanging="2"/>
              <w:contextualSpacing/>
              <w:rPr>
                <w:sz w:val="24"/>
                <w:szCs w:val="24"/>
              </w:rPr>
            </w:pPr>
            <w:r w:rsidRPr="000B618E">
              <w:rPr>
                <w:sz w:val="24"/>
                <w:szCs w:val="24"/>
              </w:rPr>
              <w:t xml:space="preserve">Упровадження ідей освіти для сталого розвитку </w:t>
            </w:r>
          </w:p>
        </w:tc>
        <w:tc>
          <w:tcPr>
            <w:tcW w:w="1069" w:type="dxa"/>
            <w:shd w:val="clear" w:color="auto" w:fill="auto"/>
          </w:tcPr>
          <w:p w:rsidR="00F27EBC" w:rsidRPr="000B618E" w:rsidRDefault="00F27EBC" w:rsidP="00F27EBC">
            <w:pPr>
              <w:ind w:hanging="2"/>
              <w:jc w:val="center"/>
              <w:rPr>
                <w:b/>
                <w:sz w:val="24"/>
                <w:szCs w:val="24"/>
              </w:rPr>
            </w:pPr>
            <w:r w:rsidRPr="000B618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F27EBC" w:rsidRPr="000B618E" w:rsidRDefault="00F27EBC" w:rsidP="00F27EBC">
            <w:pPr>
              <w:ind w:hanging="2"/>
              <w:rPr>
                <w:iCs/>
                <w:sz w:val="24"/>
                <w:szCs w:val="24"/>
              </w:rPr>
            </w:pPr>
            <w:r w:rsidRPr="000B618E">
              <w:rPr>
                <w:iCs/>
                <w:sz w:val="24"/>
                <w:szCs w:val="24"/>
              </w:rPr>
              <w:t xml:space="preserve">Остапенко А.С., </w:t>
            </w:r>
          </w:p>
          <w:p w:rsidR="00F27EBC" w:rsidRPr="000B618E" w:rsidRDefault="00F27EBC" w:rsidP="00F27EBC">
            <w:pPr>
              <w:ind w:hanging="2"/>
              <w:rPr>
                <w:iCs/>
                <w:sz w:val="24"/>
                <w:szCs w:val="24"/>
              </w:rPr>
            </w:pPr>
            <w:r w:rsidRPr="000B618E">
              <w:rPr>
                <w:iCs/>
                <w:sz w:val="24"/>
                <w:szCs w:val="24"/>
              </w:rPr>
              <w:t>доцент кафедри, к.пед.н.</w:t>
            </w:r>
          </w:p>
        </w:tc>
      </w:tr>
      <w:tr w:rsidR="00F27EBC" w:rsidTr="007B07D9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F27EBC" w:rsidRPr="000B618E" w:rsidRDefault="00F27EBC" w:rsidP="00F27EBC">
            <w:pPr>
              <w:spacing w:line="240" w:lineRule="auto"/>
              <w:ind w:hanging="2"/>
              <w:contextualSpacing/>
              <w:rPr>
                <w:sz w:val="24"/>
                <w:szCs w:val="24"/>
                <w:lang w:val="ru-RU"/>
              </w:rPr>
            </w:pPr>
            <w:r w:rsidRPr="000B618E">
              <w:rPr>
                <w:sz w:val="24"/>
                <w:szCs w:val="24"/>
                <w:lang w:val="ru-RU"/>
              </w:rPr>
              <w:t>Інформаційно-цифрова компетентність вихователя ЗДО в сучасних умовах</w:t>
            </w:r>
          </w:p>
        </w:tc>
        <w:tc>
          <w:tcPr>
            <w:tcW w:w="1069" w:type="dxa"/>
            <w:shd w:val="clear" w:color="auto" w:fill="auto"/>
          </w:tcPr>
          <w:p w:rsidR="00F27EBC" w:rsidRPr="000B618E" w:rsidRDefault="00F27EBC" w:rsidP="00F27EBC">
            <w:pPr>
              <w:ind w:hanging="2"/>
              <w:jc w:val="center"/>
              <w:rPr>
                <w:b/>
                <w:sz w:val="24"/>
                <w:szCs w:val="24"/>
              </w:rPr>
            </w:pPr>
            <w:r w:rsidRPr="000B618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F27EBC" w:rsidRDefault="00F27EBC" w:rsidP="00F27EBC">
            <w:pPr>
              <w:ind w:hanging="2"/>
              <w:rPr>
                <w:iCs/>
                <w:sz w:val="24"/>
                <w:szCs w:val="24"/>
              </w:rPr>
            </w:pPr>
            <w:r w:rsidRPr="000B618E">
              <w:rPr>
                <w:iCs/>
                <w:sz w:val="24"/>
                <w:szCs w:val="24"/>
              </w:rPr>
              <w:t xml:space="preserve">Папернова Т.В., </w:t>
            </w:r>
          </w:p>
          <w:p w:rsidR="00F27EBC" w:rsidRPr="000B618E" w:rsidRDefault="00F27EBC" w:rsidP="00F27EBC">
            <w:pPr>
              <w:ind w:hanging="2"/>
              <w:rPr>
                <w:b/>
                <w:sz w:val="24"/>
                <w:szCs w:val="24"/>
              </w:rPr>
            </w:pPr>
            <w:r w:rsidRPr="000B618E">
              <w:rPr>
                <w:iCs/>
                <w:sz w:val="24"/>
                <w:szCs w:val="24"/>
              </w:rPr>
              <w:t>ст. викладач</w:t>
            </w:r>
          </w:p>
        </w:tc>
      </w:tr>
      <w:tr w:rsidR="00F27EBC" w:rsidTr="007B07D9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F27EBC" w:rsidRPr="000B618E" w:rsidRDefault="00F27EBC" w:rsidP="00F27EBC">
            <w:pPr>
              <w:ind w:hanging="2"/>
              <w:rPr>
                <w:sz w:val="24"/>
                <w:szCs w:val="24"/>
              </w:rPr>
            </w:pPr>
            <w:r w:rsidRPr="00D04418">
              <w:rPr>
                <w:sz w:val="24"/>
                <w:szCs w:val="24"/>
              </w:rPr>
              <w:t xml:space="preserve">Планування індивідуальної траєкторії </w:t>
            </w:r>
            <w:r w:rsidRPr="00D04418">
              <w:rPr>
                <w:sz w:val="24"/>
                <w:szCs w:val="24"/>
              </w:rPr>
              <w:br/>
              <w:t>професійного розвитку педагогічних працівників</w:t>
            </w:r>
          </w:p>
        </w:tc>
        <w:tc>
          <w:tcPr>
            <w:tcW w:w="1069" w:type="dxa"/>
            <w:shd w:val="clear" w:color="auto" w:fill="auto"/>
          </w:tcPr>
          <w:p w:rsidR="00F27EBC" w:rsidRPr="000B618E" w:rsidRDefault="00F27EBC" w:rsidP="00F27EBC">
            <w:pPr>
              <w:ind w:hanging="2"/>
              <w:jc w:val="center"/>
              <w:rPr>
                <w:b/>
                <w:sz w:val="24"/>
                <w:szCs w:val="24"/>
              </w:rPr>
            </w:pPr>
            <w:r w:rsidRPr="000B618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F27EBC" w:rsidRPr="000B618E" w:rsidRDefault="00F27EBC" w:rsidP="00F27EBC">
            <w:pPr>
              <w:tabs>
                <w:tab w:val="left" w:pos="426"/>
              </w:tabs>
              <w:ind w:hanging="2"/>
              <w:rPr>
                <w:sz w:val="24"/>
                <w:szCs w:val="24"/>
              </w:rPr>
            </w:pPr>
            <w:r w:rsidRPr="000B618E">
              <w:rPr>
                <w:sz w:val="24"/>
                <w:szCs w:val="24"/>
              </w:rPr>
              <w:t xml:space="preserve">Большукіна А.В., </w:t>
            </w:r>
          </w:p>
          <w:p w:rsidR="00F27EBC" w:rsidRPr="000B618E" w:rsidRDefault="00F27EBC" w:rsidP="00F27EBC">
            <w:pPr>
              <w:tabs>
                <w:tab w:val="left" w:pos="426"/>
              </w:tabs>
              <w:ind w:hanging="2"/>
              <w:rPr>
                <w:sz w:val="24"/>
                <w:szCs w:val="24"/>
              </w:rPr>
            </w:pPr>
            <w:r w:rsidRPr="000B618E">
              <w:rPr>
                <w:sz w:val="24"/>
                <w:szCs w:val="24"/>
              </w:rPr>
              <w:t>доцент кафедри, к.пед.н.</w:t>
            </w:r>
          </w:p>
        </w:tc>
      </w:tr>
      <w:tr w:rsidR="00F27EBC" w:rsidTr="007B07D9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F27EBC" w:rsidRPr="000B618E" w:rsidRDefault="00F27EBC" w:rsidP="00F27EBC">
            <w:pPr>
              <w:tabs>
                <w:tab w:val="left" w:pos="426"/>
              </w:tabs>
              <w:spacing w:line="240" w:lineRule="auto"/>
              <w:ind w:hanging="2"/>
              <w:rPr>
                <w:sz w:val="24"/>
                <w:szCs w:val="24"/>
              </w:rPr>
            </w:pPr>
            <w:r w:rsidRPr="000B618E">
              <w:rPr>
                <w:sz w:val="24"/>
                <w:szCs w:val="24"/>
              </w:rPr>
              <w:t xml:space="preserve">Підсумкове </w:t>
            </w:r>
            <w:r>
              <w:rPr>
                <w:sz w:val="24"/>
                <w:szCs w:val="24"/>
              </w:rPr>
              <w:t>тестування</w:t>
            </w:r>
          </w:p>
        </w:tc>
        <w:tc>
          <w:tcPr>
            <w:tcW w:w="1069" w:type="dxa"/>
            <w:shd w:val="clear" w:color="auto" w:fill="auto"/>
          </w:tcPr>
          <w:p w:rsidR="00F27EBC" w:rsidRPr="000B618E" w:rsidRDefault="00F27EBC" w:rsidP="00F27EBC">
            <w:pPr>
              <w:ind w:hanging="2"/>
              <w:jc w:val="center"/>
              <w:rPr>
                <w:b/>
                <w:sz w:val="24"/>
                <w:szCs w:val="24"/>
              </w:rPr>
            </w:pPr>
            <w:r w:rsidRPr="000B618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27EBC" w:rsidRDefault="00F27EBC" w:rsidP="00F27EBC">
            <w:pPr>
              <w:ind w:hanging="2"/>
              <w:rPr>
                <w:iCs/>
                <w:sz w:val="24"/>
                <w:szCs w:val="24"/>
              </w:rPr>
            </w:pPr>
            <w:r w:rsidRPr="00163909">
              <w:rPr>
                <w:iCs/>
                <w:sz w:val="24"/>
                <w:szCs w:val="24"/>
              </w:rPr>
              <w:t xml:space="preserve">Заліська О.М., </w:t>
            </w:r>
          </w:p>
          <w:p w:rsidR="00F27EBC" w:rsidRPr="000B618E" w:rsidRDefault="00F27EBC" w:rsidP="00F27EBC">
            <w:pPr>
              <w:ind w:hanging="2"/>
              <w:rPr>
                <w:iCs/>
                <w:sz w:val="24"/>
                <w:szCs w:val="24"/>
              </w:rPr>
            </w:pPr>
            <w:r w:rsidRPr="00163909">
              <w:rPr>
                <w:iCs/>
                <w:sz w:val="24"/>
                <w:szCs w:val="24"/>
              </w:rPr>
              <w:t>ст. викладач</w:t>
            </w:r>
          </w:p>
        </w:tc>
      </w:tr>
      <w:tr w:rsidR="00F27EBC">
        <w:tc>
          <w:tcPr>
            <w:tcW w:w="6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27EBC" w:rsidRPr="004672FF" w:rsidRDefault="00F27EBC" w:rsidP="00F27EBC">
            <w:pPr>
              <w:ind w:hanging="2"/>
              <w:jc w:val="right"/>
              <w:rPr>
                <w:b/>
                <w:iCs/>
                <w:sz w:val="24"/>
                <w:szCs w:val="24"/>
              </w:rPr>
            </w:pPr>
            <w:r w:rsidRPr="004672FF">
              <w:rPr>
                <w:b/>
                <w:iCs/>
                <w:sz w:val="24"/>
                <w:szCs w:val="24"/>
              </w:rPr>
              <w:t>Разом</w:t>
            </w:r>
          </w:p>
        </w:tc>
        <w:tc>
          <w:tcPr>
            <w:tcW w:w="10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27EBC" w:rsidRPr="004672FF" w:rsidRDefault="00F27EBC" w:rsidP="00F27EBC">
            <w:pPr>
              <w:ind w:hanging="2"/>
              <w:jc w:val="center"/>
              <w:rPr>
                <w:b/>
                <w:sz w:val="24"/>
                <w:szCs w:val="24"/>
                <w:lang w:val="ru-RU"/>
              </w:rPr>
            </w:pPr>
            <w:r w:rsidRPr="004672FF">
              <w:rPr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3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EBC" w:rsidRPr="004672FF" w:rsidRDefault="00F27EBC" w:rsidP="00F27EBC">
            <w:pPr>
              <w:keepNext/>
              <w:ind w:hanging="2"/>
              <w:jc w:val="left"/>
              <w:outlineLvl w:val="5"/>
              <w:rPr>
                <w:iCs/>
                <w:sz w:val="24"/>
                <w:szCs w:val="24"/>
              </w:rPr>
            </w:pPr>
          </w:p>
        </w:tc>
      </w:tr>
    </w:tbl>
    <w:p w:rsidR="00691195" w:rsidRDefault="00691195">
      <w:pPr>
        <w:ind w:hanging="2"/>
        <w:rPr>
          <w:b/>
          <w:sz w:val="24"/>
          <w:szCs w:val="24"/>
        </w:rPr>
      </w:pPr>
    </w:p>
    <w:p w:rsidR="00691195" w:rsidRDefault="008C7800" w:rsidP="0004442C">
      <w:pPr>
        <w:spacing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Куратор групи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bookmarkStart w:id="0" w:name="_GoBack"/>
      <w:bookmarkEnd w:id="0"/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163909">
        <w:rPr>
          <w:b/>
          <w:color w:val="000000"/>
          <w:sz w:val="24"/>
          <w:szCs w:val="24"/>
        </w:rPr>
        <w:t>Оксана ЗАЛІСЬКА</w:t>
      </w:r>
    </w:p>
    <w:p w:rsidR="00691195" w:rsidRDefault="00691195">
      <w:pPr>
        <w:spacing w:line="240" w:lineRule="auto"/>
        <w:ind w:left="-2"/>
        <w:rPr>
          <w:color w:val="000000"/>
          <w:sz w:val="12"/>
          <w:szCs w:val="12"/>
        </w:rPr>
      </w:pPr>
    </w:p>
    <w:p w:rsidR="00695E7B" w:rsidRDefault="00695E7B">
      <w:pPr>
        <w:suppressAutoHyphens w:val="0"/>
        <w:spacing w:line="240" w:lineRule="auto"/>
        <w:ind w:leftChars="0" w:left="0" w:firstLineChars="0" w:firstLine="0"/>
        <w:jc w:val="left"/>
        <w:textAlignment w:val="auto"/>
        <w:outlineLvl w:val="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 w:type="page"/>
      </w:r>
    </w:p>
    <w:p w:rsidR="00163909" w:rsidRDefault="00163909">
      <w:pPr>
        <w:suppressAutoHyphens w:val="0"/>
        <w:spacing w:line="240" w:lineRule="auto"/>
        <w:ind w:leftChars="0" w:left="0" w:firstLineChars="0" w:firstLine="0"/>
        <w:jc w:val="left"/>
        <w:textAlignment w:val="auto"/>
        <w:outlineLvl w:val="9"/>
        <w:rPr>
          <w:color w:val="000000"/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709"/>
      </w:tblGrid>
      <w:tr w:rsidR="001E59D5" w:rsidTr="00163909">
        <w:tc>
          <w:tcPr>
            <w:tcW w:w="675" w:type="dxa"/>
          </w:tcPr>
          <w:p w:rsidR="001E59D5" w:rsidRDefault="001E59D5" w:rsidP="001E59D5">
            <w:pPr>
              <w:suppressAutoHyphens w:val="0"/>
              <w:spacing w:line="240" w:lineRule="auto"/>
              <w:ind w:leftChars="0" w:left="0" w:firstLineChars="0" w:firstLine="0"/>
              <w:jc w:val="left"/>
              <w:textAlignment w:val="auto"/>
              <w:outlineLvl w:val="9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1E59D5" w:rsidRDefault="001E59D5" w:rsidP="001E59D5">
            <w:pPr>
              <w:suppressAutoHyphens w:val="0"/>
              <w:spacing w:line="240" w:lineRule="auto"/>
              <w:ind w:leftChars="0" w:left="0" w:firstLineChars="0" w:firstLine="0"/>
              <w:jc w:val="left"/>
              <w:textAlignment w:val="auto"/>
              <w:outlineLvl w:val="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Большукіна А.А.</w:t>
            </w:r>
          </w:p>
        </w:tc>
        <w:tc>
          <w:tcPr>
            <w:tcW w:w="709" w:type="dxa"/>
          </w:tcPr>
          <w:p w:rsidR="001E59D5" w:rsidRDefault="001E59D5" w:rsidP="001E59D5">
            <w:pPr>
              <w:suppressAutoHyphens w:val="0"/>
              <w:spacing w:line="240" w:lineRule="auto"/>
              <w:ind w:leftChars="0" w:left="0" w:firstLineChars="0" w:firstLine="0"/>
              <w:jc w:val="left"/>
              <w:textAlignment w:val="auto"/>
              <w:outlineLvl w:val="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1E59D5" w:rsidTr="00163909">
        <w:tc>
          <w:tcPr>
            <w:tcW w:w="675" w:type="dxa"/>
          </w:tcPr>
          <w:p w:rsidR="001E59D5" w:rsidRDefault="001E59D5" w:rsidP="001E59D5">
            <w:pPr>
              <w:suppressAutoHyphens w:val="0"/>
              <w:spacing w:line="240" w:lineRule="auto"/>
              <w:ind w:leftChars="0" w:left="0" w:firstLineChars="0" w:firstLine="0"/>
              <w:jc w:val="left"/>
              <w:textAlignment w:val="auto"/>
              <w:outlineLvl w:val="9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1E59D5" w:rsidRDefault="001E59D5" w:rsidP="001E59D5">
            <w:pPr>
              <w:suppressAutoHyphens w:val="0"/>
              <w:spacing w:line="240" w:lineRule="auto"/>
              <w:ind w:leftChars="0" w:left="0" w:firstLineChars="0" w:firstLine="0"/>
              <w:jc w:val="left"/>
              <w:textAlignment w:val="auto"/>
              <w:outlineLvl w:val="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Заліська О.М.</w:t>
            </w:r>
          </w:p>
        </w:tc>
        <w:tc>
          <w:tcPr>
            <w:tcW w:w="709" w:type="dxa"/>
          </w:tcPr>
          <w:p w:rsidR="001E59D5" w:rsidRDefault="001E59D5" w:rsidP="001E59D5">
            <w:pPr>
              <w:suppressAutoHyphens w:val="0"/>
              <w:spacing w:line="240" w:lineRule="auto"/>
              <w:ind w:leftChars="0" w:left="0" w:firstLineChars="0" w:firstLine="0"/>
              <w:jc w:val="left"/>
              <w:textAlignment w:val="auto"/>
              <w:outlineLvl w:val="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1E59D5" w:rsidTr="00163909">
        <w:tc>
          <w:tcPr>
            <w:tcW w:w="675" w:type="dxa"/>
          </w:tcPr>
          <w:p w:rsidR="001E59D5" w:rsidRDefault="001E59D5" w:rsidP="001E59D5">
            <w:pPr>
              <w:suppressAutoHyphens w:val="0"/>
              <w:spacing w:line="240" w:lineRule="auto"/>
              <w:ind w:leftChars="0" w:left="0" w:firstLineChars="0" w:firstLine="0"/>
              <w:jc w:val="left"/>
              <w:textAlignment w:val="auto"/>
              <w:outlineLvl w:val="9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1E59D5" w:rsidRDefault="001E59D5" w:rsidP="001E59D5">
            <w:pPr>
              <w:suppressAutoHyphens w:val="0"/>
              <w:spacing w:line="240" w:lineRule="auto"/>
              <w:ind w:leftChars="0" w:left="0" w:firstLineChars="0" w:firstLine="0"/>
              <w:jc w:val="left"/>
              <w:textAlignment w:val="auto"/>
              <w:outlineLvl w:val="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Коваль О.А.</w:t>
            </w:r>
          </w:p>
        </w:tc>
        <w:tc>
          <w:tcPr>
            <w:tcW w:w="709" w:type="dxa"/>
          </w:tcPr>
          <w:p w:rsidR="001E59D5" w:rsidRDefault="001E59D5" w:rsidP="001E59D5">
            <w:pPr>
              <w:suppressAutoHyphens w:val="0"/>
              <w:spacing w:line="240" w:lineRule="auto"/>
              <w:ind w:leftChars="0" w:left="0" w:firstLineChars="0" w:firstLine="0"/>
              <w:jc w:val="left"/>
              <w:textAlignment w:val="auto"/>
              <w:outlineLvl w:val="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1E59D5" w:rsidTr="00163909">
        <w:tc>
          <w:tcPr>
            <w:tcW w:w="675" w:type="dxa"/>
          </w:tcPr>
          <w:p w:rsidR="001E59D5" w:rsidRDefault="001E59D5" w:rsidP="001E59D5">
            <w:pPr>
              <w:suppressAutoHyphens w:val="0"/>
              <w:spacing w:line="240" w:lineRule="auto"/>
              <w:ind w:leftChars="0" w:left="0" w:firstLineChars="0" w:firstLine="0"/>
              <w:jc w:val="left"/>
              <w:textAlignment w:val="auto"/>
              <w:outlineLvl w:val="9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1E59D5" w:rsidRDefault="001E59D5" w:rsidP="001E59D5">
            <w:pPr>
              <w:suppressAutoHyphens w:val="0"/>
              <w:spacing w:line="240" w:lineRule="auto"/>
              <w:ind w:leftChars="0" w:left="0" w:firstLineChars="0" w:firstLine="0"/>
              <w:jc w:val="left"/>
              <w:textAlignment w:val="auto"/>
              <w:outlineLvl w:val="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Коченгіна М.В.</w:t>
            </w:r>
          </w:p>
        </w:tc>
        <w:tc>
          <w:tcPr>
            <w:tcW w:w="709" w:type="dxa"/>
          </w:tcPr>
          <w:p w:rsidR="001E59D5" w:rsidRDefault="001E59D5" w:rsidP="001E59D5">
            <w:pPr>
              <w:suppressAutoHyphens w:val="0"/>
              <w:spacing w:line="240" w:lineRule="auto"/>
              <w:ind w:leftChars="0" w:left="0" w:firstLineChars="0" w:firstLine="0"/>
              <w:jc w:val="left"/>
              <w:textAlignment w:val="auto"/>
              <w:outlineLvl w:val="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1E59D5" w:rsidTr="00163909">
        <w:tc>
          <w:tcPr>
            <w:tcW w:w="675" w:type="dxa"/>
          </w:tcPr>
          <w:p w:rsidR="001E59D5" w:rsidRDefault="001E59D5" w:rsidP="001E59D5">
            <w:pPr>
              <w:suppressAutoHyphens w:val="0"/>
              <w:spacing w:line="240" w:lineRule="auto"/>
              <w:ind w:leftChars="0" w:left="0" w:firstLineChars="0" w:firstLine="0"/>
              <w:jc w:val="left"/>
              <w:textAlignment w:val="auto"/>
              <w:outlineLvl w:val="9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1E59D5" w:rsidRDefault="001E59D5" w:rsidP="001E59D5">
            <w:pPr>
              <w:suppressAutoHyphens w:val="0"/>
              <w:spacing w:line="240" w:lineRule="auto"/>
              <w:ind w:leftChars="0" w:left="0" w:firstLineChars="0" w:firstLine="0"/>
              <w:jc w:val="left"/>
              <w:textAlignment w:val="auto"/>
              <w:outlineLvl w:val="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Лященко В.М.</w:t>
            </w:r>
          </w:p>
        </w:tc>
        <w:tc>
          <w:tcPr>
            <w:tcW w:w="709" w:type="dxa"/>
          </w:tcPr>
          <w:p w:rsidR="001E59D5" w:rsidRDefault="001E59D5" w:rsidP="001E59D5">
            <w:pPr>
              <w:suppressAutoHyphens w:val="0"/>
              <w:spacing w:line="240" w:lineRule="auto"/>
              <w:ind w:leftChars="0" w:left="0" w:firstLineChars="0" w:firstLine="0"/>
              <w:jc w:val="left"/>
              <w:textAlignment w:val="auto"/>
              <w:outlineLvl w:val="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1E59D5" w:rsidTr="00163909">
        <w:tc>
          <w:tcPr>
            <w:tcW w:w="675" w:type="dxa"/>
          </w:tcPr>
          <w:p w:rsidR="001E59D5" w:rsidRDefault="001E59D5" w:rsidP="001E59D5">
            <w:pPr>
              <w:suppressAutoHyphens w:val="0"/>
              <w:spacing w:line="240" w:lineRule="auto"/>
              <w:ind w:leftChars="0" w:left="0" w:firstLineChars="0" w:firstLine="0"/>
              <w:jc w:val="left"/>
              <w:textAlignment w:val="auto"/>
              <w:outlineLvl w:val="9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1E59D5" w:rsidRDefault="001E59D5" w:rsidP="001E59D5">
            <w:pPr>
              <w:suppressAutoHyphens w:val="0"/>
              <w:spacing w:line="240" w:lineRule="auto"/>
              <w:ind w:leftChars="0" w:left="0" w:firstLineChars="0" w:firstLine="0"/>
              <w:jc w:val="left"/>
              <w:textAlignment w:val="auto"/>
              <w:outlineLvl w:val="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Нечай О.М.</w:t>
            </w:r>
          </w:p>
        </w:tc>
        <w:tc>
          <w:tcPr>
            <w:tcW w:w="709" w:type="dxa"/>
          </w:tcPr>
          <w:p w:rsidR="001E59D5" w:rsidRDefault="001E59D5" w:rsidP="001E59D5">
            <w:pPr>
              <w:suppressAutoHyphens w:val="0"/>
              <w:spacing w:line="240" w:lineRule="auto"/>
              <w:ind w:leftChars="0" w:left="0" w:firstLineChars="0" w:firstLine="0"/>
              <w:jc w:val="left"/>
              <w:textAlignment w:val="auto"/>
              <w:outlineLvl w:val="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1E59D5" w:rsidTr="00163909">
        <w:tc>
          <w:tcPr>
            <w:tcW w:w="675" w:type="dxa"/>
          </w:tcPr>
          <w:p w:rsidR="001E59D5" w:rsidRDefault="001E59D5" w:rsidP="001E59D5">
            <w:pPr>
              <w:suppressAutoHyphens w:val="0"/>
              <w:spacing w:line="240" w:lineRule="auto"/>
              <w:ind w:leftChars="0" w:left="0" w:firstLineChars="0" w:firstLine="0"/>
              <w:jc w:val="left"/>
              <w:textAlignment w:val="auto"/>
              <w:outlineLvl w:val="9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1E59D5" w:rsidRDefault="001E59D5" w:rsidP="001E59D5">
            <w:pPr>
              <w:suppressAutoHyphens w:val="0"/>
              <w:spacing w:line="240" w:lineRule="auto"/>
              <w:ind w:leftChars="0" w:left="0" w:firstLineChars="0" w:firstLine="0"/>
              <w:jc w:val="left"/>
              <w:textAlignment w:val="auto"/>
              <w:outlineLvl w:val="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Остапенко А.С.</w:t>
            </w:r>
          </w:p>
        </w:tc>
        <w:tc>
          <w:tcPr>
            <w:tcW w:w="709" w:type="dxa"/>
          </w:tcPr>
          <w:p w:rsidR="001E59D5" w:rsidRDefault="001E59D5" w:rsidP="001E59D5">
            <w:pPr>
              <w:suppressAutoHyphens w:val="0"/>
              <w:spacing w:line="240" w:lineRule="auto"/>
              <w:ind w:leftChars="0" w:left="0" w:firstLineChars="0" w:firstLine="0"/>
              <w:jc w:val="left"/>
              <w:textAlignment w:val="auto"/>
              <w:outlineLvl w:val="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1E59D5" w:rsidTr="00163909">
        <w:tc>
          <w:tcPr>
            <w:tcW w:w="675" w:type="dxa"/>
          </w:tcPr>
          <w:p w:rsidR="001E59D5" w:rsidRDefault="001E59D5" w:rsidP="001E59D5">
            <w:pPr>
              <w:suppressAutoHyphens w:val="0"/>
              <w:spacing w:line="240" w:lineRule="auto"/>
              <w:ind w:leftChars="0" w:left="0" w:firstLineChars="0" w:firstLine="0"/>
              <w:jc w:val="left"/>
              <w:textAlignment w:val="auto"/>
              <w:outlineLvl w:val="9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1E59D5" w:rsidRDefault="001E59D5" w:rsidP="001E59D5">
            <w:pPr>
              <w:suppressAutoHyphens w:val="0"/>
              <w:spacing w:line="240" w:lineRule="auto"/>
              <w:ind w:leftChars="0" w:left="0" w:firstLineChars="0" w:firstLine="0"/>
              <w:jc w:val="left"/>
              <w:textAlignment w:val="auto"/>
              <w:outlineLvl w:val="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Папернова Т.В.</w:t>
            </w:r>
          </w:p>
        </w:tc>
        <w:tc>
          <w:tcPr>
            <w:tcW w:w="709" w:type="dxa"/>
          </w:tcPr>
          <w:p w:rsidR="001E59D5" w:rsidRDefault="001E59D5" w:rsidP="001E59D5">
            <w:pPr>
              <w:suppressAutoHyphens w:val="0"/>
              <w:spacing w:line="240" w:lineRule="auto"/>
              <w:ind w:leftChars="0" w:left="0" w:firstLineChars="0" w:firstLine="0"/>
              <w:jc w:val="left"/>
              <w:textAlignment w:val="auto"/>
              <w:outlineLvl w:val="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1E59D5" w:rsidTr="00163909">
        <w:tc>
          <w:tcPr>
            <w:tcW w:w="675" w:type="dxa"/>
          </w:tcPr>
          <w:p w:rsidR="001E59D5" w:rsidRDefault="001E59D5" w:rsidP="001E59D5">
            <w:pPr>
              <w:suppressAutoHyphens w:val="0"/>
              <w:spacing w:line="240" w:lineRule="auto"/>
              <w:ind w:leftChars="0" w:left="0" w:firstLineChars="0" w:firstLine="0"/>
              <w:jc w:val="left"/>
              <w:textAlignment w:val="auto"/>
              <w:outlineLvl w:val="9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1E59D5" w:rsidRDefault="001E59D5" w:rsidP="001E59D5">
            <w:pPr>
              <w:suppressAutoHyphens w:val="0"/>
              <w:spacing w:line="240" w:lineRule="auto"/>
              <w:ind w:leftChars="0" w:left="0" w:firstLineChars="0" w:firstLine="0"/>
              <w:jc w:val="left"/>
              <w:textAlignment w:val="auto"/>
              <w:outlineLvl w:val="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Сосницька Н.П.</w:t>
            </w:r>
          </w:p>
        </w:tc>
        <w:tc>
          <w:tcPr>
            <w:tcW w:w="709" w:type="dxa"/>
          </w:tcPr>
          <w:p w:rsidR="001E59D5" w:rsidRDefault="001E59D5" w:rsidP="001E59D5">
            <w:pPr>
              <w:suppressAutoHyphens w:val="0"/>
              <w:spacing w:line="240" w:lineRule="auto"/>
              <w:ind w:leftChars="0" w:left="0" w:firstLineChars="0" w:firstLine="0"/>
              <w:jc w:val="left"/>
              <w:textAlignment w:val="auto"/>
              <w:outlineLvl w:val="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1E59D5" w:rsidTr="00163909">
        <w:tc>
          <w:tcPr>
            <w:tcW w:w="675" w:type="dxa"/>
          </w:tcPr>
          <w:p w:rsidR="001E59D5" w:rsidRDefault="001E59D5" w:rsidP="001E59D5">
            <w:pPr>
              <w:suppressAutoHyphens w:val="0"/>
              <w:spacing w:line="240" w:lineRule="auto"/>
              <w:ind w:leftChars="0" w:left="0" w:firstLineChars="0" w:firstLine="0"/>
              <w:jc w:val="left"/>
              <w:textAlignment w:val="auto"/>
              <w:outlineLvl w:val="9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1E59D5" w:rsidRDefault="001E59D5" w:rsidP="001E59D5">
            <w:pPr>
              <w:suppressAutoHyphens w:val="0"/>
              <w:spacing w:line="240" w:lineRule="auto"/>
              <w:ind w:leftChars="0" w:left="0" w:firstLineChars="0" w:firstLine="0"/>
              <w:jc w:val="left"/>
              <w:textAlignment w:val="auto"/>
              <w:outlineLvl w:val="9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1E59D5" w:rsidRDefault="001E59D5" w:rsidP="001E59D5">
            <w:pPr>
              <w:suppressAutoHyphens w:val="0"/>
              <w:spacing w:line="240" w:lineRule="auto"/>
              <w:ind w:leftChars="0" w:left="0" w:firstLineChars="0" w:firstLine="0"/>
              <w:jc w:val="left"/>
              <w:textAlignment w:val="auto"/>
              <w:outlineLvl w:val="9"/>
              <w:rPr>
                <w:color w:val="000000"/>
                <w:sz w:val="18"/>
                <w:szCs w:val="18"/>
              </w:rPr>
            </w:pPr>
          </w:p>
        </w:tc>
      </w:tr>
      <w:tr w:rsidR="001E59D5" w:rsidTr="00163909">
        <w:tc>
          <w:tcPr>
            <w:tcW w:w="675" w:type="dxa"/>
          </w:tcPr>
          <w:p w:rsidR="001E59D5" w:rsidRDefault="001E59D5" w:rsidP="001E59D5">
            <w:pPr>
              <w:suppressAutoHyphens w:val="0"/>
              <w:spacing w:line="240" w:lineRule="auto"/>
              <w:ind w:leftChars="0" w:left="0" w:firstLineChars="0" w:firstLine="0"/>
              <w:jc w:val="left"/>
              <w:textAlignment w:val="auto"/>
              <w:outlineLvl w:val="9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1E59D5" w:rsidRDefault="001E59D5" w:rsidP="001E59D5">
            <w:pPr>
              <w:suppressAutoHyphens w:val="0"/>
              <w:spacing w:line="240" w:lineRule="auto"/>
              <w:ind w:leftChars="0" w:left="0" w:firstLineChars="0" w:firstLine="0"/>
              <w:jc w:val="left"/>
              <w:textAlignment w:val="auto"/>
              <w:outlineLvl w:val="9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1E59D5" w:rsidRDefault="001E59D5" w:rsidP="001E59D5">
            <w:pPr>
              <w:suppressAutoHyphens w:val="0"/>
              <w:spacing w:line="240" w:lineRule="auto"/>
              <w:ind w:leftChars="0" w:left="0" w:firstLineChars="0" w:firstLine="0"/>
              <w:jc w:val="left"/>
              <w:textAlignment w:val="auto"/>
              <w:outlineLvl w:val="9"/>
              <w:rPr>
                <w:color w:val="000000"/>
                <w:sz w:val="18"/>
                <w:szCs w:val="18"/>
              </w:rPr>
            </w:pPr>
          </w:p>
        </w:tc>
      </w:tr>
      <w:tr w:rsidR="001E59D5" w:rsidTr="00163909">
        <w:tc>
          <w:tcPr>
            <w:tcW w:w="675" w:type="dxa"/>
          </w:tcPr>
          <w:p w:rsidR="001E59D5" w:rsidRDefault="001E59D5" w:rsidP="001E59D5">
            <w:pPr>
              <w:suppressAutoHyphens w:val="0"/>
              <w:spacing w:line="240" w:lineRule="auto"/>
              <w:ind w:leftChars="0" w:left="0" w:firstLineChars="0" w:firstLine="0"/>
              <w:jc w:val="left"/>
              <w:textAlignment w:val="auto"/>
              <w:outlineLvl w:val="9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1E59D5" w:rsidRDefault="001E59D5" w:rsidP="001E59D5">
            <w:pPr>
              <w:suppressAutoHyphens w:val="0"/>
              <w:spacing w:line="240" w:lineRule="auto"/>
              <w:ind w:leftChars="0" w:left="0" w:firstLineChars="0" w:firstLine="0"/>
              <w:jc w:val="left"/>
              <w:textAlignment w:val="auto"/>
              <w:outlineLvl w:val="9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1E59D5" w:rsidRDefault="001E59D5" w:rsidP="001E59D5">
            <w:pPr>
              <w:suppressAutoHyphens w:val="0"/>
              <w:spacing w:line="240" w:lineRule="auto"/>
              <w:ind w:leftChars="0" w:left="0" w:firstLineChars="0" w:firstLine="0"/>
              <w:jc w:val="left"/>
              <w:textAlignment w:val="auto"/>
              <w:outlineLvl w:val="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</w:tbl>
    <w:p w:rsidR="00163909" w:rsidRDefault="00163909">
      <w:pPr>
        <w:suppressAutoHyphens w:val="0"/>
        <w:spacing w:line="240" w:lineRule="auto"/>
        <w:ind w:leftChars="0" w:left="0" w:firstLineChars="0" w:firstLine="0"/>
        <w:jc w:val="left"/>
        <w:textAlignment w:val="auto"/>
        <w:outlineLvl w:val="9"/>
        <w:rPr>
          <w:color w:val="000000"/>
          <w:sz w:val="18"/>
          <w:szCs w:val="18"/>
        </w:rPr>
      </w:pPr>
    </w:p>
    <w:p w:rsidR="00CD54C2" w:rsidRDefault="00CD54C2">
      <w:pPr>
        <w:spacing w:line="216" w:lineRule="auto"/>
        <w:ind w:hanging="2"/>
        <w:rPr>
          <w:color w:val="000000"/>
          <w:sz w:val="20"/>
          <w:szCs w:val="20"/>
        </w:rPr>
      </w:pPr>
    </w:p>
    <w:sectPr w:rsidR="00CD54C2">
      <w:pgSz w:w="11906" w:h="16838"/>
      <w:pgMar w:top="850" w:right="424" w:bottom="426" w:left="56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59C" w:rsidRDefault="0011359C">
      <w:pPr>
        <w:spacing w:line="240" w:lineRule="auto"/>
        <w:ind w:left="0" w:hanging="3"/>
      </w:pPr>
      <w:r>
        <w:separator/>
      </w:r>
    </w:p>
  </w:endnote>
  <w:endnote w:type="continuationSeparator" w:id="0">
    <w:p w:rsidR="0011359C" w:rsidRDefault="0011359C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59C" w:rsidRDefault="0011359C">
      <w:pPr>
        <w:spacing w:line="240" w:lineRule="auto"/>
        <w:ind w:left="0" w:hanging="3"/>
      </w:pPr>
      <w:r>
        <w:separator/>
      </w:r>
    </w:p>
  </w:footnote>
  <w:footnote w:type="continuationSeparator" w:id="0">
    <w:p w:rsidR="0011359C" w:rsidRDefault="0011359C">
      <w:pPr>
        <w:spacing w:line="240" w:lineRule="auto"/>
        <w:ind w:left="0" w:hanging="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9C"/>
    <w:rsid w:val="00013A3B"/>
    <w:rsid w:val="0004442C"/>
    <w:rsid w:val="00067AAF"/>
    <w:rsid w:val="00071C13"/>
    <w:rsid w:val="000866E2"/>
    <w:rsid w:val="00097FDA"/>
    <w:rsid w:val="000B3FD2"/>
    <w:rsid w:val="000B618E"/>
    <w:rsid w:val="000F5648"/>
    <w:rsid w:val="0011359C"/>
    <w:rsid w:val="001210F8"/>
    <w:rsid w:val="0013164E"/>
    <w:rsid w:val="0015137E"/>
    <w:rsid w:val="0015231C"/>
    <w:rsid w:val="00163909"/>
    <w:rsid w:val="001763BC"/>
    <w:rsid w:val="001808E3"/>
    <w:rsid w:val="001E59D5"/>
    <w:rsid w:val="00212917"/>
    <w:rsid w:val="0026380E"/>
    <w:rsid w:val="002B4245"/>
    <w:rsid w:val="002D12A8"/>
    <w:rsid w:val="00315BDB"/>
    <w:rsid w:val="003B2E17"/>
    <w:rsid w:val="004672FF"/>
    <w:rsid w:val="00486D18"/>
    <w:rsid w:val="00491046"/>
    <w:rsid w:val="004A04AC"/>
    <w:rsid w:val="004B1996"/>
    <w:rsid w:val="00535264"/>
    <w:rsid w:val="00555E41"/>
    <w:rsid w:val="00571200"/>
    <w:rsid w:val="00575CBC"/>
    <w:rsid w:val="005C1279"/>
    <w:rsid w:val="00647454"/>
    <w:rsid w:val="00691195"/>
    <w:rsid w:val="00695E7B"/>
    <w:rsid w:val="006C2A4C"/>
    <w:rsid w:val="007137B5"/>
    <w:rsid w:val="00721E17"/>
    <w:rsid w:val="007426F4"/>
    <w:rsid w:val="00780E44"/>
    <w:rsid w:val="007B07D9"/>
    <w:rsid w:val="00805B54"/>
    <w:rsid w:val="008A1E37"/>
    <w:rsid w:val="008B2FB1"/>
    <w:rsid w:val="008C7800"/>
    <w:rsid w:val="008F2687"/>
    <w:rsid w:val="00921F75"/>
    <w:rsid w:val="009A218B"/>
    <w:rsid w:val="009B7AFC"/>
    <w:rsid w:val="009F4DEB"/>
    <w:rsid w:val="00A13E28"/>
    <w:rsid w:val="00A31A28"/>
    <w:rsid w:val="00A440E0"/>
    <w:rsid w:val="00A5636A"/>
    <w:rsid w:val="00A967B7"/>
    <w:rsid w:val="00B03AA9"/>
    <w:rsid w:val="00B108E9"/>
    <w:rsid w:val="00B619E3"/>
    <w:rsid w:val="00BE51D4"/>
    <w:rsid w:val="00C05E1D"/>
    <w:rsid w:val="00C122B9"/>
    <w:rsid w:val="00C33680"/>
    <w:rsid w:val="00C523CE"/>
    <w:rsid w:val="00CC3C30"/>
    <w:rsid w:val="00CD529D"/>
    <w:rsid w:val="00CD54C2"/>
    <w:rsid w:val="00CE04C6"/>
    <w:rsid w:val="00D04418"/>
    <w:rsid w:val="00D06C52"/>
    <w:rsid w:val="00D11258"/>
    <w:rsid w:val="00D41C25"/>
    <w:rsid w:val="00D46CE0"/>
    <w:rsid w:val="00D71697"/>
    <w:rsid w:val="00D95058"/>
    <w:rsid w:val="00E139B6"/>
    <w:rsid w:val="00E259BE"/>
    <w:rsid w:val="00E31B9C"/>
    <w:rsid w:val="00E657AD"/>
    <w:rsid w:val="00E7682E"/>
    <w:rsid w:val="00EA7E41"/>
    <w:rsid w:val="00EC34E6"/>
    <w:rsid w:val="00F246A6"/>
    <w:rsid w:val="00F258E2"/>
    <w:rsid w:val="00F27EBC"/>
    <w:rsid w:val="00F44CDB"/>
    <w:rsid w:val="00F64B6B"/>
    <w:rsid w:val="00F67500"/>
    <w:rsid w:val="00F86AE1"/>
    <w:rsid w:val="00F928AB"/>
    <w:rsid w:val="00FB7640"/>
    <w:rsid w:val="023C6649"/>
    <w:rsid w:val="32996FEB"/>
    <w:rsid w:val="3354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D3A84-733F-439D-AC81-F83162C5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both"/>
      <w:textAlignment w:val="top"/>
      <w:outlineLvl w:val="0"/>
    </w:pPr>
    <w:rPr>
      <w:position w:val="-1"/>
      <w:sz w:val="28"/>
      <w:szCs w:val="28"/>
      <w:lang w:val="uk-UA" w:eastAsia="en-US"/>
    </w:rPr>
  </w:style>
  <w:style w:type="paragraph" w:styleId="1">
    <w:name w:val="heading 1"/>
    <w:basedOn w:val="a"/>
    <w:next w:val="a"/>
    <w:qFormat/>
    <w:pPr>
      <w:keepNext/>
      <w:jc w:val="center"/>
    </w:pPr>
    <w:rPr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Segoe UI" w:hAnsi="Segoe UI"/>
      <w:sz w:val="18"/>
      <w:szCs w:val="18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paragraph" w:styleId="a5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20">
    <w:name w:val="Body Text Indent 2"/>
    <w:basedOn w:val="a"/>
    <w:pPr>
      <w:tabs>
        <w:tab w:val="left" w:pos="748"/>
        <w:tab w:val="left" w:pos="900"/>
      </w:tabs>
      <w:ind w:left="748" w:hanging="561"/>
    </w:pPr>
    <w:rPr>
      <w:bCs/>
      <w:szCs w:val="24"/>
    </w:rPr>
  </w:style>
  <w:style w:type="paragraph" w:styleId="a7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8">
    <w:name w:val="Table Grid"/>
    <w:basedOn w:val="a1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Текст выноски Знак"/>
    <w:qFormat/>
    <w:rPr>
      <w:rFonts w:ascii="Segoe UI" w:hAnsi="Segoe UI" w:cs="Segoe UI"/>
      <w:w w:val="100"/>
      <w:position w:val="-1"/>
      <w:sz w:val="18"/>
      <w:szCs w:val="18"/>
      <w:vertAlign w:val="baseline"/>
      <w:cs w:val="0"/>
    </w:rPr>
  </w:style>
  <w:style w:type="character" w:customStyle="1" w:styleId="10">
    <w:name w:val="Заголовок 1 Знак"/>
    <w:rPr>
      <w:w w:val="100"/>
      <w:position w:val="-1"/>
      <w:sz w:val="28"/>
      <w:szCs w:val="24"/>
      <w:vertAlign w:val="baseline"/>
      <w:cs w:val="0"/>
      <w:lang w:val="uk-UA"/>
    </w:rPr>
  </w:style>
  <w:style w:type="character" w:customStyle="1" w:styleId="40">
    <w:name w:val="Заголовок 4 Знак"/>
    <w:qFormat/>
    <w:rPr>
      <w:b/>
      <w:w w:val="100"/>
      <w:position w:val="-1"/>
      <w:sz w:val="24"/>
      <w:szCs w:val="24"/>
      <w:vertAlign w:val="baseline"/>
      <w:cs w:val="0"/>
      <w:lang w:val="uk-UA"/>
    </w:rPr>
  </w:style>
  <w:style w:type="character" w:customStyle="1" w:styleId="aa">
    <w:name w:val="Верхний колонтитул Знак"/>
    <w:qFormat/>
    <w:rPr>
      <w:w w:val="100"/>
      <w:position w:val="-1"/>
      <w:sz w:val="24"/>
      <w:szCs w:val="24"/>
      <w:vertAlign w:val="baseline"/>
      <w:cs w:val="0"/>
    </w:rPr>
  </w:style>
  <w:style w:type="character" w:customStyle="1" w:styleId="21">
    <w:name w:val="Основной текст с отступом 2 Знак"/>
    <w:rPr>
      <w:bCs/>
      <w:w w:val="100"/>
      <w:position w:val="-1"/>
      <w:sz w:val="28"/>
      <w:szCs w:val="24"/>
      <w:vertAlign w:val="baseline"/>
      <w:cs w:val="0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 w:eastAsia="ru-RU"/>
    </w:rPr>
  </w:style>
  <w:style w:type="table" w:customStyle="1" w:styleId="Style23">
    <w:name w:val="_Style 23"/>
    <w:basedOn w:val="TableNormal"/>
    <w:tblPr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EvsGKZ8UVE9LKTvdbgfpuj1jXQ==">AMUW2mVU44E4ibLfyG6h5+sAoNMwdKo1UFJu0slpaZS0RoERqKIYKR4ZnjPgan8jvJA4L0O1BP4boS7ot89Pb4DjDRBRPfwsXF+3WrrIqu9Eft6nAjeR3sU=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Капустин</dc:creator>
  <cp:lastModifiedBy>Copmp</cp:lastModifiedBy>
  <cp:revision>3</cp:revision>
  <dcterms:created xsi:type="dcterms:W3CDTF">2022-05-14T11:43:00Z</dcterms:created>
  <dcterms:modified xsi:type="dcterms:W3CDTF">2022-05-14T12:39:00Z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B35FC6E189CB4946A81480E7E2D49658</vt:lpwstr>
  </property>
</Properties>
</file>