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A9" w:rsidRPr="001267E5" w:rsidRDefault="001267E5" w:rsidP="00126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</w:pPr>
      <w:r w:rsidRPr="001267E5">
        <w:rPr>
          <w:rFonts w:ascii="Times New Roman" w:eastAsia="Times New Roman" w:hAnsi="Times New Roman" w:cs="Times New Roman"/>
          <w:sz w:val="24"/>
          <w:szCs w:val="32"/>
          <w:lang w:val="uk-UA" w:eastAsia="ru-RU"/>
        </w:rPr>
        <w:t>03(21)03/05</w:t>
      </w:r>
    </w:p>
    <w:p w:rsidR="001267E5" w:rsidRPr="001267E5" w:rsidRDefault="001267E5" w:rsidP="008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8A77A9" w:rsidRPr="008A77A9" w:rsidRDefault="008A77A9" w:rsidP="008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ОСВІТН</w:t>
      </w:r>
      <w:r w:rsidRPr="008A77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Я</w:t>
      </w:r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</w:t>
      </w:r>
      <w:r w:rsidRPr="008A77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А</w:t>
      </w:r>
    </w:p>
    <w:p w:rsidR="008A77A9" w:rsidRPr="008A77A9" w:rsidRDefault="008A77A9" w:rsidP="008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proofErr w:type="spellStart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короткотривалих</w:t>
      </w:r>
      <w:proofErr w:type="spellEnd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курсів</w:t>
      </w:r>
      <w:proofErr w:type="spellEnd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підвищення</w:t>
      </w:r>
      <w:proofErr w:type="spellEnd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кваліфікації</w:t>
      </w:r>
      <w:proofErr w:type="spellEnd"/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A77A9" w:rsidRPr="008A77A9" w:rsidRDefault="008A77A9" w:rsidP="008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A77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педагогічних працівників</w:t>
      </w:r>
      <w:r w:rsidRPr="008A77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77A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 теми</w:t>
      </w:r>
    </w:p>
    <w:p w:rsidR="008A77A9" w:rsidRPr="008A77A9" w:rsidRDefault="008A77A9" w:rsidP="008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A77A9" w:rsidRPr="008A77A9" w:rsidRDefault="008A77A9" w:rsidP="008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Формування</w:t>
      </w:r>
      <w:proofErr w:type="spellEnd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proofErr w:type="spellStart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учнів</w:t>
      </w:r>
      <w:proofErr w:type="spellEnd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ключових</w:t>
      </w:r>
      <w:proofErr w:type="spellEnd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предметних</w:t>
      </w:r>
      <w:proofErr w:type="spellEnd"/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компетентностей </w:t>
      </w:r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і</w:t>
      </w:r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 </w:t>
      </w:r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зарубіжної літератури, російської мови</w:t>
      </w:r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A77A9" w:rsidRPr="008A77A9" w:rsidRDefault="008A77A9" w:rsidP="001267E5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8A77A9" w:rsidRPr="008A77A9" w:rsidRDefault="008A77A9" w:rsidP="001267E5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8A77A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ОРІЄНТОВНИЙ НАВЧАЛЬНО-ТЕМАТИЧНИЙ ПЛАН </w:t>
      </w:r>
    </w:p>
    <w:p w:rsidR="008A77A9" w:rsidRPr="008A77A9" w:rsidRDefault="008A77A9" w:rsidP="001267E5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8A77A9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(очна</w:t>
      </w:r>
      <w:r w:rsidR="00E27FC2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Pr="008A77A9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/</w:t>
      </w:r>
      <w:r w:rsidR="00E27FC2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</w:t>
      </w:r>
      <w:r w:rsidRPr="008A77A9">
        <w:rPr>
          <w:rFonts w:ascii="Times New Roman" w:eastAsia="Times New Roman" w:hAnsi="Times New Roman" w:cs="Times New Roman"/>
          <w:bCs/>
          <w:i/>
          <w:sz w:val="26"/>
          <w:szCs w:val="26"/>
          <w:lang w:val="uk-UA" w:eastAsia="ru-RU"/>
        </w:rPr>
        <w:t>дистанційна форма навчання – 30 годин / 1 кредит)</w:t>
      </w:r>
    </w:p>
    <w:p w:rsidR="008A77A9" w:rsidRPr="008A77A9" w:rsidRDefault="008A77A9" w:rsidP="001267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</w:pPr>
    </w:p>
    <w:tbl>
      <w:tblPr>
        <w:tblW w:w="53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70"/>
        <w:gridCol w:w="5290"/>
        <w:gridCol w:w="498"/>
        <w:gridCol w:w="498"/>
        <w:gridCol w:w="544"/>
        <w:gridCol w:w="625"/>
        <w:gridCol w:w="842"/>
      </w:tblGrid>
      <w:tr w:rsidR="008A77A9" w:rsidRPr="008A77A9" w:rsidTr="00A53BC3">
        <w:trPr>
          <w:trHeight w:val="1544"/>
        </w:trPr>
        <w:tc>
          <w:tcPr>
            <w:tcW w:w="585" w:type="pc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модулів</w:t>
            </w:r>
            <w:proofErr w:type="spellEnd"/>
          </w:p>
        </w:tc>
        <w:tc>
          <w:tcPr>
            <w:tcW w:w="2978" w:type="pct"/>
            <w:gridSpan w:val="2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модулів</w:t>
            </w:r>
            <w:proofErr w:type="spellEnd"/>
          </w:p>
        </w:tc>
        <w:tc>
          <w:tcPr>
            <w:tcW w:w="228" w:type="pc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228" w:type="pc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Семінарські</w:t>
            </w:r>
            <w:proofErr w:type="spellEnd"/>
          </w:p>
        </w:tc>
        <w:tc>
          <w:tcPr>
            <w:tcW w:w="266" w:type="pc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</w:p>
        </w:tc>
        <w:tc>
          <w:tcPr>
            <w:tcW w:w="305" w:type="pc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410" w:type="pc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Годин</w:t>
            </w:r>
          </w:p>
        </w:tc>
      </w:tr>
      <w:tr w:rsidR="008A77A9" w:rsidRPr="008A77A9" w:rsidTr="00A53BC3">
        <w:tc>
          <w:tcPr>
            <w:tcW w:w="585" w:type="pct"/>
            <w:vMerge w:val="restar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Професійний</w:t>
            </w:r>
            <w:proofErr w:type="spellEnd"/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4" w:type="pct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мовно-літературна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галузь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зміни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нововведення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2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годин за планом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ключових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компетентностей у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мовно-літературної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мовно-літературної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галузі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ключової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вільне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мовою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умовах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Правопису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Культурна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компетентність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мовно-літературній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засіб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поглиблення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пізнавальних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учнів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підприємливості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грамотності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 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вивчення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англійської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мовно-літературної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галузі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 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Громадянські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як один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шляхів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кращого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аналізу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текстів</w:t>
            </w:r>
            <w:proofErr w:type="spellEnd"/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інформаційно-комунікаційної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учнів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уроках </w:t>
            </w:r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зарубіжної літератури, російської</w:t>
            </w:r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мови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засобами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цифрових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сервісів</w:t>
            </w:r>
            <w:proofErr w:type="spellEnd"/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2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годин за планом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2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Разом годин на модуль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8A77A9" w:rsidRPr="008A77A9" w:rsidTr="00A53BC3">
        <w:tc>
          <w:tcPr>
            <w:tcW w:w="585" w:type="pct"/>
            <w:vMerge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4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предметних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компетентностей у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зарубіжної літератури, російської мови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8A77A9" w:rsidRPr="008A77A9" w:rsidTr="00A53BC3">
        <w:tc>
          <w:tcPr>
            <w:tcW w:w="585" w:type="pct"/>
            <w:vMerge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2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годин за планом</w:t>
            </w:r>
          </w:p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77A9" w:rsidRPr="008A77A9" w:rsidTr="00A53BC3">
        <w:tc>
          <w:tcPr>
            <w:tcW w:w="585" w:type="pct"/>
            <w:vMerge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2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Разом годин на модуль</w:t>
            </w:r>
          </w:p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77A9" w:rsidRPr="008A77A9" w:rsidTr="00A53BC3">
        <w:tc>
          <w:tcPr>
            <w:tcW w:w="585" w:type="pct"/>
            <w:vMerge w:val="restart"/>
            <w:textDirection w:val="btLr"/>
            <w:vAlign w:val="center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Діагностико-аналітичний</w:t>
            </w:r>
            <w:proofErr w:type="spellEnd"/>
          </w:p>
        </w:tc>
        <w:tc>
          <w:tcPr>
            <w:tcW w:w="424" w:type="pct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4" w:type="pct"/>
          </w:tcPr>
          <w:p w:rsidR="008A77A9" w:rsidRPr="008A77A9" w:rsidRDefault="008A77A9" w:rsidP="008A77A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Настановне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Вхідне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діагностування</w:t>
            </w:r>
            <w:proofErr w:type="spellEnd"/>
          </w:p>
          <w:p w:rsidR="008A77A9" w:rsidRPr="008A77A9" w:rsidRDefault="008A77A9" w:rsidP="008A77A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4" w:type="pct"/>
          </w:tcPr>
          <w:p w:rsidR="008A77A9" w:rsidRPr="008A77A9" w:rsidRDefault="008A77A9" w:rsidP="008A77A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Підсумкове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</w:p>
          <w:p w:rsidR="008A77A9" w:rsidRPr="008A77A9" w:rsidRDefault="008A77A9" w:rsidP="008A77A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  <w:vMerge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</w:tcPr>
          <w:p w:rsidR="008A77A9" w:rsidRPr="008A77A9" w:rsidRDefault="008A77A9" w:rsidP="008A77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4" w:type="pct"/>
          </w:tcPr>
          <w:p w:rsidR="008A77A9" w:rsidRPr="008A77A9" w:rsidRDefault="008A77A9" w:rsidP="008A77A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обміну</w:t>
            </w:r>
            <w:proofErr w:type="spellEnd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досвідом</w:t>
            </w:r>
            <w:proofErr w:type="spellEnd"/>
          </w:p>
          <w:p w:rsidR="008A77A9" w:rsidRPr="008A77A9" w:rsidRDefault="008A77A9" w:rsidP="008A77A9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77A9" w:rsidRPr="008A77A9" w:rsidTr="00A53BC3">
        <w:tc>
          <w:tcPr>
            <w:tcW w:w="585" w:type="pct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2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Разом годин на модуль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A77A9" w:rsidRPr="008A77A9" w:rsidTr="00A53BC3">
        <w:tc>
          <w:tcPr>
            <w:tcW w:w="585" w:type="pct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2"/>
            <w:vAlign w:val="center"/>
          </w:tcPr>
          <w:p w:rsidR="008A77A9" w:rsidRPr="008A77A9" w:rsidRDefault="008A77A9" w:rsidP="008A7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Разом годин за модулями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8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6" w:type="pct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5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10" w:type="pct"/>
            <w:vAlign w:val="center"/>
          </w:tcPr>
          <w:p w:rsidR="008A77A9" w:rsidRPr="008A77A9" w:rsidRDefault="008A77A9" w:rsidP="008A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2F1162" w:rsidRDefault="002F1162" w:rsidP="008A77A9"/>
    <w:sectPr w:rsidR="002F1162" w:rsidSect="008A77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8"/>
    <w:rsid w:val="001267E5"/>
    <w:rsid w:val="002F1162"/>
    <w:rsid w:val="008A77A9"/>
    <w:rsid w:val="00E27FC2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DD0D"/>
  <w15:chartTrackingRefBased/>
  <w15:docId w15:val="{D5061D38-9C27-41AF-80F2-CA8D8EE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4</cp:revision>
  <dcterms:created xsi:type="dcterms:W3CDTF">2021-06-01T12:09:00Z</dcterms:created>
  <dcterms:modified xsi:type="dcterms:W3CDTF">2021-06-02T06:15:00Z</dcterms:modified>
</cp:coreProperties>
</file>